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D870" w14:textId="2EE0FC2B" w:rsidR="00F25223" w:rsidRDefault="00F25223" w:rsidP="00F252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публичных слушаний по </w:t>
      </w:r>
      <w:r w:rsidRPr="001B53E6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зультатам</w:t>
      </w:r>
      <w:r w:rsidRPr="001B53E6">
        <w:rPr>
          <w:rFonts w:ascii="Times New Roman" w:hAnsi="Times New Roman"/>
          <w:b/>
          <w:sz w:val="28"/>
          <w:szCs w:val="28"/>
        </w:rPr>
        <w:t xml:space="preserve"> правоприменительной практики </w:t>
      </w:r>
      <w:r w:rsidR="00781637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государственного надзора в сфере образования</w:t>
      </w:r>
      <w:r w:rsidRPr="001B5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рамках</w:t>
      </w:r>
      <w:r w:rsidR="00E34F74">
        <w:rPr>
          <w:rFonts w:ascii="Times New Roman" w:hAnsi="Times New Roman"/>
          <w:b/>
          <w:sz w:val="28"/>
          <w:szCs w:val="28"/>
        </w:rPr>
        <w:t xml:space="preserve">, </w:t>
      </w:r>
      <w:r w:rsidR="00387DC3">
        <w:rPr>
          <w:rFonts w:ascii="Times New Roman" w:hAnsi="Times New Roman"/>
          <w:b/>
          <w:sz w:val="28"/>
          <w:szCs w:val="28"/>
        </w:rPr>
        <w:t xml:space="preserve">состоявшихся </w:t>
      </w:r>
      <w:r w:rsidR="00856087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6087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EB319A">
        <w:rPr>
          <w:rFonts w:ascii="Times New Roman" w:hAnsi="Times New Roman"/>
          <w:b/>
          <w:sz w:val="28"/>
          <w:szCs w:val="28"/>
        </w:rPr>
        <w:t>2</w:t>
      </w:r>
      <w:r w:rsidR="00FD2C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366912A9" w14:textId="77777777" w:rsidR="00F25223" w:rsidRDefault="00F25223" w:rsidP="008D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1B51C" w14:textId="2A8DBD94" w:rsidR="00856087" w:rsidRDefault="00856087" w:rsidP="0059297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AE9868" wp14:editId="371985C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1885950" cy="2047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FDAC4A" w14:textId="3DCF529A" w:rsidR="00101100" w:rsidRPr="00856087" w:rsidRDefault="00101100" w:rsidP="0059297A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6087">
        <w:rPr>
          <w:rFonts w:ascii="Times New Roman" w:hAnsi="Times New Roman"/>
          <w:sz w:val="26"/>
          <w:szCs w:val="26"/>
        </w:rPr>
        <w:t xml:space="preserve">Публичные слушания проходили в </w:t>
      </w:r>
      <w:r w:rsidR="004E03D7" w:rsidRPr="00856087">
        <w:rPr>
          <w:rFonts w:ascii="Times New Roman" w:hAnsi="Times New Roman" w:cs="Times New Roman"/>
          <w:sz w:val="26"/>
          <w:szCs w:val="26"/>
        </w:rPr>
        <w:t xml:space="preserve">актовом зале </w:t>
      </w:r>
      <w:r w:rsidR="00856087" w:rsidRPr="00856087">
        <w:rPr>
          <w:rFonts w:ascii="Times New Roman" w:hAnsi="Times New Roman" w:cs="Times New Roman"/>
          <w:sz w:val="26"/>
          <w:szCs w:val="26"/>
        </w:rPr>
        <w:t>муниципального</w:t>
      </w:r>
      <w:r w:rsidR="00FD2CF5" w:rsidRPr="00856087">
        <w:rPr>
          <w:rFonts w:ascii="Times New Roman" w:hAnsi="Times New Roman" w:cs="Times New Roman"/>
          <w:sz w:val="26"/>
          <w:szCs w:val="26"/>
        </w:rPr>
        <w:t xml:space="preserve"> </w:t>
      </w:r>
      <w:r w:rsidR="00856087" w:rsidRPr="00856087">
        <w:rPr>
          <w:rFonts w:ascii="Times New Roman" w:hAnsi="Times New Roman" w:cs="Times New Roman"/>
          <w:sz w:val="26"/>
          <w:szCs w:val="26"/>
        </w:rPr>
        <w:t>бюджетного</w:t>
      </w:r>
      <w:r w:rsidR="00FD2CF5" w:rsidRPr="00856087">
        <w:rPr>
          <w:rFonts w:ascii="Times New Roman" w:hAnsi="Times New Roman" w:cs="Times New Roman"/>
          <w:sz w:val="26"/>
          <w:szCs w:val="26"/>
        </w:rPr>
        <w:t xml:space="preserve"> </w:t>
      </w:r>
      <w:r w:rsidR="00856087" w:rsidRPr="00856087">
        <w:rPr>
          <w:rFonts w:ascii="Times New Roman" w:hAnsi="Times New Roman" w:cs="Times New Roman"/>
          <w:sz w:val="26"/>
          <w:szCs w:val="26"/>
        </w:rPr>
        <w:t>обще</w:t>
      </w:r>
      <w:r w:rsidR="00FD2CF5" w:rsidRPr="00856087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="00CD1FD5" w:rsidRPr="00856087">
        <w:rPr>
          <w:rFonts w:ascii="Times New Roman" w:hAnsi="Times New Roman" w:cs="Times New Roman"/>
          <w:sz w:val="26"/>
          <w:szCs w:val="26"/>
        </w:rPr>
        <w:t>«</w:t>
      </w:r>
      <w:r w:rsidR="00856087" w:rsidRPr="00856087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№ 3 города Мамадыш» </w:t>
      </w:r>
      <w:r w:rsidRPr="00856087">
        <w:rPr>
          <w:rFonts w:ascii="Times New Roman" w:hAnsi="Times New Roman"/>
          <w:sz w:val="26"/>
          <w:szCs w:val="26"/>
        </w:rPr>
        <w:t xml:space="preserve">при участии руководителей и заместителей руководителей образовательных учреждений района, представителей учредителя образовательных учреждений района. </w:t>
      </w:r>
    </w:p>
    <w:p w14:paraId="25DA6124" w14:textId="77777777" w:rsidR="00856087" w:rsidRPr="00856087" w:rsidRDefault="00856087" w:rsidP="00E34F74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087">
        <w:rPr>
          <w:rFonts w:ascii="Times New Roman" w:hAnsi="Times New Roman"/>
          <w:sz w:val="26"/>
          <w:szCs w:val="26"/>
        </w:rPr>
        <w:t>В рамках работы круглого стола было проведено 2 секции:</w:t>
      </w:r>
    </w:p>
    <w:p w14:paraId="40A67C4B" w14:textId="77777777" w:rsidR="00856087" w:rsidRPr="00856087" w:rsidRDefault="00856087" w:rsidP="00E34F74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087">
        <w:rPr>
          <w:rFonts w:ascii="Times New Roman" w:hAnsi="Times New Roman"/>
          <w:sz w:val="26"/>
          <w:szCs w:val="26"/>
        </w:rPr>
        <w:t>- для руководителей дошкольных образовательных учреждений и учреждений дополнительного образования;</w:t>
      </w:r>
    </w:p>
    <w:p w14:paraId="3378F897" w14:textId="77777777" w:rsidR="00856087" w:rsidRPr="00856087" w:rsidRDefault="00856087" w:rsidP="00E34F74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087">
        <w:rPr>
          <w:rFonts w:ascii="Times New Roman" w:hAnsi="Times New Roman"/>
          <w:sz w:val="26"/>
          <w:szCs w:val="26"/>
        </w:rPr>
        <w:t>- для руководителей и заместителей руководителей общеобразовательных учреждений района.</w:t>
      </w:r>
    </w:p>
    <w:p w14:paraId="16CD9612" w14:textId="6AE7550F" w:rsidR="004E03D7" w:rsidRPr="00856087" w:rsidRDefault="00856087" w:rsidP="00E34F74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087">
        <w:rPr>
          <w:rFonts w:ascii="Times New Roman" w:hAnsi="Times New Roman"/>
          <w:sz w:val="26"/>
          <w:szCs w:val="26"/>
        </w:rPr>
        <w:t>Слушателям были разъяснены вопросы</w:t>
      </w:r>
      <w:r w:rsidR="00101100" w:rsidRPr="00856087">
        <w:rPr>
          <w:rFonts w:ascii="Times New Roman" w:hAnsi="Times New Roman"/>
          <w:sz w:val="26"/>
          <w:szCs w:val="26"/>
        </w:rPr>
        <w:t>, касающиеся выявл</w:t>
      </w:r>
      <w:r w:rsidRPr="00856087">
        <w:rPr>
          <w:rFonts w:ascii="Times New Roman" w:hAnsi="Times New Roman"/>
          <w:sz w:val="26"/>
          <w:szCs w:val="26"/>
        </w:rPr>
        <w:t>енных</w:t>
      </w:r>
      <w:r w:rsidR="00101100" w:rsidRPr="00856087">
        <w:rPr>
          <w:rFonts w:ascii="Times New Roman" w:hAnsi="Times New Roman"/>
          <w:sz w:val="26"/>
          <w:szCs w:val="26"/>
        </w:rPr>
        <w:t xml:space="preserve"> нарушений законодательства Российской Федерации в сфере образования, допускаемыми образовательными учреждениями при ведении образовательной деятельности</w:t>
      </w:r>
      <w:r w:rsidRPr="00856087">
        <w:rPr>
          <w:rFonts w:ascii="Times New Roman" w:hAnsi="Times New Roman"/>
          <w:sz w:val="26"/>
          <w:szCs w:val="26"/>
        </w:rPr>
        <w:t>, а также уделено большое внимание изменениям нормативной базы, регламентируемой организацию и ведение образовательной деятельности.</w:t>
      </w:r>
    </w:p>
    <w:p w14:paraId="47B702E8" w14:textId="5E9D63FB" w:rsidR="00856087" w:rsidRDefault="00856087" w:rsidP="008560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B1CCA25" wp14:editId="57F95875">
            <wp:extent cx="5940425" cy="4455160"/>
            <wp:effectExtent l="0" t="0" r="3175" b="2540"/>
            <wp:docPr id="4" name="Рисунок 4" descr="Изображение выглядит как пол, внутренний, стена, потол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пол, внутренний, стена, потол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13A0" w14:textId="7017DA24" w:rsidR="004E03D7" w:rsidRPr="00636775" w:rsidRDefault="00856087" w:rsidP="004E03D7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6775">
        <w:rPr>
          <w:rFonts w:ascii="Times New Roman" w:hAnsi="Times New Roman"/>
          <w:sz w:val="26"/>
          <w:szCs w:val="26"/>
        </w:rPr>
        <w:lastRenderedPageBreak/>
        <w:t>Особое</w:t>
      </w:r>
      <w:r w:rsidR="004E03D7" w:rsidRPr="00636775">
        <w:rPr>
          <w:rFonts w:ascii="Times New Roman" w:hAnsi="Times New Roman"/>
          <w:sz w:val="26"/>
          <w:szCs w:val="26"/>
        </w:rPr>
        <w:t xml:space="preserve"> внимание было уделено вопросам, касающимся организации</w:t>
      </w:r>
      <w:r w:rsidRPr="00636775">
        <w:rPr>
          <w:rFonts w:ascii="Times New Roman" w:hAnsi="Times New Roman"/>
          <w:sz w:val="26"/>
          <w:szCs w:val="26"/>
        </w:rPr>
        <w:t xml:space="preserve"> и проведения промежуточной аттестации, </w:t>
      </w:r>
      <w:r w:rsidRPr="00636775">
        <w:rPr>
          <w:rFonts w:ascii="Times New Roman" w:hAnsi="Times New Roman"/>
          <w:sz w:val="26"/>
          <w:szCs w:val="26"/>
        </w:rPr>
        <w:t>а также использования при ведении образовательного процесса полученных в ходе ее проведения результатов</w:t>
      </w:r>
      <w:r w:rsidRPr="00636775">
        <w:rPr>
          <w:rFonts w:ascii="Times New Roman" w:hAnsi="Times New Roman"/>
          <w:sz w:val="26"/>
          <w:szCs w:val="26"/>
        </w:rPr>
        <w:t>, ведения документации по приему в образовательные учреждения, заполнения книг выдачи документов об образовании</w:t>
      </w:r>
      <w:r w:rsidR="00636775" w:rsidRPr="00636775">
        <w:rPr>
          <w:rFonts w:ascii="Times New Roman" w:hAnsi="Times New Roman"/>
          <w:sz w:val="26"/>
          <w:szCs w:val="26"/>
        </w:rPr>
        <w:t xml:space="preserve"> и </w:t>
      </w:r>
      <w:r w:rsidR="00636775" w:rsidRPr="00636775">
        <w:rPr>
          <w:rFonts w:ascii="Times New Roman" w:hAnsi="Times New Roman" w:cs="Times New Roman"/>
          <w:sz w:val="26"/>
          <w:szCs w:val="26"/>
        </w:rPr>
        <w:t>особенностям регламентации образовательного процесса локальными нормативными актами учреждений</w:t>
      </w:r>
      <w:r w:rsidR="00636775" w:rsidRPr="00636775">
        <w:rPr>
          <w:rFonts w:ascii="Times New Roman" w:hAnsi="Times New Roman" w:cs="Times New Roman"/>
          <w:sz w:val="26"/>
          <w:szCs w:val="26"/>
        </w:rPr>
        <w:t>.</w:t>
      </w:r>
    </w:p>
    <w:p w14:paraId="6F2DF1BB" w14:textId="761459B8" w:rsidR="00636775" w:rsidRDefault="00636775" w:rsidP="0063677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4D7173B" wp14:editId="6345EB84">
            <wp:extent cx="5940425" cy="4455160"/>
            <wp:effectExtent l="0" t="0" r="3175" b="2540"/>
            <wp:docPr id="5" name="Рисунок 5" descr="Изображение выглядит как внутренний, пол, потолок, комна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внутренний, пол, потолок, комна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4078E" w14:textId="647D6452" w:rsidR="00636775" w:rsidRPr="00636775" w:rsidRDefault="00CD1FD5" w:rsidP="003D09B9">
      <w:pPr>
        <w:pStyle w:val="a3"/>
        <w:tabs>
          <w:tab w:val="left" w:pos="851"/>
        </w:tabs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6775">
        <w:rPr>
          <w:rFonts w:ascii="Times New Roman" w:hAnsi="Times New Roman"/>
          <w:sz w:val="26"/>
          <w:szCs w:val="26"/>
        </w:rPr>
        <w:t xml:space="preserve">В ходе проведения слушаний сотрудниками департамента </w:t>
      </w:r>
      <w:r w:rsidR="004E03D7" w:rsidRPr="00636775">
        <w:rPr>
          <w:rFonts w:ascii="Times New Roman" w:hAnsi="Times New Roman"/>
          <w:sz w:val="26"/>
          <w:szCs w:val="26"/>
        </w:rPr>
        <w:t xml:space="preserve">форме </w:t>
      </w:r>
      <w:r w:rsidR="00636775" w:rsidRPr="00636775">
        <w:rPr>
          <w:rFonts w:ascii="Times New Roman" w:hAnsi="Times New Roman"/>
          <w:sz w:val="26"/>
          <w:szCs w:val="26"/>
        </w:rPr>
        <w:t xml:space="preserve">даны ответы на поставленные вопросы и рекомендации по итогам проверок </w:t>
      </w:r>
      <w:r w:rsidR="00636775" w:rsidRPr="00636775">
        <w:rPr>
          <w:rFonts w:ascii="Times New Roman" w:hAnsi="Times New Roman"/>
          <w:sz w:val="26"/>
          <w:szCs w:val="26"/>
        </w:rPr>
        <w:t>с целью исключения выявляемых в ходе контрольно-надзорных мероприятий нарушений законодательства Российской Федерации в сфере образования</w:t>
      </w:r>
      <w:r w:rsidR="00636775" w:rsidRPr="00636775">
        <w:rPr>
          <w:rFonts w:ascii="Times New Roman" w:hAnsi="Times New Roman"/>
          <w:sz w:val="26"/>
          <w:szCs w:val="26"/>
        </w:rPr>
        <w:t xml:space="preserve">. </w:t>
      </w:r>
    </w:p>
    <w:p w14:paraId="3C8C404A" w14:textId="397E7CA6" w:rsidR="004E03D7" w:rsidRDefault="00636775" w:rsidP="003D09B9">
      <w:pPr>
        <w:pStyle w:val="a3"/>
        <w:tabs>
          <w:tab w:val="left" w:pos="85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3124EA" w14:textId="77777777" w:rsidR="00856087" w:rsidRDefault="00856087" w:rsidP="003D09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6087" w:rsidSect="00C710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90"/>
    <w:rsid w:val="00101100"/>
    <w:rsid w:val="00161558"/>
    <w:rsid w:val="00177794"/>
    <w:rsid w:val="00330069"/>
    <w:rsid w:val="00387DC3"/>
    <w:rsid w:val="003D09B9"/>
    <w:rsid w:val="004358D0"/>
    <w:rsid w:val="00470E40"/>
    <w:rsid w:val="004C64FF"/>
    <w:rsid w:val="004E03D7"/>
    <w:rsid w:val="004F54A9"/>
    <w:rsid w:val="0059297A"/>
    <w:rsid w:val="00595B77"/>
    <w:rsid w:val="00636775"/>
    <w:rsid w:val="0074348F"/>
    <w:rsid w:val="007662F4"/>
    <w:rsid w:val="00781637"/>
    <w:rsid w:val="007C2456"/>
    <w:rsid w:val="007E1635"/>
    <w:rsid w:val="00856087"/>
    <w:rsid w:val="00867614"/>
    <w:rsid w:val="008829CE"/>
    <w:rsid w:val="008D1990"/>
    <w:rsid w:val="00A53C5E"/>
    <w:rsid w:val="00A603FD"/>
    <w:rsid w:val="00AA2278"/>
    <w:rsid w:val="00AB0C78"/>
    <w:rsid w:val="00AD3E2A"/>
    <w:rsid w:val="00BC2630"/>
    <w:rsid w:val="00C71038"/>
    <w:rsid w:val="00CA1B01"/>
    <w:rsid w:val="00CD1FD5"/>
    <w:rsid w:val="00DA6AE2"/>
    <w:rsid w:val="00E34F74"/>
    <w:rsid w:val="00EB319A"/>
    <w:rsid w:val="00EC7746"/>
    <w:rsid w:val="00F25223"/>
    <w:rsid w:val="00FB328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8762"/>
  <w15:chartTrackingRefBased/>
  <w15:docId w15:val="{73720701-C0AA-43AA-8FCF-306F84C8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CE"/>
    <w:pPr>
      <w:spacing w:after="0" w:line="240" w:lineRule="auto"/>
    </w:pPr>
  </w:style>
  <w:style w:type="paragraph" w:customStyle="1" w:styleId="ConsPlusNonformat">
    <w:name w:val="ConsPlusNonformat"/>
    <w:uiPriority w:val="99"/>
    <w:rsid w:val="00101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Златкина ЕА</dc:creator>
  <cp:keywords/>
  <dc:description/>
  <cp:lastModifiedBy>Екатерина Златкина</cp:lastModifiedBy>
  <cp:revision>16</cp:revision>
  <dcterms:created xsi:type="dcterms:W3CDTF">2021-03-18T13:06:00Z</dcterms:created>
  <dcterms:modified xsi:type="dcterms:W3CDTF">2021-09-25T09:15:00Z</dcterms:modified>
</cp:coreProperties>
</file>