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D870" w14:textId="11288818" w:rsidR="00F25223" w:rsidRDefault="00F25223" w:rsidP="00F2522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публичных слушаний по </w:t>
      </w:r>
      <w:r w:rsidRPr="001B53E6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>зультатам</w:t>
      </w:r>
      <w:r w:rsidRPr="001B53E6">
        <w:rPr>
          <w:rFonts w:ascii="Times New Roman" w:hAnsi="Times New Roman"/>
          <w:b/>
          <w:sz w:val="28"/>
          <w:szCs w:val="28"/>
        </w:rPr>
        <w:t xml:space="preserve"> правоприменительной практики </w:t>
      </w:r>
      <w:r w:rsidR="00781637">
        <w:rPr>
          <w:rFonts w:ascii="Times New Roman" w:hAnsi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/>
          <w:b/>
          <w:sz w:val="28"/>
          <w:szCs w:val="28"/>
        </w:rPr>
        <w:t>государственного надзора в сфере образования</w:t>
      </w:r>
      <w:r w:rsidRPr="001B5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рамках</w:t>
      </w:r>
      <w:r w:rsidR="00E34F74">
        <w:rPr>
          <w:rFonts w:ascii="Times New Roman" w:hAnsi="Times New Roman"/>
          <w:b/>
          <w:sz w:val="28"/>
          <w:szCs w:val="28"/>
        </w:rPr>
        <w:t xml:space="preserve">, </w:t>
      </w:r>
      <w:r w:rsidR="00387DC3">
        <w:rPr>
          <w:rFonts w:ascii="Times New Roman" w:hAnsi="Times New Roman"/>
          <w:b/>
          <w:sz w:val="28"/>
          <w:szCs w:val="28"/>
        </w:rPr>
        <w:t>состоявшихся 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2CF5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EB319A">
        <w:rPr>
          <w:rFonts w:ascii="Times New Roman" w:hAnsi="Times New Roman"/>
          <w:b/>
          <w:sz w:val="28"/>
          <w:szCs w:val="28"/>
        </w:rPr>
        <w:t>2</w:t>
      </w:r>
      <w:r w:rsidR="00FD2C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366912A9" w14:textId="77777777" w:rsidR="00F25223" w:rsidRDefault="00F25223" w:rsidP="008D1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DAC4A" w14:textId="1094FE05" w:rsidR="00101100" w:rsidRDefault="00A53C5E" w:rsidP="0059297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57E2BC" wp14:editId="3A7ECFB6">
            <wp:simplePos x="0" y="0"/>
            <wp:positionH relativeFrom="column">
              <wp:posOffset>27820</wp:posOffset>
            </wp:positionH>
            <wp:positionV relativeFrom="paragraph">
              <wp:posOffset>1905</wp:posOffset>
            </wp:positionV>
            <wp:extent cx="16668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ight>
            <wp:docPr id="1" name="Рисунок 1" descr="Coat of Arms of Nizhnekamsk rayon (Tatarsta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Nizhnekamsk rayon (Tatarstan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100" w:rsidRPr="00101100">
        <w:rPr>
          <w:rFonts w:ascii="Times New Roman" w:hAnsi="Times New Roman"/>
          <w:sz w:val="28"/>
          <w:szCs w:val="28"/>
        </w:rPr>
        <w:t xml:space="preserve">Публичные слушания проходили в </w:t>
      </w:r>
      <w:r w:rsidR="004E03D7" w:rsidRPr="00C909C6">
        <w:rPr>
          <w:rFonts w:ascii="Times New Roman" w:hAnsi="Times New Roman" w:cs="Times New Roman"/>
          <w:sz w:val="28"/>
          <w:szCs w:val="28"/>
        </w:rPr>
        <w:t>актов</w:t>
      </w:r>
      <w:r w:rsidR="004E03D7">
        <w:rPr>
          <w:rFonts w:ascii="Times New Roman" w:hAnsi="Times New Roman" w:cs="Times New Roman"/>
          <w:sz w:val="28"/>
          <w:szCs w:val="28"/>
        </w:rPr>
        <w:t>ом</w:t>
      </w:r>
      <w:r w:rsidR="004E03D7" w:rsidRPr="00C909C6">
        <w:rPr>
          <w:rFonts w:ascii="Times New Roman" w:hAnsi="Times New Roman" w:cs="Times New Roman"/>
          <w:sz w:val="28"/>
          <w:szCs w:val="28"/>
        </w:rPr>
        <w:t xml:space="preserve"> зал</w:t>
      </w:r>
      <w:r w:rsidR="004E03D7">
        <w:rPr>
          <w:rFonts w:ascii="Times New Roman" w:hAnsi="Times New Roman" w:cs="Times New Roman"/>
          <w:sz w:val="28"/>
          <w:szCs w:val="28"/>
        </w:rPr>
        <w:t>е</w:t>
      </w:r>
      <w:r w:rsidR="004E03D7" w:rsidRPr="00C909C6">
        <w:rPr>
          <w:rFonts w:ascii="Times New Roman" w:hAnsi="Times New Roman" w:cs="Times New Roman"/>
          <w:sz w:val="28"/>
          <w:szCs w:val="28"/>
        </w:rPr>
        <w:t xml:space="preserve"> </w:t>
      </w:r>
      <w:r w:rsidR="00FD2CF5">
        <w:rPr>
          <w:rFonts w:ascii="Times New Roman" w:hAnsi="Times New Roman" w:cs="Times New Roman"/>
          <w:sz w:val="28"/>
          <w:szCs w:val="28"/>
        </w:rPr>
        <w:t>г</w:t>
      </w:r>
      <w:r w:rsidR="00FD2CF5" w:rsidRPr="00FD2CF5">
        <w:rPr>
          <w:rFonts w:ascii="Times New Roman" w:hAnsi="Times New Roman" w:cs="Times New Roman"/>
          <w:sz w:val="28"/>
          <w:szCs w:val="28"/>
        </w:rPr>
        <w:t>осударственно</w:t>
      </w:r>
      <w:r w:rsidR="00FD2CF5">
        <w:rPr>
          <w:rFonts w:ascii="Times New Roman" w:hAnsi="Times New Roman" w:cs="Times New Roman"/>
          <w:sz w:val="28"/>
          <w:szCs w:val="28"/>
        </w:rPr>
        <w:t>го</w:t>
      </w:r>
      <w:r w:rsidR="00FD2CF5" w:rsidRPr="00FD2CF5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D2CF5">
        <w:rPr>
          <w:rFonts w:ascii="Times New Roman" w:hAnsi="Times New Roman" w:cs="Times New Roman"/>
          <w:sz w:val="28"/>
          <w:szCs w:val="28"/>
        </w:rPr>
        <w:t>го</w:t>
      </w:r>
      <w:r w:rsidR="00FD2CF5" w:rsidRPr="00FD2CF5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FD2CF5">
        <w:rPr>
          <w:rFonts w:ascii="Times New Roman" w:hAnsi="Times New Roman" w:cs="Times New Roman"/>
          <w:sz w:val="28"/>
          <w:szCs w:val="28"/>
        </w:rPr>
        <w:t>го</w:t>
      </w:r>
      <w:r w:rsidR="00FD2CF5" w:rsidRPr="00FD2CF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D2CF5">
        <w:rPr>
          <w:rFonts w:ascii="Times New Roman" w:hAnsi="Times New Roman" w:cs="Times New Roman"/>
          <w:sz w:val="28"/>
          <w:szCs w:val="28"/>
        </w:rPr>
        <w:t>го</w:t>
      </w:r>
      <w:r w:rsidR="00FD2CF5" w:rsidRPr="00FD2C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2CF5">
        <w:rPr>
          <w:rFonts w:ascii="Times New Roman" w:hAnsi="Times New Roman" w:cs="Times New Roman"/>
          <w:sz w:val="28"/>
          <w:szCs w:val="28"/>
        </w:rPr>
        <w:t>я</w:t>
      </w:r>
      <w:r w:rsidR="00FD2CF5" w:rsidRPr="00FD2CF5">
        <w:rPr>
          <w:rFonts w:ascii="Times New Roman" w:hAnsi="Times New Roman" w:cs="Times New Roman"/>
          <w:sz w:val="28"/>
          <w:szCs w:val="28"/>
        </w:rPr>
        <w:t xml:space="preserve"> </w:t>
      </w:r>
      <w:r w:rsidR="00CD1FD5">
        <w:rPr>
          <w:rFonts w:ascii="Times New Roman" w:hAnsi="Times New Roman" w:cs="Times New Roman"/>
          <w:sz w:val="28"/>
          <w:szCs w:val="28"/>
        </w:rPr>
        <w:t>«</w:t>
      </w:r>
      <w:r w:rsidR="00FD2CF5" w:rsidRPr="00FD2CF5">
        <w:rPr>
          <w:rFonts w:ascii="Times New Roman" w:hAnsi="Times New Roman" w:cs="Times New Roman"/>
          <w:sz w:val="28"/>
          <w:szCs w:val="28"/>
        </w:rPr>
        <w:t>Нижнекамский педагогический колледж</w:t>
      </w:r>
      <w:r w:rsidR="00CD1FD5">
        <w:rPr>
          <w:rFonts w:ascii="Times New Roman" w:hAnsi="Times New Roman" w:cs="Times New Roman"/>
          <w:sz w:val="28"/>
          <w:szCs w:val="28"/>
        </w:rPr>
        <w:t>»</w:t>
      </w:r>
      <w:r w:rsidR="0059297A">
        <w:rPr>
          <w:rFonts w:ascii="Times New Roman" w:hAnsi="Times New Roman" w:cs="Times New Roman"/>
          <w:sz w:val="28"/>
          <w:szCs w:val="28"/>
        </w:rPr>
        <w:t xml:space="preserve"> </w:t>
      </w:r>
      <w:r w:rsidR="00101100" w:rsidRPr="00101100">
        <w:rPr>
          <w:rFonts w:ascii="Times New Roman" w:hAnsi="Times New Roman"/>
          <w:sz w:val="28"/>
          <w:szCs w:val="28"/>
        </w:rPr>
        <w:t xml:space="preserve">при участии руководителей и заместителей руководителей образовательных учреждений района, представителей учредителя образовательных учреждений района. </w:t>
      </w:r>
    </w:p>
    <w:p w14:paraId="16CD9612" w14:textId="66B40DB7" w:rsidR="004E03D7" w:rsidRDefault="00101100" w:rsidP="00E34F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были обсуждены вопросы, касающиеся </w:t>
      </w:r>
      <w:r w:rsidR="00387DC3">
        <w:rPr>
          <w:rFonts w:ascii="Times New Roman" w:hAnsi="Times New Roman"/>
          <w:sz w:val="28"/>
          <w:szCs w:val="28"/>
        </w:rPr>
        <w:t xml:space="preserve">стабильно </w:t>
      </w:r>
      <w:r>
        <w:rPr>
          <w:rFonts w:ascii="Times New Roman" w:hAnsi="Times New Roman"/>
          <w:sz w:val="28"/>
          <w:szCs w:val="28"/>
        </w:rPr>
        <w:t>выявляемых нарушений законодательства Российской Федерации в сфере образования, допускаемыми образовательными учреждениями района при ведении образовательной деятельности.</w:t>
      </w:r>
    </w:p>
    <w:p w14:paraId="43CFCACB" w14:textId="0BC16F0A" w:rsidR="00AB0C78" w:rsidRDefault="00E34F74" w:rsidP="00E34F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DC3">
        <w:rPr>
          <w:rFonts w:ascii="Times New Roman" w:hAnsi="Times New Roman"/>
          <w:sz w:val="28"/>
          <w:szCs w:val="28"/>
        </w:rPr>
        <w:t>Слушателям</w:t>
      </w:r>
      <w:r w:rsidR="00AB0C78" w:rsidRPr="00387DC3">
        <w:rPr>
          <w:rFonts w:ascii="Times New Roman" w:hAnsi="Times New Roman"/>
          <w:sz w:val="28"/>
          <w:szCs w:val="28"/>
        </w:rPr>
        <w:t xml:space="preserve"> разъяснены вопросы </w:t>
      </w:r>
      <w:r w:rsidR="00A53C5E">
        <w:rPr>
          <w:rFonts w:ascii="Times New Roman" w:hAnsi="Times New Roman"/>
          <w:sz w:val="28"/>
          <w:szCs w:val="28"/>
        </w:rPr>
        <w:t>регламентации</w:t>
      </w:r>
      <w:r w:rsidR="00AB0C78" w:rsidRPr="00387DC3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</w:t>
      </w:r>
      <w:r w:rsidR="00AB0C78" w:rsidRPr="00387DC3">
        <w:rPr>
          <w:rFonts w:ascii="Times New Roman" w:hAnsi="Times New Roman"/>
          <w:sz w:val="28"/>
          <w:szCs w:val="28"/>
          <w:lang w:eastAsia="ru-RU"/>
        </w:rPr>
        <w:t xml:space="preserve">даны рекомендации </w:t>
      </w:r>
      <w:r w:rsidR="00AB0C78" w:rsidRPr="00387DC3">
        <w:rPr>
          <w:rFonts w:ascii="Times New Roman" w:hAnsi="Times New Roman"/>
          <w:sz w:val="28"/>
          <w:szCs w:val="28"/>
        </w:rPr>
        <w:t xml:space="preserve">с целью исключения </w:t>
      </w:r>
      <w:r w:rsidR="00A53C5E">
        <w:rPr>
          <w:rFonts w:ascii="Times New Roman" w:hAnsi="Times New Roman"/>
          <w:sz w:val="28"/>
          <w:szCs w:val="28"/>
        </w:rPr>
        <w:t>выявляемых</w:t>
      </w:r>
      <w:r w:rsidR="00AB0C78" w:rsidRPr="00387DC3">
        <w:rPr>
          <w:rFonts w:ascii="Times New Roman" w:hAnsi="Times New Roman"/>
          <w:sz w:val="28"/>
          <w:szCs w:val="28"/>
        </w:rPr>
        <w:t xml:space="preserve"> </w:t>
      </w:r>
      <w:r w:rsidR="00A53C5E">
        <w:rPr>
          <w:rFonts w:ascii="Times New Roman" w:hAnsi="Times New Roman"/>
          <w:sz w:val="28"/>
          <w:szCs w:val="28"/>
        </w:rPr>
        <w:t xml:space="preserve">в ходе контрольно-надзорных мероприятий </w:t>
      </w:r>
      <w:r w:rsidR="00AB0C78" w:rsidRPr="00387DC3">
        <w:rPr>
          <w:rFonts w:ascii="Times New Roman" w:hAnsi="Times New Roman"/>
          <w:sz w:val="28"/>
          <w:szCs w:val="28"/>
        </w:rPr>
        <w:t>нарушений законодательства Российской Федерации в сфере образования.</w:t>
      </w:r>
    </w:p>
    <w:p w14:paraId="179D13A0" w14:textId="44CA5432" w:rsidR="004E03D7" w:rsidRDefault="004E03D7" w:rsidP="004E03D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3D7">
        <w:rPr>
          <w:rFonts w:ascii="Times New Roman" w:hAnsi="Times New Roman"/>
          <w:sz w:val="28"/>
          <w:szCs w:val="28"/>
        </w:rPr>
        <w:t xml:space="preserve">Большое внимание было уделено вопросам, касающимся организации </w:t>
      </w:r>
      <w:r w:rsidR="00CD1FD5">
        <w:rPr>
          <w:rFonts w:ascii="Times New Roman" w:hAnsi="Times New Roman"/>
          <w:sz w:val="28"/>
          <w:szCs w:val="28"/>
        </w:rPr>
        <w:t xml:space="preserve">приема в образовательные организации, реализующие программы дошкольного, начального общего, основного общего, среднего общего, а также дополнительного образования, </w:t>
      </w:r>
      <w:r w:rsidRPr="004E03D7">
        <w:rPr>
          <w:rFonts w:ascii="Times New Roman" w:hAnsi="Times New Roman"/>
          <w:sz w:val="28"/>
          <w:szCs w:val="28"/>
        </w:rPr>
        <w:t>проведения промежуточной аттестации, качественного использования при ведении образовательного процесса полученных в ходе ее проведения результатов.</w:t>
      </w:r>
    </w:p>
    <w:p w14:paraId="3C8C404A" w14:textId="20D688F2" w:rsidR="004E03D7" w:rsidRDefault="00CD1FD5" w:rsidP="003D09B9">
      <w:pPr>
        <w:pStyle w:val="a3"/>
        <w:tabs>
          <w:tab w:val="left" w:pos="85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слушаний сотрудниками департамента </w:t>
      </w:r>
      <w:r w:rsidR="004E03D7" w:rsidRPr="00387DC3">
        <w:rPr>
          <w:rFonts w:ascii="Times New Roman" w:hAnsi="Times New Roman"/>
          <w:sz w:val="28"/>
          <w:szCs w:val="28"/>
        </w:rPr>
        <w:t>форме «вопрос-ответ» слушателям даны пояснения:</w:t>
      </w:r>
    </w:p>
    <w:p w14:paraId="615071BF" w14:textId="6A26B8AC" w:rsidR="004F54A9" w:rsidRPr="00387DC3" w:rsidRDefault="004F54A9" w:rsidP="003D09B9">
      <w:pPr>
        <w:pStyle w:val="a3"/>
        <w:tabs>
          <w:tab w:val="left" w:pos="85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03FD">
        <w:rPr>
          <w:rFonts w:ascii="Times New Roman" w:hAnsi="Times New Roman"/>
          <w:sz w:val="28"/>
          <w:szCs w:val="28"/>
        </w:rPr>
        <w:t>по особенностям проведения приема в 1 класс в 2021 году</w:t>
      </w:r>
      <w:r w:rsidR="007662F4">
        <w:rPr>
          <w:rFonts w:ascii="Times New Roman" w:hAnsi="Times New Roman"/>
          <w:sz w:val="28"/>
          <w:szCs w:val="28"/>
        </w:rPr>
        <w:t xml:space="preserve"> в соответствии с требованиями приказа </w:t>
      </w:r>
      <w:r w:rsidR="007E1635" w:rsidRPr="007E1635">
        <w:rPr>
          <w:rFonts w:ascii="Times New Roman" w:hAnsi="Times New Roman"/>
          <w:sz w:val="28"/>
          <w:szCs w:val="28"/>
        </w:rPr>
        <w:t xml:space="preserve">Министерства просвещения РФ от 2 сентября 2020 г. № 458 </w:t>
      </w:r>
      <w:r w:rsidR="007E1635">
        <w:rPr>
          <w:rFonts w:ascii="Times New Roman" w:hAnsi="Times New Roman"/>
          <w:sz w:val="28"/>
          <w:szCs w:val="28"/>
        </w:rPr>
        <w:t>«</w:t>
      </w:r>
      <w:r w:rsidR="007E1635" w:rsidRPr="007E1635">
        <w:rPr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7E1635">
        <w:rPr>
          <w:rFonts w:ascii="Times New Roman" w:hAnsi="Times New Roman"/>
          <w:sz w:val="28"/>
          <w:szCs w:val="28"/>
        </w:rPr>
        <w:t>»</w:t>
      </w:r>
      <w:r w:rsidR="00A603FD">
        <w:rPr>
          <w:rFonts w:ascii="Times New Roman" w:hAnsi="Times New Roman"/>
          <w:sz w:val="28"/>
          <w:szCs w:val="28"/>
        </w:rPr>
        <w:t>;</w:t>
      </w:r>
    </w:p>
    <w:p w14:paraId="6B8B22A2" w14:textId="6802F64C" w:rsidR="004E03D7" w:rsidRDefault="004E03D7" w:rsidP="003D09B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DC3">
        <w:rPr>
          <w:rFonts w:ascii="Times New Roman" w:hAnsi="Times New Roman"/>
          <w:sz w:val="28"/>
          <w:szCs w:val="28"/>
        </w:rPr>
        <w:t>- по особенностям организации проведения работы с обучающимися, получающими образование форме семейного и самообразования;</w:t>
      </w:r>
    </w:p>
    <w:p w14:paraId="04679FD6" w14:textId="42272C86" w:rsidR="004E03D7" w:rsidRDefault="004E03D7" w:rsidP="003D09B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D7">
        <w:rPr>
          <w:rFonts w:ascii="Times New Roman" w:hAnsi="Times New Roman"/>
          <w:sz w:val="28"/>
          <w:szCs w:val="28"/>
        </w:rPr>
        <w:t xml:space="preserve">- по вопросам применения </w:t>
      </w:r>
      <w:r w:rsidRPr="004E03D7">
        <w:rPr>
          <w:rFonts w:ascii="Times New Roman" w:hAnsi="Times New Roman" w:cs="Times New Roman"/>
          <w:sz w:val="28"/>
          <w:szCs w:val="28"/>
        </w:rPr>
        <w:t xml:space="preserve">норм, установленных </w:t>
      </w:r>
      <w:r w:rsidR="00FB328D">
        <w:rPr>
          <w:rFonts w:ascii="Times New Roman" w:hAnsi="Times New Roman" w:cs="Times New Roman"/>
          <w:sz w:val="28"/>
          <w:szCs w:val="28"/>
        </w:rPr>
        <w:t>п</w:t>
      </w:r>
      <w:r w:rsidR="00FB328D" w:rsidRPr="00FB328D">
        <w:rPr>
          <w:rFonts w:ascii="Times New Roman" w:hAnsi="Times New Roman" w:cs="Times New Roman"/>
          <w:sz w:val="28"/>
          <w:szCs w:val="28"/>
        </w:rPr>
        <w:t>риказ</w:t>
      </w:r>
      <w:r w:rsidR="00FB328D">
        <w:rPr>
          <w:rFonts w:ascii="Times New Roman" w:hAnsi="Times New Roman" w:cs="Times New Roman"/>
          <w:sz w:val="28"/>
          <w:szCs w:val="28"/>
        </w:rPr>
        <w:t>ом</w:t>
      </w:r>
      <w:r w:rsidR="00FB328D" w:rsidRPr="00FB328D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5 октября 2020 г. № 546 </w:t>
      </w:r>
      <w:r w:rsidR="00FB328D">
        <w:rPr>
          <w:rFonts w:ascii="Times New Roman" w:hAnsi="Times New Roman" w:cs="Times New Roman"/>
          <w:sz w:val="28"/>
          <w:szCs w:val="28"/>
        </w:rPr>
        <w:t>«</w:t>
      </w:r>
      <w:r w:rsidR="00FB328D" w:rsidRPr="00FB328D">
        <w:rPr>
          <w:rFonts w:ascii="Times New Roman" w:hAnsi="Times New Roman" w:cs="Times New Roman"/>
          <w:sz w:val="28"/>
          <w:szCs w:val="28"/>
        </w:rPr>
        <w:t>Об утверждении Порядка заполнения, учета и выдачи аттестатов об основном общем и среднем общем образовании и их дубликатов</w:t>
      </w:r>
      <w:r w:rsidR="00FB328D">
        <w:rPr>
          <w:rFonts w:ascii="Times New Roman" w:hAnsi="Times New Roman" w:cs="Times New Roman"/>
          <w:sz w:val="28"/>
          <w:szCs w:val="28"/>
        </w:rPr>
        <w:t>»</w:t>
      </w:r>
      <w:r w:rsidR="00470E40">
        <w:rPr>
          <w:rFonts w:ascii="Times New Roman" w:hAnsi="Times New Roman" w:cs="Times New Roman"/>
          <w:sz w:val="28"/>
          <w:szCs w:val="28"/>
        </w:rPr>
        <w:t>.</w:t>
      </w:r>
    </w:p>
    <w:p w14:paraId="336521D1" w14:textId="7C1421E0" w:rsidR="00FB328D" w:rsidRPr="004E03D7" w:rsidRDefault="00FB328D" w:rsidP="003D09B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09B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D09B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="00DA6AE2">
        <w:rPr>
          <w:rFonts w:ascii="Times New Roman" w:hAnsi="Times New Roman" w:cs="Times New Roman"/>
          <w:sz w:val="28"/>
          <w:szCs w:val="28"/>
        </w:rPr>
        <w:t xml:space="preserve"> в организация, реализующих программы </w:t>
      </w:r>
      <w:r w:rsidR="00DA6AE2" w:rsidRPr="00DA6AE2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</w:t>
      </w:r>
      <w:r w:rsidR="00DA6AE2">
        <w:rPr>
          <w:rFonts w:ascii="Times New Roman" w:hAnsi="Times New Roman" w:cs="Times New Roman"/>
          <w:sz w:val="28"/>
          <w:szCs w:val="28"/>
        </w:rPr>
        <w:t xml:space="preserve"> </w:t>
      </w:r>
      <w:r w:rsidR="00DA6AE2" w:rsidRPr="00DA6AE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6B90D6" w14:textId="13F35680" w:rsidR="004E03D7" w:rsidRDefault="004E03D7" w:rsidP="003D09B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C3">
        <w:rPr>
          <w:rFonts w:ascii="Times New Roman" w:hAnsi="Times New Roman" w:cs="Times New Roman"/>
          <w:sz w:val="28"/>
          <w:szCs w:val="28"/>
        </w:rPr>
        <w:t>- по организации беспрепятственного доступа в образовательные организации;</w:t>
      </w:r>
    </w:p>
    <w:p w14:paraId="794A2119" w14:textId="0451B6B3" w:rsidR="00AD3E2A" w:rsidRPr="00387DC3" w:rsidRDefault="00AD3E2A" w:rsidP="003D09B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9B9">
        <w:rPr>
          <w:rFonts w:ascii="Times New Roman" w:hAnsi="Times New Roman" w:cs="Times New Roman"/>
          <w:sz w:val="28"/>
          <w:szCs w:val="28"/>
        </w:rPr>
        <w:t>по порядку</w:t>
      </w:r>
      <w:r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</w:t>
      </w:r>
      <w:r w:rsidR="00BC263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BC2630" w:rsidRPr="00BC2630">
        <w:rPr>
          <w:rFonts w:ascii="Times New Roman" w:hAnsi="Times New Roman" w:cs="Times New Roman"/>
          <w:sz w:val="28"/>
          <w:szCs w:val="28"/>
        </w:rPr>
        <w:t>Постановлени</w:t>
      </w:r>
      <w:r w:rsidR="00BC2630">
        <w:rPr>
          <w:rFonts w:ascii="Times New Roman" w:hAnsi="Times New Roman" w:cs="Times New Roman"/>
          <w:sz w:val="28"/>
          <w:szCs w:val="28"/>
        </w:rPr>
        <w:t>я</w:t>
      </w:r>
      <w:r w:rsidR="00BC2630" w:rsidRPr="00BC2630">
        <w:rPr>
          <w:rFonts w:ascii="Times New Roman" w:hAnsi="Times New Roman" w:cs="Times New Roman"/>
          <w:sz w:val="28"/>
          <w:szCs w:val="28"/>
        </w:rPr>
        <w:t xml:space="preserve"> Правительства РФ от 15 сентября 2020 г. № 1441 </w:t>
      </w:r>
      <w:r w:rsidR="00BC2630">
        <w:rPr>
          <w:rFonts w:ascii="Times New Roman" w:hAnsi="Times New Roman" w:cs="Times New Roman"/>
          <w:sz w:val="28"/>
          <w:szCs w:val="28"/>
        </w:rPr>
        <w:t>«</w:t>
      </w:r>
      <w:r w:rsidR="00BC2630" w:rsidRPr="00BC2630">
        <w:rPr>
          <w:rFonts w:ascii="Times New Roman" w:hAnsi="Times New Roman" w:cs="Times New Roman"/>
          <w:sz w:val="28"/>
          <w:szCs w:val="28"/>
        </w:rPr>
        <w:t>Об утверждении Правил оказания платных образовательных услуг</w:t>
      </w:r>
      <w:r w:rsidR="00BC2630">
        <w:rPr>
          <w:rFonts w:ascii="Times New Roman" w:hAnsi="Times New Roman" w:cs="Times New Roman"/>
          <w:sz w:val="28"/>
          <w:szCs w:val="28"/>
        </w:rPr>
        <w:t>»</w:t>
      </w:r>
      <w:r w:rsidR="003D09B9">
        <w:rPr>
          <w:rFonts w:ascii="Times New Roman" w:hAnsi="Times New Roman" w:cs="Times New Roman"/>
          <w:sz w:val="28"/>
          <w:szCs w:val="28"/>
        </w:rPr>
        <w:t>;</w:t>
      </w:r>
    </w:p>
    <w:p w14:paraId="37A02F25" w14:textId="77777777" w:rsidR="004E03D7" w:rsidRDefault="004E03D7" w:rsidP="003D09B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C3">
        <w:rPr>
          <w:rFonts w:ascii="Times New Roman" w:hAnsi="Times New Roman" w:cs="Times New Roman"/>
          <w:sz w:val="28"/>
          <w:szCs w:val="28"/>
        </w:rPr>
        <w:t>- по особенностям регламентации образовательного процесса локальными нормативными актами учреждений.</w:t>
      </w:r>
    </w:p>
    <w:sectPr w:rsidR="004E03D7" w:rsidSect="00C710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90"/>
    <w:rsid w:val="00101100"/>
    <w:rsid w:val="00161558"/>
    <w:rsid w:val="00177794"/>
    <w:rsid w:val="00330069"/>
    <w:rsid w:val="00387DC3"/>
    <w:rsid w:val="003D09B9"/>
    <w:rsid w:val="004358D0"/>
    <w:rsid w:val="00470E40"/>
    <w:rsid w:val="004C64FF"/>
    <w:rsid w:val="004E03D7"/>
    <w:rsid w:val="004F54A9"/>
    <w:rsid w:val="0059297A"/>
    <w:rsid w:val="00595B77"/>
    <w:rsid w:val="0074348F"/>
    <w:rsid w:val="007662F4"/>
    <w:rsid w:val="00781637"/>
    <w:rsid w:val="007C2456"/>
    <w:rsid w:val="007E1635"/>
    <w:rsid w:val="00867614"/>
    <w:rsid w:val="008829CE"/>
    <w:rsid w:val="008D1990"/>
    <w:rsid w:val="00A53C5E"/>
    <w:rsid w:val="00A603FD"/>
    <w:rsid w:val="00AA2278"/>
    <w:rsid w:val="00AB0C78"/>
    <w:rsid w:val="00AD3E2A"/>
    <w:rsid w:val="00BC2630"/>
    <w:rsid w:val="00C71038"/>
    <w:rsid w:val="00CA1B01"/>
    <w:rsid w:val="00CD1FD5"/>
    <w:rsid w:val="00DA6AE2"/>
    <w:rsid w:val="00E34F74"/>
    <w:rsid w:val="00EB319A"/>
    <w:rsid w:val="00EC7746"/>
    <w:rsid w:val="00F25223"/>
    <w:rsid w:val="00FB328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8762"/>
  <w15:chartTrackingRefBased/>
  <w15:docId w15:val="{73720701-C0AA-43AA-8FCF-306F84C8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9CE"/>
    <w:pPr>
      <w:spacing w:after="0" w:line="240" w:lineRule="auto"/>
    </w:pPr>
  </w:style>
  <w:style w:type="paragraph" w:customStyle="1" w:styleId="ConsPlusNonformat">
    <w:name w:val="ConsPlusNonformat"/>
    <w:uiPriority w:val="99"/>
    <w:rsid w:val="00101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Златкина ЕА</dc:creator>
  <cp:keywords/>
  <dc:description/>
  <cp:lastModifiedBy>Арсен Хадыев</cp:lastModifiedBy>
  <cp:revision>14</cp:revision>
  <dcterms:created xsi:type="dcterms:W3CDTF">2021-03-18T13:06:00Z</dcterms:created>
  <dcterms:modified xsi:type="dcterms:W3CDTF">2021-03-18T13:33:00Z</dcterms:modified>
</cp:coreProperties>
</file>