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120AD8">
      <w:pPr>
        <w:pStyle w:val="1"/>
      </w:pPr>
      <w:r>
        <w:fldChar w:fldCharType="begin"/>
      </w:r>
      <w:r>
        <w:instrText>HYPERLINK "http://ivo.garant.ru/document/redirect/70687344/0"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12 мая 2014 г. N 497 "Об утверждени</w:t>
      </w:r>
      <w:r>
        <w:rPr>
          <w:rStyle w:val="a4"/>
          <w:b w:val="0"/>
          <w:bCs w:val="0"/>
        </w:rPr>
        <w:t>и федерального государственного образовательного стандарта среднего профессионального образования по специальности 21.02.16 Шахтное строительство"</w:t>
      </w:r>
      <w:r>
        <w:fldChar w:fldCharType="end"/>
      </w:r>
    </w:p>
    <w:p w:rsidR="00000000" w:rsidRDefault="00120AD8">
      <w:pPr>
        <w:pStyle w:val="1"/>
      </w:pPr>
      <w:r>
        <w:t>Приказ Министерства образования и науки РФ от 12 мая 2014 г. N 497</w:t>
      </w:r>
      <w:r>
        <w:br/>
        <w:t>"Об утверждении федерального государств</w:t>
      </w:r>
      <w:r>
        <w:t>енного образовательного стандарта среднего профессионального образования по специальности 21.02.16 Шахтное строительство"</w:t>
      </w:r>
    </w:p>
    <w:p w:rsidR="00000000" w:rsidRDefault="00120AD8"/>
    <w:p w:rsidR="00000000" w:rsidRDefault="00120AD8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</w:t>
      </w:r>
      <w:r>
        <w:t xml:space="preserve">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 17</w:t>
        </w:r>
      </w:hyperlink>
      <w:r>
        <w:t xml:space="preserve"> Правил разработки, утверждения федеральных государственных образовательных с</w:t>
      </w:r>
      <w:r>
        <w:t xml:space="preserve">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 г. N 661 (Собрание законодательства Российской Федерации, 2013, N 33, ст.</w:t>
      </w:r>
      <w:r>
        <w:t> 4377), приказываю:</w:t>
      </w:r>
    </w:p>
    <w:p w:rsidR="00000000" w:rsidRDefault="00120AD8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21.02</w:t>
        </w:r>
        <w:r>
          <w:rPr>
            <w:rStyle w:val="a4"/>
          </w:rPr>
          <w:t>.16</w:t>
        </w:r>
      </w:hyperlink>
      <w:r>
        <w:t xml:space="preserve"> Шахтное строительство.</w:t>
      </w:r>
    </w:p>
    <w:p w:rsidR="00000000" w:rsidRDefault="00120AD8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17 марта 2010 г. N 181 "Об утверждении и введении в действие ф</w:t>
      </w:r>
      <w:r>
        <w:t>едерального государственного образовательного стандарта среднего профессионального образования по специальности 130407 Шахтное строительство" (зарегистрирован Министерством юстиции Российской Федерации 30 апреля 2010 г., регистрационный N 17075).</w:t>
      </w:r>
    </w:p>
    <w:p w:rsidR="00000000" w:rsidRDefault="00120AD8">
      <w:bookmarkStart w:id="3" w:name="sub_3"/>
      <w:bookmarkEnd w:id="2"/>
      <w:r>
        <w:t>3. Настоящий приказ вступает в силу с 1 сентября 2014 года.</w:t>
      </w:r>
    </w:p>
    <w:bookmarkEnd w:id="3"/>
    <w:p w:rsidR="00000000" w:rsidRDefault="00120AD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120AD8">
            <w:pPr>
              <w:pStyle w:val="a9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120AD8">
            <w:pPr>
              <w:pStyle w:val="a7"/>
              <w:jc w:val="right"/>
            </w:pPr>
            <w:r>
              <w:t>Д. Ливанов</w:t>
            </w:r>
          </w:p>
        </w:tc>
      </w:tr>
    </w:tbl>
    <w:p w:rsidR="00000000" w:rsidRDefault="00120AD8"/>
    <w:p w:rsidR="00000000" w:rsidRDefault="00120AD8">
      <w:pPr>
        <w:pStyle w:val="a9"/>
      </w:pPr>
      <w:r>
        <w:t>Зарегистрировано в Минюсте РФ 27 июня 2014 г.</w:t>
      </w:r>
      <w:r>
        <w:br/>
        <w:t>Регистрационный N 32881</w:t>
      </w:r>
    </w:p>
    <w:p w:rsidR="00000000" w:rsidRDefault="00120AD8"/>
    <w:p w:rsidR="00000000" w:rsidRDefault="00120AD8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120AD8"/>
    <w:p w:rsidR="00000000" w:rsidRDefault="00120AD8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</w:t>
      </w:r>
      <w:r>
        <w:t>ионального образования по специальности 21.02.16 Шахтное строительство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12 мая 2014 г. N 497)</w:t>
      </w:r>
    </w:p>
    <w:p w:rsidR="00000000" w:rsidRDefault="00120AD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20AD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</w:t>
      </w:r>
      <w:r>
        <w:rPr>
          <w:shd w:val="clear" w:color="auto" w:fill="F0F0F0"/>
        </w:rPr>
        <w:t>федеральных государственных образовательных стандартах</w:t>
      </w:r>
    </w:p>
    <w:p w:rsidR="00000000" w:rsidRDefault="00120AD8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120AD8"/>
    <w:p w:rsidR="00000000" w:rsidRDefault="00120AD8">
      <w:bookmarkStart w:id="6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</w:t>
      </w:r>
      <w:r>
        <w:t xml:space="preserve">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21.02.16</w:t>
        </w:r>
      </w:hyperlink>
      <w:r>
        <w:t xml:space="preserve"> Шахтное строительство для профессиональной образовательной организации и образовательной организации высшего образо</w:t>
      </w:r>
      <w:r>
        <w:t>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120AD8">
      <w:bookmarkStart w:id="7" w:name="sub_12"/>
      <w:bookmarkEnd w:id="6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21.02.16</w:t>
        </w:r>
      </w:hyperlink>
      <w:r>
        <w:t xml:space="preserve"> Шахтное строительство имеет образовательная организация при наличии </w:t>
      </w:r>
      <w:r>
        <w:lastRenderedPageBreak/>
        <w:t>соответствующей лиц</w:t>
      </w:r>
      <w:r>
        <w:t>ензии на осуществление образовательной деятельности.</w:t>
      </w:r>
    </w:p>
    <w:bookmarkEnd w:id="7"/>
    <w:p w:rsidR="00000000" w:rsidRDefault="00120AD8"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</w:t>
      </w:r>
      <w:r>
        <w:t>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</w:t>
      </w:r>
      <w:r>
        <w:t>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120AD8"/>
    <w:p w:rsidR="00000000" w:rsidRDefault="00120AD8">
      <w:pPr>
        <w:pStyle w:val="1"/>
      </w:pPr>
      <w:bookmarkStart w:id="8" w:name="sub_200"/>
      <w:r>
        <w:t>II. Используемые сокращения</w:t>
      </w:r>
    </w:p>
    <w:bookmarkEnd w:id="8"/>
    <w:p w:rsidR="00000000" w:rsidRDefault="00120AD8"/>
    <w:p w:rsidR="00000000" w:rsidRDefault="00120AD8">
      <w:r>
        <w:t>В настоящем стандарте используются следующие сокращения:</w:t>
      </w:r>
    </w:p>
    <w:p w:rsidR="00000000" w:rsidRDefault="00120AD8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120AD8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120AD8">
      <w:r>
        <w:rPr>
          <w:rStyle w:val="a3"/>
        </w:rPr>
        <w:t xml:space="preserve">ППССЗ </w:t>
      </w:r>
      <w:r>
        <w:t xml:space="preserve">- программа подготовки специалистов среднего </w:t>
      </w:r>
      <w:r>
        <w:t>звена;</w:t>
      </w:r>
    </w:p>
    <w:p w:rsidR="00000000" w:rsidRDefault="00120AD8">
      <w:r>
        <w:rPr>
          <w:rStyle w:val="a3"/>
        </w:rPr>
        <w:t>ОК</w:t>
      </w:r>
      <w:r>
        <w:t xml:space="preserve"> - общая компетенция;</w:t>
      </w:r>
    </w:p>
    <w:p w:rsidR="00000000" w:rsidRDefault="00120AD8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120AD8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120AD8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120AD8"/>
    <w:p w:rsidR="00000000" w:rsidRDefault="00120AD8">
      <w:pPr>
        <w:pStyle w:val="1"/>
      </w:pPr>
      <w:bookmarkStart w:id="9" w:name="sub_300"/>
      <w:r>
        <w:t>III. Характеристика подготовки по специальности</w:t>
      </w:r>
    </w:p>
    <w:bookmarkEnd w:id="9"/>
    <w:p w:rsidR="00000000" w:rsidRDefault="00120AD8"/>
    <w:p w:rsidR="00000000" w:rsidRDefault="00120AD8">
      <w:bookmarkStart w:id="10" w:name="sub_31"/>
      <w:r>
        <w:t>3.1. Получение СПО по ППССЗ допускается только в образовател</w:t>
      </w:r>
      <w:r>
        <w:t>ьной организации.</w:t>
      </w:r>
    </w:p>
    <w:p w:rsidR="00000000" w:rsidRDefault="00120AD8">
      <w:bookmarkStart w:id="11" w:name="sub_32"/>
      <w:bookmarkEnd w:id="10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21.02.16</w:t>
        </w:r>
      </w:hyperlink>
      <w:r>
        <w:t xml:space="preserve"> Шахтное строительство базовой подготовки в очной форме обучения и присваиваемая квалификация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120AD8"/>
    <w:p w:rsidR="00000000" w:rsidRDefault="00120AD8">
      <w:pPr>
        <w:ind w:firstLine="698"/>
        <w:jc w:val="right"/>
      </w:pPr>
      <w:bookmarkStart w:id="12" w:name="sub_10"/>
      <w:r>
        <w:rPr>
          <w:rStyle w:val="a3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6"/>
        <w:gridCol w:w="2712"/>
        <w:gridCol w:w="404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2"/>
          <w:p w:rsidR="00000000" w:rsidRDefault="00120AD8">
            <w:pPr>
              <w:pStyle w:val="a7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90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Горный техник-шахтостроитель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2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3 года 10 месяцев</w:t>
            </w:r>
            <w:hyperlink w:anchor="sub_90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120AD8"/>
    <w:p w:rsidR="00000000" w:rsidRDefault="00120AD8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120AD8">
      <w:bookmarkStart w:id="13" w:name="sub_901"/>
      <w:r>
        <w:t>* Независимо от применяемых образовательных технологий.</w:t>
      </w:r>
    </w:p>
    <w:p w:rsidR="00000000" w:rsidRDefault="00120AD8">
      <w:bookmarkStart w:id="14" w:name="sub_902"/>
      <w:bookmarkEnd w:id="13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</w:t>
      </w:r>
      <w:r>
        <w:t xml:space="preserve"> среднего общего образования в пределах ППССЗ, в том числе с учетом получаемой специальности СПО.</w:t>
      </w:r>
    </w:p>
    <w:bookmarkEnd w:id="14"/>
    <w:p w:rsidR="00000000" w:rsidRDefault="00120AD8"/>
    <w:p w:rsidR="00000000" w:rsidRDefault="00120AD8">
      <w:r>
        <w:t>Сроки получения СПО по ППССЗ базовой подготовки независимо от применяемых образовательных технологий увеличиваются:</w:t>
      </w:r>
    </w:p>
    <w:p w:rsidR="00000000" w:rsidRDefault="00120AD8">
      <w:bookmarkStart w:id="15" w:name="sub_321"/>
      <w:r>
        <w:t>а) для обучающихся по очно-</w:t>
      </w:r>
      <w:r>
        <w:t>заочной и заочной формам обучения:</w:t>
      </w:r>
    </w:p>
    <w:bookmarkEnd w:id="15"/>
    <w:p w:rsidR="00000000" w:rsidRDefault="00120AD8">
      <w:r>
        <w:t>на базе среднего общего образования - не более чем на 1 год;</w:t>
      </w:r>
    </w:p>
    <w:p w:rsidR="00000000" w:rsidRDefault="00120AD8">
      <w:r>
        <w:t>на базе основного общего образования - не более чем на 1,5 года;</w:t>
      </w:r>
    </w:p>
    <w:p w:rsidR="00000000" w:rsidRDefault="00120AD8">
      <w:bookmarkStart w:id="16" w:name="sub_322"/>
      <w:r>
        <w:t>б) для инвалидов и лиц с ограниченными возможностями здоровья - не более чем на 1</w:t>
      </w:r>
      <w:r>
        <w:t xml:space="preserve">0 </w:t>
      </w:r>
      <w:r>
        <w:lastRenderedPageBreak/>
        <w:t>месяцев.</w:t>
      </w:r>
    </w:p>
    <w:bookmarkEnd w:id="16"/>
    <w:p w:rsidR="00000000" w:rsidRDefault="00120AD8"/>
    <w:p w:rsidR="00000000" w:rsidRDefault="00120AD8">
      <w:pPr>
        <w:pStyle w:val="1"/>
      </w:pPr>
      <w:bookmarkStart w:id="17" w:name="sub_400"/>
      <w:r>
        <w:t>IV. Характеристика профессиональной деятельности выпускников</w:t>
      </w:r>
    </w:p>
    <w:bookmarkEnd w:id="17"/>
    <w:p w:rsidR="00000000" w:rsidRDefault="00120AD8"/>
    <w:p w:rsidR="00000000" w:rsidRDefault="00120AD8">
      <w:bookmarkStart w:id="18" w:name="sub_41"/>
      <w:r>
        <w:t>4.1. Область профессиональной деятельности выпускников: строительство и реконструкция горных организаций и подземных сооружений.</w:t>
      </w:r>
    </w:p>
    <w:p w:rsidR="00000000" w:rsidRDefault="00120AD8">
      <w:bookmarkStart w:id="19" w:name="sub_42"/>
      <w:bookmarkEnd w:id="18"/>
      <w:r>
        <w:t>4.2. Объектами профессиональной деятельности выпускников являются:</w:t>
      </w:r>
    </w:p>
    <w:bookmarkEnd w:id="19"/>
    <w:p w:rsidR="00000000" w:rsidRDefault="00120AD8">
      <w:r>
        <w:t>массивы горных пород;</w:t>
      </w:r>
    </w:p>
    <w:p w:rsidR="00000000" w:rsidRDefault="00120AD8">
      <w:r>
        <w:t>строительные площадки;</w:t>
      </w:r>
    </w:p>
    <w:p w:rsidR="00000000" w:rsidRDefault="00120AD8">
      <w:r>
        <w:t>подземные горные выработки и наземные сооружения;</w:t>
      </w:r>
    </w:p>
    <w:p w:rsidR="00000000" w:rsidRDefault="00120AD8">
      <w:r>
        <w:t>горнопроходческое и строительное технологическое оборудование;</w:t>
      </w:r>
    </w:p>
    <w:p w:rsidR="00000000" w:rsidRDefault="00120AD8">
      <w:r>
        <w:t xml:space="preserve">технологические процессы </w:t>
      </w:r>
      <w:r>
        <w:t>горнопроходческих и строительных работ;</w:t>
      </w:r>
    </w:p>
    <w:p w:rsidR="00000000" w:rsidRDefault="00120AD8">
      <w:r>
        <w:t>техническая и технологическая документация; управление персоналом;</w:t>
      </w:r>
    </w:p>
    <w:p w:rsidR="00000000" w:rsidRDefault="00120AD8">
      <w:r>
        <w:t>первичные трудовые коллективы.</w:t>
      </w:r>
    </w:p>
    <w:p w:rsidR="00000000" w:rsidRDefault="00120AD8">
      <w:bookmarkStart w:id="20" w:name="sub_43"/>
      <w:r>
        <w:t>4.3. Горный техник-шахтостроитель готовится к следующим видам деятельности:</w:t>
      </w:r>
    </w:p>
    <w:p w:rsidR="00000000" w:rsidRDefault="00120AD8">
      <w:bookmarkStart w:id="21" w:name="sub_431"/>
      <w:bookmarkEnd w:id="20"/>
      <w:r>
        <w:t>4.3.1. Ведение технолог</w:t>
      </w:r>
      <w:r>
        <w:t>ических процессов проходческих работ горных выработок.</w:t>
      </w:r>
    </w:p>
    <w:p w:rsidR="00000000" w:rsidRDefault="00120AD8">
      <w:bookmarkStart w:id="22" w:name="sub_432"/>
      <w:bookmarkEnd w:id="21"/>
      <w:r>
        <w:t>4.3.2. Ведение технологических процессов строительства зданий и сооружений.</w:t>
      </w:r>
    </w:p>
    <w:p w:rsidR="00000000" w:rsidRDefault="00120AD8">
      <w:bookmarkStart w:id="23" w:name="sub_433"/>
      <w:bookmarkEnd w:id="22"/>
      <w:r>
        <w:t>4.3.3. Управление персоналом структурного подразделения.</w:t>
      </w:r>
    </w:p>
    <w:p w:rsidR="00000000" w:rsidRDefault="00120AD8">
      <w:bookmarkStart w:id="24" w:name="sub_434"/>
      <w:bookmarkEnd w:id="23"/>
      <w:r>
        <w:t>4.3.4. Выполнение работ по</w:t>
      </w:r>
      <w:r>
        <w:t xml:space="preserve"> одной или нескольким профессиям рабочих, должностям служащих (</w:t>
      </w:r>
      <w:hyperlink w:anchor="sub_11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24"/>
    <w:p w:rsidR="00000000" w:rsidRDefault="00120AD8"/>
    <w:p w:rsidR="00000000" w:rsidRDefault="00120AD8">
      <w:pPr>
        <w:pStyle w:val="1"/>
      </w:pPr>
      <w:bookmarkStart w:id="25" w:name="sub_500"/>
      <w:r>
        <w:t>V. Требования к результатам освоения программы подготовки специалистов среднего звена</w:t>
      </w:r>
    </w:p>
    <w:bookmarkEnd w:id="25"/>
    <w:p w:rsidR="00000000" w:rsidRDefault="00120AD8"/>
    <w:p w:rsidR="00000000" w:rsidRDefault="00120AD8">
      <w:bookmarkStart w:id="26" w:name="sub_51"/>
      <w:r>
        <w:t>5.1. Горный техни</w:t>
      </w:r>
      <w:r>
        <w:t>к-шахтостроитель должен обладать общими компетенциями, включающими в себя способность:</w:t>
      </w:r>
    </w:p>
    <w:p w:rsidR="00000000" w:rsidRDefault="00120AD8">
      <w:bookmarkStart w:id="27" w:name="sub_511"/>
      <w:bookmarkEnd w:id="26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120AD8">
      <w:bookmarkStart w:id="28" w:name="sub_512"/>
      <w:bookmarkEnd w:id="27"/>
      <w:r>
        <w:t xml:space="preserve">ОК 2. Организовывать собственную </w:t>
      </w:r>
      <w:r>
        <w:t>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120AD8">
      <w:bookmarkStart w:id="29" w:name="sub_513"/>
      <w:bookmarkEnd w:id="28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120AD8">
      <w:bookmarkStart w:id="30" w:name="sub_514"/>
      <w:bookmarkEnd w:id="29"/>
      <w:r>
        <w:t>ОК 4. Осущ</w:t>
      </w:r>
      <w:r>
        <w:t>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120AD8">
      <w:bookmarkStart w:id="31" w:name="sub_515"/>
      <w:bookmarkEnd w:id="30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120AD8">
      <w:bookmarkStart w:id="32" w:name="sub_516"/>
      <w:bookmarkEnd w:id="31"/>
      <w:r>
        <w:t>ОК 6. Работать в коллективе и в команде, эффективно общаться с коллегами, руководством, потребителями.</w:t>
      </w:r>
    </w:p>
    <w:p w:rsidR="00000000" w:rsidRDefault="00120AD8">
      <w:bookmarkStart w:id="33" w:name="sub_517"/>
      <w:bookmarkEnd w:id="32"/>
      <w:r>
        <w:t>ОК 7. Брать на себя ответственность за работу членов команды (подчиненных), за результат выполнения заданий.</w:t>
      </w:r>
    </w:p>
    <w:p w:rsidR="00000000" w:rsidRDefault="00120AD8">
      <w:bookmarkStart w:id="34" w:name="sub_518"/>
      <w:bookmarkEnd w:id="33"/>
      <w:r>
        <w:t>О</w:t>
      </w:r>
      <w:r>
        <w:t>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120AD8">
      <w:bookmarkStart w:id="35" w:name="sub_519"/>
      <w:bookmarkEnd w:id="34"/>
      <w:r>
        <w:t>ОК 9. Ориентироваться в условиях частой смены технологий в профессиональной деятельност</w:t>
      </w:r>
      <w:r>
        <w:t>и.</w:t>
      </w:r>
    </w:p>
    <w:p w:rsidR="00000000" w:rsidRDefault="00120AD8">
      <w:bookmarkStart w:id="36" w:name="sub_52"/>
      <w:bookmarkEnd w:id="35"/>
      <w:r>
        <w:t>5.2. Горный техник-шахтостроитель должен обладать профессиональными компетенциями, соответствующими видам деятельности:</w:t>
      </w:r>
    </w:p>
    <w:p w:rsidR="00000000" w:rsidRDefault="00120AD8">
      <w:bookmarkStart w:id="37" w:name="sub_521"/>
      <w:bookmarkEnd w:id="36"/>
      <w:r>
        <w:t>5.2.1. Ведение технологических процессов проходческих работ горных выработок.</w:t>
      </w:r>
    </w:p>
    <w:p w:rsidR="00000000" w:rsidRDefault="00120AD8">
      <w:bookmarkStart w:id="38" w:name="sub_5211"/>
      <w:bookmarkEnd w:id="37"/>
      <w:r>
        <w:t>ПК 1.1. Выбирать технологию и механизацию горнопроходческих работ.</w:t>
      </w:r>
    </w:p>
    <w:p w:rsidR="00000000" w:rsidRDefault="00120AD8">
      <w:bookmarkStart w:id="39" w:name="sub_5212"/>
      <w:bookmarkEnd w:id="38"/>
      <w:r>
        <w:t>ПК 1.2. Составлять паспорт буровзрывных работ.</w:t>
      </w:r>
    </w:p>
    <w:p w:rsidR="00000000" w:rsidRDefault="00120AD8">
      <w:bookmarkStart w:id="40" w:name="sub_5213"/>
      <w:bookmarkEnd w:id="39"/>
      <w:r>
        <w:lastRenderedPageBreak/>
        <w:t>ПК 1.3. Контролировать вентиляцию, освещение, водоотлив при проведении горнопроходческих работ.</w:t>
      </w:r>
    </w:p>
    <w:p w:rsidR="00000000" w:rsidRDefault="00120AD8">
      <w:bookmarkStart w:id="41" w:name="sub_5214"/>
      <w:bookmarkEnd w:id="40"/>
      <w:r>
        <w:t>ПК 1.4. Производить расчеты, связанные с горнопроходческими работами.</w:t>
      </w:r>
    </w:p>
    <w:p w:rsidR="00000000" w:rsidRDefault="00120AD8">
      <w:bookmarkStart w:id="42" w:name="sub_5215"/>
      <w:bookmarkEnd w:id="41"/>
      <w:r>
        <w:t>ПК 1.5. Оформлять документацию, связанную с горнопроходческими работами.</w:t>
      </w:r>
    </w:p>
    <w:p w:rsidR="00000000" w:rsidRDefault="00120AD8">
      <w:bookmarkStart w:id="43" w:name="sub_522"/>
      <w:bookmarkEnd w:id="42"/>
      <w:r>
        <w:t>5.2.2. Ведение технологических процессов строительства зданий и сооружений.</w:t>
      </w:r>
    </w:p>
    <w:p w:rsidR="00000000" w:rsidRDefault="00120AD8">
      <w:bookmarkStart w:id="44" w:name="sub_5221"/>
      <w:bookmarkEnd w:id="43"/>
      <w:r>
        <w:t>ПК 2.1. Выбирать технологию, оборудование, инструменты для строительства зданий и сооружений.</w:t>
      </w:r>
    </w:p>
    <w:p w:rsidR="00000000" w:rsidRDefault="00120AD8">
      <w:bookmarkStart w:id="45" w:name="sub_5222"/>
      <w:bookmarkEnd w:id="44"/>
      <w:r>
        <w:t>ПК 2.2. Проводить крепление горных выработок, армировку и крепление шахтного ствола.</w:t>
      </w:r>
    </w:p>
    <w:p w:rsidR="00000000" w:rsidRDefault="00120AD8">
      <w:bookmarkStart w:id="46" w:name="sub_5223"/>
      <w:bookmarkEnd w:id="45"/>
      <w:r>
        <w:t>ПК 2.3. Осуществлять контроль за с</w:t>
      </w:r>
      <w:r>
        <w:t>троительством зданий и сооружений по обслуживанию шахт.</w:t>
      </w:r>
    </w:p>
    <w:p w:rsidR="00000000" w:rsidRDefault="00120AD8">
      <w:bookmarkStart w:id="47" w:name="sub_5224"/>
      <w:bookmarkEnd w:id="46"/>
      <w:r>
        <w:t>ПК 2.4. Производить расчеты, связанные со строительными работами.</w:t>
      </w:r>
    </w:p>
    <w:p w:rsidR="00000000" w:rsidRDefault="00120AD8">
      <w:bookmarkStart w:id="48" w:name="sub_5225"/>
      <w:bookmarkEnd w:id="47"/>
      <w:r>
        <w:t>ПК 2.5. Оформлять документацию по строительным работам.</w:t>
      </w:r>
    </w:p>
    <w:p w:rsidR="00000000" w:rsidRDefault="00120AD8">
      <w:bookmarkStart w:id="49" w:name="sub_523"/>
      <w:bookmarkEnd w:id="48"/>
      <w:r>
        <w:t>5.2.3. Управление персоналом ст</w:t>
      </w:r>
      <w:r>
        <w:t>руктурного подразделения.</w:t>
      </w:r>
    </w:p>
    <w:p w:rsidR="00000000" w:rsidRDefault="00120AD8">
      <w:bookmarkStart w:id="50" w:name="sub_5231"/>
      <w:bookmarkEnd w:id="49"/>
      <w:r>
        <w:t>ПК 3.1. Организовывать работу персонала на участке.</w:t>
      </w:r>
    </w:p>
    <w:p w:rsidR="00000000" w:rsidRDefault="00120AD8">
      <w:bookmarkStart w:id="51" w:name="sub_5232"/>
      <w:bookmarkEnd w:id="50"/>
      <w:r>
        <w:t>ПК 3.2. Проверять качество выполняемых работ.</w:t>
      </w:r>
    </w:p>
    <w:p w:rsidR="00000000" w:rsidRDefault="00120AD8">
      <w:bookmarkStart w:id="52" w:name="sub_5233"/>
      <w:bookmarkEnd w:id="51"/>
      <w:r>
        <w:t>ПК 3.3. Участвовать в оценке экономической эффективности производственной деятельност</w:t>
      </w:r>
      <w:r>
        <w:t>и персонала подразделения.</w:t>
      </w:r>
    </w:p>
    <w:p w:rsidR="00000000" w:rsidRDefault="00120AD8">
      <w:bookmarkStart w:id="53" w:name="sub_5234"/>
      <w:bookmarkEnd w:id="52"/>
      <w:r>
        <w:t>ПК 3.4. Обеспечивать безопасное проведение горнопроходческих и строительных работ.</w:t>
      </w:r>
    </w:p>
    <w:p w:rsidR="00000000" w:rsidRDefault="00120AD8">
      <w:bookmarkStart w:id="54" w:name="sub_524"/>
      <w:bookmarkEnd w:id="53"/>
      <w:r>
        <w:t>5.2.4. Выполнение работ по одной или нескольким профессиям рабочих, должностям служащих.</w:t>
      </w:r>
    </w:p>
    <w:bookmarkEnd w:id="54"/>
    <w:p w:rsidR="00000000" w:rsidRDefault="00120AD8"/>
    <w:p w:rsidR="00000000" w:rsidRDefault="00120AD8">
      <w:pPr>
        <w:pStyle w:val="1"/>
      </w:pPr>
      <w:bookmarkStart w:id="55" w:name="sub_600"/>
      <w:r>
        <w:t>VI. Требова</w:t>
      </w:r>
      <w:r>
        <w:t>ния к структуре программы подготовки специалистов среднего звена</w:t>
      </w:r>
    </w:p>
    <w:bookmarkEnd w:id="55"/>
    <w:p w:rsidR="00000000" w:rsidRDefault="00120AD8"/>
    <w:p w:rsidR="00000000" w:rsidRDefault="00120AD8">
      <w:bookmarkStart w:id="56" w:name="sub_61"/>
      <w:r>
        <w:t>6.1. ППССЗ предусматривает изучение следующих учебных циклов:</w:t>
      </w:r>
    </w:p>
    <w:bookmarkEnd w:id="56"/>
    <w:p w:rsidR="00000000" w:rsidRDefault="00120AD8">
      <w:r>
        <w:t>общего гуманитарного и социально-экономического;</w:t>
      </w:r>
    </w:p>
    <w:p w:rsidR="00000000" w:rsidRDefault="00120AD8">
      <w:r>
        <w:t>математического и общего естественнонаучного;</w:t>
      </w:r>
    </w:p>
    <w:p w:rsidR="00000000" w:rsidRDefault="00120AD8">
      <w:r>
        <w:t>профессиональн</w:t>
      </w:r>
      <w:r>
        <w:t>ого;</w:t>
      </w:r>
    </w:p>
    <w:p w:rsidR="00000000" w:rsidRDefault="00120AD8">
      <w:r>
        <w:t>и разделов:</w:t>
      </w:r>
    </w:p>
    <w:p w:rsidR="00000000" w:rsidRDefault="00120AD8">
      <w:r>
        <w:t>учебная практика;</w:t>
      </w:r>
    </w:p>
    <w:p w:rsidR="00000000" w:rsidRDefault="00120AD8">
      <w:r>
        <w:t>производственная практика (по профилю специальности);</w:t>
      </w:r>
    </w:p>
    <w:p w:rsidR="00000000" w:rsidRDefault="00120AD8">
      <w:r>
        <w:t>производственная практика (преддипломная);</w:t>
      </w:r>
    </w:p>
    <w:p w:rsidR="00000000" w:rsidRDefault="00120AD8">
      <w:r>
        <w:t>промежуточная аттестация;</w:t>
      </w:r>
    </w:p>
    <w:p w:rsidR="00000000" w:rsidRDefault="00120AD8">
      <w:r>
        <w:t>государственная итоговая аттестация</w:t>
      </w:r>
    </w:p>
    <w:p w:rsidR="00000000" w:rsidRDefault="00120AD8">
      <w:bookmarkStart w:id="57" w:name="sub_62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</w:t>
      </w:r>
      <w:r>
        <w:t>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</w:t>
      </w:r>
      <w:r>
        <w:t>плинарные курсы и профессиональные модули вариативной части определяются образовательной организацией.</w:t>
      </w:r>
    </w:p>
    <w:bookmarkEnd w:id="57"/>
    <w:p w:rsidR="00000000" w:rsidRDefault="00120AD8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120AD8">
      <w:r>
        <w:t>Профессиональный учебны</w:t>
      </w:r>
      <w:r>
        <w:t>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</w:t>
      </w:r>
      <w:r>
        <w:t>дятся учебная и (или) производственная практика (по профилю специальности).</w:t>
      </w:r>
    </w:p>
    <w:p w:rsidR="00000000" w:rsidRDefault="00120AD8">
      <w:bookmarkStart w:id="58" w:name="sub_63"/>
      <w:r>
        <w:t xml:space="preserve"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</w:t>
      </w:r>
      <w:r>
        <w:lastRenderedPageBreak/>
        <w:t>дисципл</w:t>
      </w:r>
      <w:r>
        <w:t>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bookmarkEnd w:id="58"/>
    <w:p w:rsidR="00000000" w:rsidRDefault="00120AD8">
      <w:r>
        <w:t>Обязательная часть профессионального учебного цикла</w:t>
      </w:r>
      <w:r>
        <w:t xml:space="preserve">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</w:t>
      </w:r>
      <w:r>
        <w:t>.</w:t>
      </w:r>
    </w:p>
    <w:p w:rsidR="00000000" w:rsidRDefault="00120AD8">
      <w:bookmarkStart w:id="59" w:name="sub_64"/>
      <w:r>
        <w:t>6.4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59"/>
    <w:p w:rsidR="00000000" w:rsidRDefault="00120AD8"/>
    <w:p w:rsidR="00000000" w:rsidRDefault="00120AD8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120AD8">
      <w:pPr>
        <w:ind w:firstLine="698"/>
        <w:jc w:val="right"/>
      </w:pPr>
      <w:bookmarkStart w:id="60" w:name="sub_20"/>
      <w:r>
        <w:rPr>
          <w:rStyle w:val="a3"/>
        </w:rPr>
        <w:lastRenderedPageBreak/>
        <w:t>Таблица 2</w:t>
      </w:r>
    </w:p>
    <w:bookmarkEnd w:id="60"/>
    <w:p w:rsidR="00000000" w:rsidRDefault="00120AD8"/>
    <w:p w:rsidR="00000000" w:rsidRDefault="00120AD8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120AD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311"/>
        <w:gridCol w:w="1891"/>
        <w:gridCol w:w="1848"/>
        <w:gridCol w:w="2693"/>
        <w:gridCol w:w="198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Всего максимальной учебной нагрузки обучающегося</w:t>
            </w:r>
            <w:r>
              <w:t xml:space="preserve"> (час/нед.)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Обязательная часть учебных циклов ППССЗ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3186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2124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ОГСЭ.00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648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432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120AD8">
            <w:pPr>
              <w:pStyle w:val="a9"/>
            </w:pPr>
            <w:r>
              <w:t>уметь:</w:t>
            </w:r>
          </w:p>
          <w:p w:rsidR="00000000" w:rsidRDefault="00120AD8">
            <w:pPr>
              <w:pStyle w:val="a9"/>
            </w:pPr>
            <w:r>
              <w:t xml:space="preserve">ориентироваться в </w:t>
            </w:r>
            <w:r>
              <w:t>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120AD8">
            <w:pPr>
              <w:pStyle w:val="a9"/>
            </w:pPr>
            <w:r>
              <w:t>знать:</w:t>
            </w:r>
          </w:p>
          <w:p w:rsidR="00000000" w:rsidRDefault="00120AD8">
            <w:pPr>
              <w:pStyle w:val="a9"/>
            </w:pPr>
            <w:r>
              <w:t>основные категории и понятия философии;</w:t>
            </w:r>
          </w:p>
          <w:p w:rsidR="00000000" w:rsidRDefault="00120AD8">
            <w:pPr>
              <w:pStyle w:val="a9"/>
            </w:pPr>
            <w:r>
              <w:t>роль философии в жизни человека и общества;</w:t>
            </w:r>
          </w:p>
          <w:p w:rsidR="00000000" w:rsidRDefault="00120AD8">
            <w:pPr>
              <w:pStyle w:val="a9"/>
            </w:pPr>
            <w:r>
              <w:t>основы ф</w:t>
            </w:r>
            <w:r>
              <w:t>илософского учения о бытии;</w:t>
            </w:r>
          </w:p>
          <w:p w:rsidR="00000000" w:rsidRDefault="00120AD8">
            <w:pPr>
              <w:pStyle w:val="a9"/>
            </w:pPr>
            <w:r>
              <w:t>сущность процесса познания;</w:t>
            </w:r>
          </w:p>
          <w:p w:rsidR="00000000" w:rsidRDefault="00120AD8">
            <w:pPr>
              <w:pStyle w:val="a9"/>
            </w:pPr>
            <w:r>
              <w:t>основы научной, философской и религиозной картин мира;</w:t>
            </w:r>
          </w:p>
          <w:p w:rsidR="00000000" w:rsidRDefault="00120AD8">
            <w:pPr>
              <w:pStyle w:val="a9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120AD8">
            <w:pPr>
              <w:pStyle w:val="a9"/>
            </w:pPr>
            <w:r>
              <w:t>о социальных и этических проблемах,</w:t>
            </w:r>
            <w:r>
              <w:t xml:space="preserve"> связанных </w:t>
            </w:r>
            <w:r>
              <w:lastRenderedPageBreak/>
              <w:t>с развитием и использованием достижений науки, техники и технологий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ОГСЭ.01. Основы философии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уметь:</w:t>
            </w:r>
          </w:p>
          <w:p w:rsidR="00000000" w:rsidRDefault="00120AD8">
            <w:pPr>
              <w:pStyle w:val="a9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120AD8">
            <w:pPr>
              <w:pStyle w:val="a9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120AD8">
            <w:pPr>
              <w:pStyle w:val="a9"/>
            </w:pPr>
            <w:r>
              <w:t>знать:</w:t>
            </w:r>
          </w:p>
          <w:p w:rsidR="00000000" w:rsidRDefault="00120AD8">
            <w:pPr>
              <w:pStyle w:val="a9"/>
            </w:pPr>
            <w:r>
              <w:t>основные направления развития ключевых регионов мира на рубеже веков (XX и XXI вв.);</w:t>
            </w:r>
          </w:p>
          <w:p w:rsidR="00000000" w:rsidRDefault="00120AD8">
            <w:pPr>
              <w:pStyle w:val="a9"/>
            </w:pPr>
            <w:r>
              <w:t>сущность и причины локальных, региональных, межго</w:t>
            </w:r>
            <w:r>
              <w:t>сударственных конфликтов в конце XX - начале XXI вв.;</w:t>
            </w:r>
          </w:p>
          <w:p w:rsidR="00000000" w:rsidRDefault="00120AD8">
            <w:pPr>
              <w:pStyle w:val="a9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120AD8">
            <w:pPr>
              <w:pStyle w:val="a9"/>
            </w:pPr>
            <w:r>
              <w:t>назначение ООН, НАТО, ЕС и других организаций и основн</w:t>
            </w:r>
            <w:r>
              <w:t>ые направления их деятельности;</w:t>
            </w:r>
          </w:p>
          <w:p w:rsidR="00000000" w:rsidRDefault="00120AD8">
            <w:pPr>
              <w:pStyle w:val="a9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120AD8">
            <w:pPr>
              <w:pStyle w:val="a9"/>
            </w:pPr>
            <w: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ОГСЭ.02. История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уметь:</w:t>
            </w:r>
          </w:p>
          <w:p w:rsidR="00000000" w:rsidRDefault="00120AD8">
            <w:pPr>
              <w:pStyle w:val="a9"/>
            </w:pPr>
            <w:r>
              <w:t xml:space="preserve">общаться (устно и письменно) на иностранном языке на профессиональные и повседневные </w:t>
            </w:r>
            <w:r>
              <w:lastRenderedPageBreak/>
              <w:t>темы;</w:t>
            </w:r>
          </w:p>
          <w:p w:rsidR="00000000" w:rsidRDefault="00120AD8">
            <w:pPr>
              <w:pStyle w:val="a9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120AD8">
            <w:pPr>
              <w:pStyle w:val="a9"/>
            </w:pPr>
            <w:r>
              <w:t>самостоятельно совершенствовать устную и пись</w:t>
            </w:r>
            <w:r>
              <w:t>менную речь, пополнять словарный запас;</w:t>
            </w:r>
          </w:p>
          <w:p w:rsidR="00000000" w:rsidRDefault="00120AD8">
            <w:pPr>
              <w:pStyle w:val="a9"/>
            </w:pPr>
            <w:r>
              <w:t>знать:</w:t>
            </w:r>
          </w:p>
          <w:p w:rsidR="00000000" w:rsidRDefault="00120AD8">
            <w:pPr>
              <w:pStyle w:val="a9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168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ОГСЭ.03. Иностранный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уметь:</w:t>
            </w:r>
          </w:p>
          <w:p w:rsidR="00000000" w:rsidRDefault="00120AD8">
            <w:pPr>
              <w:pStyle w:val="a9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120AD8">
            <w:pPr>
              <w:pStyle w:val="a9"/>
            </w:pPr>
            <w:r>
              <w:t>знать:</w:t>
            </w:r>
          </w:p>
          <w:p w:rsidR="00000000" w:rsidRDefault="00120AD8">
            <w:pPr>
              <w:pStyle w:val="a9"/>
            </w:pPr>
            <w:r>
              <w:t>о роли физической культуры в общекультурном, профессиональном и социальном развитии человека; основы здорового образа жизни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336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168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ОГСЭ.04. Физическая культура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9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51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EH.00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144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120AD8">
            <w:pPr>
              <w:pStyle w:val="a9"/>
            </w:pPr>
            <w:r>
              <w:t>уметь:</w:t>
            </w:r>
          </w:p>
          <w:p w:rsidR="00000000" w:rsidRDefault="00120AD8">
            <w:pPr>
              <w:pStyle w:val="a9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120AD8">
            <w:pPr>
              <w:pStyle w:val="a9"/>
            </w:pPr>
            <w:r>
              <w:t>знать:</w:t>
            </w:r>
          </w:p>
          <w:p w:rsidR="00000000" w:rsidRDefault="00120AD8">
            <w:pPr>
              <w:pStyle w:val="a9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120AD8">
            <w:pPr>
              <w:pStyle w:val="a9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120AD8">
            <w:pPr>
              <w:pStyle w:val="a9"/>
            </w:pPr>
            <w:r>
              <w:lastRenderedPageBreak/>
              <w:t>основные понятия и методы математического анализа, линейной алгебры, теории комплексн</w:t>
            </w:r>
            <w:r>
              <w:t>ых чисел, теории вероятностей и математической статистики;</w:t>
            </w:r>
          </w:p>
          <w:p w:rsidR="00000000" w:rsidRDefault="00120AD8">
            <w:pPr>
              <w:pStyle w:val="a9"/>
            </w:pPr>
            <w:r>
              <w:t>основы интегрального и дифференциального исчисления;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ЕН.01. Математика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20AD8">
            <w:pPr>
              <w:pStyle w:val="a9"/>
            </w:pPr>
            <w:hyperlink w:anchor="sub_5214" w:history="1">
              <w:r>
                <w:rPr>
                  <w:rStyle w:val="a4"/>
                </w:rPr>
                <w:t>ПК 1.4</w:t>
              </w:r>
            </w:hyperlink>
            <w:r>
              <w:t xml:space="preserve">, </w:t>
            </w:r>
            <w:hyperlink w:anchor="sub_5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5231" w:history="1">
              <w:r>
                <w:rPr>
                  <w:rStyle w:val="a4"/>
                </w:rPr>
                <w:t>3.</w:t>
              </w:r>
              <w:r>
                <w:rPr>
                  <w:rStyle w:val="a4"/>
                </w:rPr>
                <w:t>1</w:t>
              </w:r>
            </w:hyperlink>
            <w:r>
              <w:t xml:space="preserve">, </w:t>
            </w:r>
            <w:hyperlink w:anchor="sub_52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уметь:</w:t>
            </w:r>
          </w:p>
          <w:p w:rsidR="00000000" w:rsidRDefault="00120AD8">
            <w:pPr>
              <w:pStyle w:val="a9"/>
            </w:pPr>
            <w: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Default="00120AD8">
            <w:pPr>
              <w:pStyle w:val="a9"/>
            </w:pPr>
            <w:r>
              <w:t>анализировать причины возникновения экологических аварий и катастроф;</w:t>
            </w:r>
          </w:p>
          <w:p w:rsidR="00000000" w:rsidRDefault="00120AD8">
            <w:pPr>
              <w:pStyle w:val="a9"/>
            </w:pPr>
            <w:r>
              <w:t>выбирать методы, тех</w:t>
            </w:r>
            <w:r>
              <w:t>нологии и аппараты утилизации газовых выбросов, стоков, твердых отходов;</w:t>
            </w:r>
          </w:p>
          <w:p w:rsidR="00000000" w:rsidRDefault="00120AD8">
            <w:pPr>
              <w:pStyle w:val="a9"/>
            </w:pPr>
            <w:r>
              <w:t>определять экологическую пригодность выпускаемой продукции;</w:t>
            </w:r>
          </w:p>
          <w:p w:rsidR="00000000" w:rsidRDefault="00120AD8">
            <w:pPr>
              <w:pStyle w:val="a9"/>
            </w:pPr>
            <w:r>
              <w:t>оценивать состояние экологии окружающей среды на производственном объекте;</w:t>
            </w:r>
          </w:p>
          <w:p w:rsidR="00000000" w:rsidRDefault="00120AD8">
            <w:pPr>
              <w:pStyle w:val="a9"/>
            </w:pPr>
            <w:r>
              <w:t>знать:</w:t>
            </w:r>
          </w:p>
          <w:p w:rsidR="00000000" w:rsidRDefault="00120AD8">
            <w:pPr>
              <w:pStyle w:val="a9"/>
            </w:pPr>
            <w:r>
              <w:t xml:space="preserve">виды и классификацию природных ресурсов, </w:t>
            </w:r>
            <w:r>
              <w:t>условия устойчивого состояния экосистем;</w:t>
            </w:r>
          </w:p>
          <w:p w:rsidR="00000000" w:rsidRDefault="00120AD8">
            <w:pPr>
              <w:pStyle w:val="a9"/>
            </w:pPr>
            <w:r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00000" w:rsidRDefault="00120AD8">
            <w:pPr>
              <w:pStyle w:val="a9"/>
            </w:pPr>
            <w:r>
              <w:t>основные источники и масштабы образования отходов производства;</w:t>
            </w:r>
          </w:p>
          <w:p w:rsidR="00000000" w:rsidRDefault="00120AD8">
            <w:pPr>
              <w:pStyle w:val="a9"/>
            </w:pPr>
            <w:r>
              <w:t>основные источники техногенного возд</w:t>
            </w:r>
            <w:r>
              <w:t xml:space="preserve">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</w:t>
            </w:r>
            <w:r>
              <w:lastRenderedPageBreak/>
              <w:t>выбросов и стоков производств;</w:t>
            </w:r>
          </w:p>
          <w:p w:rsidR="00000000" w:rsidRDefault="00120AD8">
            <w:pPr>
              <w:pStyle w:val="a9"/>
            </w:pPr>
            <w:r>
              <w:t>правовые основы, правила и нормы природопользован</w:t>
            </w:r>
            <w:r>
              <w:t>ия и экологической безопасности;</w:t>
            </w:r>
          </w:p>
          <w:p w:rsidR="00000000" w:rsidRDefault="00120AD8">
            <w:pPr>
              <w:pStyle w:val="a9"/>
            </w:pPr>
            <w:r>
              <w:t>принципы и методы рационального 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Default="00120AD8">
            <w:pPr>
              <w:pStyle w:val="a9"/>
            </w:pPr>
            <w:r>
              <w:t>принципы и правила международного сотрудничества в области природопользования и охран</w:t>
            </w:r>
            <w:r>
              <w:t>ы окружающей среды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ЕН.02.</w:t>
            </w:r>
          </w:p>
          <w:p w:rsidR="00000000" w:rsidRDefault="00120AD8">
            <w:pPr>
              <w:pStyle w:val="a9"/>
            </w:pPr>
            <w:r>
              <w:t>Экологические основы природопользования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20AD8">
            <w:pPr>
              <w:pStyle w:val="a9"/>
            </w:pPr>
            <w:hyperlink w:anchor="sub_5213" w:history="1">
              <w:r>
                <w:rPr>
                  <w:rStyle w:val="a4"/>
                </w:rPr>
                <w:t>ПК 1.3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5223" w:history="1">
              <w:r>
                <w:rPr>
                  <w:rStyle w:val="a4"/>
                </w:rPr>
                <w:t>2.3</w:t>
              </w:r>
            </w:hyperlink>
            <w:r>
              <w:t>,</w:t>
            </w:r>
          </w:p>
          <w:p w:rsidR="00000000" w:rsidRDefault="00120AD8">
            <w:pPr>
              <w:pStyle w:val="a9"/>
            </w:pPr>
            <w:hyperlink w:anchor="sub_52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lastRenderedPageBreak/>
              <w:t>П.00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Профессиональный учебный цикл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2394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1596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ОП.00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Общепрофессиональные дисциплины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768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512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120AD8">
            <w:pPr>
              <w:pStyle w:val="a9"/>
            </w:pPr>
            <w:r>
              <w:t>уметь:</w:t>
            </w:r>
          </w:p>
          <w:p w:rsidR="00000000" w:rsidRDefault="00120AD8">
            <w:pPr>
              <w:pStyle w:val="a9"/>
            </w:pPr>
            <w:r>
              <w:t>выполнять графическ</w:t>
            </w:r>
            <w:r>
              <w:t>ие изображения технологического оборудования и технологических схем в ручной и машинной графике;</w:t>
            </w:r>
          </w:p>
          <w:p w:rsidR="00000000" w:rsidRDefault="00120AD8">
            <w:pPr>
              <w:pStyle w:val="a9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Default="00120AD8">
            <w:pPr>
              <w:pStyle w:val="a9"/>
            </w:pPr>
            <w:r>
              <w:t>выполнять эскизы, технические рисунк</w:t>
            </w:r>
            <w:r>
              <w:t>и и чертежи деталей, их элементов, узлов в ручной и машинной графике;</w:t>
            </w:r>
          </w:p>
          <w:p w:rsidR="00000000" w:rsidRDefault="00120AD8">
            <w:pPr>
              <w:pStyle w:val="a9"/>
            </w:pPr>
            <w:r>
              <w:t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 w:rsidR="00000000" w:rsidRDefault="00120AD8">
            <w:pPr>
              <w:pStyle w:val="a9"/>
            </w:pPr>
            <w:r>
              <w:lastRenderedPageBreak/>
              <w:t>читать чертежи, технологические схемы, спецификации и технологическую документацию по профилю специальности;</w:t>
            </w:r>
          </w:p>
          <w:p w:rsidR="00000000" w:rsidRDefault="00120AD8">
            <w:pPr>
              <w:pStyle w:val="a9"/>
            </w:pPr>
            <w:r>
              <w:t>знать:</w:t>
            </w:r>
          </w:p>
          <w:p w:rsidR="00000000" w:rsidRDefault="00120AD8">
            <w:pPr>
              <w:pStyle w:val="a9"/>
            </w:pPr>
            <w:r>
              <w:t>законы, методы и приемы проекционного черчения;</w:t>
            </w:r>
          </w:p>
          <w:p w:rsidR="00000000" w:rsidRDefault="00120AD8">
            <w:pPr>
              <w:pStyle w:val="a9"/>
            </w:pPr>
            <w:r>
              <w:t>классы точности и их обозначение на чертежах;</w:t>
            </w:r>
          </w:p>
          <w:p w:rsidR="00000000" w:rsidRDefault="00120AD8">
            <w:pPr>
              <w:pStyle w:val="a9"/>
            </w:pPr>
            <w:r>
              <w:t xml:space="preserve">правила оформления и чтения конструкторской и </w:t>
            </w:r>
            <w:r>
              <w:t>технологической документации;</w:t>
            </w:r>
          </w:p>
          <w:p w:rsidR="00000000" w:rsidRDefault="00120AD8">
            <w:pPr>
              <w:pStyle w:val="a9"/>
            </w:pPr>
            <w:r>
              <w:t>правила выполнения чертежей, технических рисунков, эскизов и схем, геометрические построения и правила вычерчивания технических деталей;</w:t>
            </w:r>
          </w:p>
          <w:p w:rsidR="00000000" w:rsidRDefault="00120AD8">
            <w:pPr>
              <w:pStyle w:val="a9"/>
            </w:pPr>
            <w:r>
              <w:t>способы графического представления технологического оборудования и выполнения технологиче</w:t>
            </w:r>
            <w:r>
              <w:t>ских схем в ручной и машинной графике;</w:t>
            </w:r>
          </w:p>
          <w:p w:rsidR="00000000" w:rsidRDefault="00120AD8">
            <w:pPr>
              <w:pStyle w:val="a9"/>
            </w:pPr>
            <w:r>
              <w:t>технику и принципы нанесения размеров;</w:t>
            </w:r>
          </w:p>
          <w:p w:rsidR="00000000" w:rsidRDefault="00120AD8">
            <w:pPr>
              <w:pStyle w:val="a9"/>
            </w:pPr>
            <w:r>
              <w:t>типы и назначение спецификаций, правила их чтения и составления;</w:t>
            </w:r>
          </w:p>
          <w:p w:rsidR="00000000" w:rsidRDefault="00120AD8">
            <w:pPr>
              <w:pStyle w:val="a9"/>
            </w:pPr>
            <w:r>
              <w:t>требования государственных стандартов Единой системы конструкторской документации и Единой системы технологическо</w:t>
            </w:r>
            <w:r>
              <w:t>й документации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ОП.01.</w:t>
            </w:r>
          </w:p>
          <w:p w:rsidR="00000000" w:rsidRDefault="00120AD8">
            <w:pPr>
              <w:pStyle w:val="a9"/>
            </w:pPr>
            <w:r>
              <w:t>Инженерная графика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20AD8">
            <w:pPr>
              <w:pStyle w:val="a9"/>
            </w:pPr>
            <w:hyperlink w:anchor="sub_5215" w:history="1">
              <w:r>
                <w:rPr>
                  <w:rStyle w:val="a4"/>
                </w:rPr>
                <w:t>ПК 1.5</w:t>
              </w:r>
            </w:hyperlink>
            <w:r>
              <w:t xml:space="preserve">, </w:t>
            </w:r>
            <w:hyperlink w:anchor="sub_5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5225" w:history="1">
              <w:r>
                <w:rPr>
                  <w:rStyle w:val="a4"/>
                </w:rPr>
                <w:t>2.5</w:t>
              </w:r>
            </w:hyperlink>
            <w:r>
              <w:t xml:space="preserve">, </w:t>
            </w:r>
            <w:hyperlink w:anchor="sub_5232" w:history="1">
              <w:r>
                <w:rPr>
                  <w:rStyle w:val="a4"/>
                </w:rPr>
                <w:t>3.2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уметь:</w:t>
            </w:r>
          </w:p>
          <w:p w:rsidR="00000000" w:rsidRDefault="00120AD8">
            <w:pPr>
              <w:pStyle w:val="a9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Default="00120AD8">
            <w:pPr>
              <w:pStyle w:val="a9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120AD8">
            <w:pPr>
              <w:pStyle w:val="a9"/>
            </w:pPr>
            <w:r>
              <w:t>рассчитывать парам</w:t>
            </w:r>
            <w:r>
              <w:t xml:space="preserve">етры электрических, </w:t>
            </w:r>
            <w:r>
              <w:lastRenderedPageBreak/>
              <w:t>магнитных цепей;</w:t>
            </w:r>
          </w:p>
          <w:p w:rsidR="00000000" w:rsidRDefault="00120AD8">
            <w:pPr>
              <w:pStyle w:val="a9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120AD8">
            <w:pPr>
              <w:pStyle w:val="a9"/>
            </w:pPr>
            <w:r>
              <w:t>собирать электрические схемы;</w:t>
            </w:r>
          </w:p>
          <w:p w:rsidR="00000000" w:rsidRDefault="00120AD8">
            <w:pPr>
              <w:pStyle w:val="a9"/>
            </w:pPr>
            <w:r>
              <w:t>читать принципиальные, электрические и монтажные схемы;</w:t>
            </w:r>
          </w:p>
          <w:p w:rsidR="00000000" w:rsidRDefault="00120AD8">
            <w:pPr>
              <w:pStyle w:val="a9"/>
            </w:pPr>
            <w:r>
              <w:t>знать:</w:t>
            </w:r>
          </w:p>
          <w:p w:rsidR="00000000" w:rsidRDefault="00120AD8">
            <w:pPr>
              <w:pStyle w:val="a9"/>
            </w:pPr>
            <w:r>
              <w:t>классификацию электронных приборов, их ус</w:t>
            </w:r>
            <w:r>
              <w:t>тройство и область применения;</w:t>
            </w:r>
          </w:p>
          <w:p w:rsidR="00000000" w:rsidRDefault="00120AD8">
            <w:pPr>
              <w:pStyle w:val="a9"/>
            </w:pPr>
            <w:r>
              <w:t>методы расчета и измерения основных параметров электрических, магнитных цепей;</w:t>
            </w:r>
          </w:p>
          <w:p w:rsidR="00000000" w:rsidRDefault="00120AD8">
            <w:pPr>
              <w:pStyle w:val="a9"/>
            </w:pPr>
            <w:r>
              <w:t>основные законы электротехники;</w:t>
            </w:r>
          </w:p>
          <w:p w:rsidR="00000000" w:rsidRDefault="00120AD8">
            <w:pPr>
              <w:pStyle w:val="a9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000000" w:rsidRDefault="00120AD8">
            <w:pPr>
              <w:pStyle w:val="a9"/>
            </w:pPr>
            <w:r>
              <w:t>основы теории электрич</w:t>
            </w:r>
            <w:r>
              <w:t>еских машин, принцип работы типовых электрических устройств;</w:t>
            </w:r>
          </w:p>
          <w:p w:rsidR="00000000" w:rsidRDefault="00120AD8">
            <w:pPr>
              <w:pStyle w:val="a9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120AD8">
            <w:pPr>
              <w:pStyle w:val="a9"/>
            </w:pPr>
            <w:r>
              <w:t>параметры электрических схем и единицы их измерения;</w:t>
            </w:r>
          </w:p>
          <w:p w:rsidR="00000000" w:rsidRDefault="00120AD8">
            <w:pPr>
              <w:pStyle w:val="a9"/>
            </w:pPr>
            <w:r>
              <w:t>принципы выбора электрических и электронных устройств и приборов;</w:t>
            </w:r>
          </w:p>
          <w:p w:rsidR="00000000" w:rsidRDefault="00120AD8">
            <w:pPr>
              <w:pStyle w:val="a9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120AD8">
            <w:pPr>
              <w:pStyle w:val="a9"/>
            </w:pPr>
            <w:r>
              <w:t>свойства проводников, полупроводников, электроизоляционных, магнитных материалов;</w:t>
            </w:r>
          </w:p>
          <w:p w:rsidR="00000000" w:rsidRDefault="00120AD8">
            <w:pPr>
              <w:pStyle w:val="a9"/>
            </w:pPr>
            <w:r>
              <w:t>способы получения, передачи и использования электрической энерги</w:t>
            </w:r>
            <w:r>
              <w:t>и;</w:t>
            </w:r>
          </w:p>
          <w:p w:rsidR="00000000" w:rsidRDefault="00120AD8">
            <w:pPr>
              <w:pStyle w:val="a9"/>
            </w:pPr>
            <w:r>
              <w:t xml:space="preserve">устройство, принцип действия и основные </w:t>
            </w:r>
            <w:r>
              <w:lastRenderedPageBreak/>
              <w:t>характеристики электротехнических приборов;</w:t>
            </w:r>
          </w:p>
          <w:p w:rsidR="00000000" w:rsidRDefault="00120AD8">
            <w:pPr>
              <w:pStyle w:val="a9"/>
            </w:pPr>
            <w:r>
              <w:t>характеристики и параметры электрических и магнитных полей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ОП.02.</w:t>
            </w:r>
          </w:p>
          <w:p w:rsidR="00000000" w:rsidRDefault="00120AD8">
            <w:pPr>
              <w:pStyle w:val="a9"/>
            </w:pPr>
            <w:r>
              <w:t>Электротехника и электроника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20AD8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223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52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52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уметь:</w:t>
            </w:r>
          </w:p>
          <w:p w:rsidR="00000000" w:rsidRDefault="00120AD8">
            <w:pPr>
              <w:pStyle w:val="a9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120AD8">
            <w:pPr>
              <w:pStyle w:val="a9"/>
            </w:pPr>
            <w: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Default="00120AD8">
            <w:pPr>
              <w:pStyle w:val="a9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Default="00120AD8">
            <w:pPr>
              <w:pStyle w:val="a9"/>
            </w:pPr>
            <w:r>
              <w:t>применять требования нормативных док</w:t>
            </w:r>
            <w:r>
              <w:t>ументов к основным видам продукции (услуг) и процессов;</w:t>
            </w:r>
          </w:p>
          <w:p w:rsidR="00000000" w:rsidRDefault="00120AD8">
            <w:pPr>
              <w:pStyle w:val="a9"/>
            </w:pPr>
            <w:r>
              <w:t>знать:</w:t>
            </w:r>
          </w:p>
          <w:p w:rsidR="00000000" w:rsidRDefault="00120AD8">
            <w:pPr>
              <w:pStyle w:val="a9"/>
            </w:pPr>
            <w:r>
              <w:t>задачи стандартизации, ее экономическую эффективность;</w:t>
            </w:r>
          </w:p>
          <w:p w:rsidR="00000000" w:rsidRDefault="00120AD8">
            <w:pPr>
              <w:pStyle w:val="a9"/>
            </w:pPr>
            <w: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Default="00120AD8">
            <w:pPr>
              <w:pStyle w:val="a9"/>
            </w:pPr>
            <w:r>
              <w:t>основные понятия и определения метрологии</w:t>
            </w:r>
            <w:r>
              <w:t>, стандартизации, сертификации и документации систем качества;</w:t>
            </w:r>
          </w:p>
          <w:p w:rsidR="00000000" w:rsidRDefault="00120AD8">
            <w:pPr>
              <w:pStyle w:val="a9"/>
            </w:pPr>
            <w: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Default="00120AD8">
            <w:pPr>
              <w:pStyle w:val="a9"/>
            </w:pPr>
            <w:r>
              <w:t>формы подтверждения качества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ОП.03. Метрология, стандартизация и сертифи</w:t>
            </w:r>
            <w:r>
              <w:t>кация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20AD8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212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52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52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5221" w:history="1">
              <w:r>
                <w:rPr>
                  <w:rStyle w:val="a4"/>
                </w:rPr>
                <w:t>2.1 - 2.5</w:t>
              </w:r>
            </w:hyperlink>
            <w:r>
              <w:t xml:space="preserve">, </w:t>
            </w:r>
            <w:hyperlink w:anchor="sub_5232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52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уметь:</w:t>
            </w:r>
          </w:p>
          <w:p w:rsidR="00000000" w:rsidRDefault="00120AD8">
            <w:pPr>
              <w:pStyle w:val="a9"/>
            </w:pPr>
            <w:r>
              <w:t xml:space="preserve">вести полевые наблюдения и документацию геологических объектов, работать с горным компасом, описывать образцы горных пород, </w:t>
            </w:r>
            <w:r>
              <w:lastRenderedPageBreak/>
              <w:t>определять происхождение форм рельефа и отложений в различных породах по структуре обломков;</w:t>
            </w:r>
          </w:p>
          <w:p w:rsidR="00000000" w:rsidRDefault="00120AD8">
            <w:pPr>
              <w:pStyle w:val="a9"/>
            </w:pPr>
            <w:r>
              <w:t>читать и составлять по картам схематические геологические разрезы и стратиграфические колонки;</w:t>
            </w:r>
          </w:p>
          <w:p w:rsidR="00000000" w:rsidRDefault="00120AD8">
            <w:pPr>
              <w:pStyle w:val="a9"/>
            </w:pPr>
            <w:r>
              <w:t>определять по геологическим, геоморфологическим, физикографическим картам формы и элементы форм рельефа, относительный возраст пород;</w:t>
            </w:r>
          </w:p>
          <w:p w:rsidR="00000000" w:rsidRDefault="00120AD8">
            <w:pPr>
              <w:pStyle w:val="a9"/>
            </w:pPr>
            <w:r>
              <w:t>определять физические свойс</w:t>
            </w:r>
            <w:r>
              <w:t>тва минералов, структуру и текстуру горных пород;</w:t>
            </w:r>
          </w:p>
          <w:p w:rsidR="00000000" w:rsidRDefault="00120AD8">
            <w:pPr>
              <w:pStyle w:val="a9"/>
            </w:pPr>
            <w:r>
              <w:t>определять формы залегания горных пород и виды разрывных нарушений;</w:t>
            </w:r>
          </w:p>
          <w:p w:rsidR="00000000" w:rsidRDefault="00120AD8">
            <w:pPr>
              <w:pStyle w:val="a9"/>
            </w:pPr>
            <w:r>
              <w:t>определять физические свойства и геофизические поля;</w:t>
            </w:r>
          </w:p>
          <w:p w:rsidR="00000000" w:rsidRDefault="00120AD8">
            <w:pPr>
              <w:pStyle w:val="a9"/>
            </w:pPr>
            <w:r>
              <w:t>классифицировать континентальные отложения по типам;</w:t>
            </w:r>
          </w:p>
          <w:p w:rsidR="00000000" w:rsidRDefault="00120AD8">
            <w:pPr>
              <w:pStyle w:val="a9"/>
            </w:pPr>
            <w:r>
              <w:t xml:space="preserve">обобщать фациально-генетические </w:t>
            </w:r>
            <w:r>
              <w:t>признаки;</w:t>
            </w:r>
          </w:p>
          <w:p w:rsidR="00000000" w:rsidRDefault="00120AD8">
            <w:pPr>
              <w:pStyle w:val="a9"/>
            </w:pPr>
            <w:r>
              <w:t>определять элементы геологического строения месторождения;</w:t>
            </w:r>
          </w:p>
          <w:p w:rsidR="00000000" w:rsidRDefault="00120AD8">
            <w:pPr>
              <w:pStyle w:val="a9"/>
            </w:pPr>
            <w:r>
              <w:t>выделять промышленные типы месторождений полезных ископаемых;</w:t>
            </w:r>
          </w:p>
          <w:p w:rsidR="00000000" w:rsidRDefault="00120AD8">
            <w:pPr>
              <w:pStyle w:val="a9"/>
            </w:pPr>
            <w:r>
              <w:t>определять величину водопритоков в горные выработки и к различным водозаборным сооружениям;</w:t>
            </w:r>
          </w:p>
          <w:p w:rsidR="00000000" w:rsidRDefault="00120AD8">
            <w:pPr>
              <w:pStyle w:val="a9"/>
            </w:pPr>
            <w:r>
              <w:t>знать:</w:t>
            </w:r>
          </w:p>
          <w:p w:rsidR="00000000" w:rsidRDefault="00120AD8">
            <w:pPr>
              <w:pStyle w:val="a9"/>
            </w:pPr>
            <w:r>
              <w:t>физические свойства и хара</w:t>
            </w:r>
            <w:r>
              <w:t>ктеристику оболочек Земли, вещественный состав земной коры, общие закономерности строения и истории развития земной коры и размещения в ней полезных ископаемых;</w:t>
            </w:r>
          </w:p>
          <w:p w:rsidR="00000000" w:rsidRDefault="00120AD8">
            <w:pPr>
              <w:pStyle w:val="a9"/>
            </w:pPr>
            <w:r>
              <w:lastRenderedPageBreak/>
              <w:t>классификацию и свойства тектонических движений;</w:t>
            </w:r>
          </w:p>
          <w:p w:rsidR="00000000" w:rsidRDefault="00120AD8">
            <w:pPr>
              <w:pStyle w:val="a9"/>
            </w:pPr>
            <w:r>
              <w:t>генетические типы, возраст и соотношение с фор</w:t>
            </w:r>
            <w:r>
              <w:t>мами рельефа четвертичных отложений;</w:t>
            </w:r>
          </w:p>
          <w:p w:rsidR="00000000" w:rsidRDefault="00120AD8">
            <w:pPr>
              <w:pStyle w:val="a9"/>
            </w:pPr>
            <w:r>
              <w:t>эндогенные и экзогенные геологические процессы;</w:t>
            </w:r>
          </w:p>
          <w:p w:rsidR="00000000" w:rsidRDefault="00120AD8">
            <w:pPr>
              <w:pStyle w:val="a9"/>
            </w:pPr>
            <w:r>
              <w:t>геологическую и техногенную деятельность человека;</w:t>
            </w:r>
          </w:p>
          <w:p w:rsidR="00000000" w:rsidRDefault="00120AD8">
            <w:pPr>
              <w:pStyle w:val="a9"/>
            </w:pPr>
            <w:r>
              <w:t>строение подземной гидросферы;</w:t>
            </w:r>
          </w:p>
          <w:p w:rsidR="00000000" w:rsidRDefault="00120AD8">
            <w:pPr>
              <w:pStyle w:val="a9"/>
            </w:pPr>
            <w:r>
              <w:t>структуру и текстуру горных пород;</w:t>
            </w:r>
          </w:p>
          <w:p w:rsidR="00000000" w:rsidRDefault="00120AD8">
            <w:pPr>
              <w:pStyle w:val="a9"/>
            </w:pPr>
            <w:r>
              <w:t>физико-химические свойства горных пород; основы геолог</w:t>
            </w:r>
            <w:r>
              <w:t>ии нефти и газа;</w:t>
            </w:r>
          </w:p>
          <w:p w:rsidR="00000000" w:rsidRDefault="00120AD8">
            <w:pPr>
              <w:pStyle w:val="a9"/>
            </w:pPr>
            <w:r>
              <w:t>физические свойства и геофизические поля;</w:t>
            </w:r>
          </w:p>
          <w:p w:rsidR="00000000" w:rsidRDefault="00120AD8">
            <w:pPr>
              <w:pStyle w:val="a9"/>
            </w:pPr>
            <w:r>
              <w:t>особенности гидрогеологических и инженерно-геологических условий месторождений полезных ископаемых;</w:t>
            </w:r>
          </w:p>
          <w:p w:rsidR="00000000" w:rsidRDefault="00120AD8">
            <w:pPr>
              <w:pStyle w:val="a9"/>
            </w:pPr>
            <w:r>
              <w:t>основные минералы и горные породы;</w:t>
            </w:r>
          </w:p>
          <w:p w:rsidR="00000000" w:rsidRDefault="00120AD8">
            <w:pPr>
              <w:pStyle w:val="a9"/>
            </w:pPr>
            <w:r>
              <w:t>основные типы месторождений полезных ископаемых;</w:t>
            </w:r>
          </w:p>
          <w:p w:rsidR="00000000" w:rsidRDefault="00120AD8">
            <w:pPr>
              <w:pStyle w:val="a9"/>
            </w:pPr>
            <w:r>
              <w:t>основы гидрог</w:t>
            </w:r>
            <w:r>
              <w:t>еологии: круговорот воды в природе;</w:t>
            </w:r>
          </w:p>
          <w:p w:rsidR="00000000" w:rsidRDefault="00120AD8">
            <w:pPr>
              <w:pStyle w:val="a9"/>
            </w:pPr>
            <w:r>
              <w:t>происхождение подземных вод; физические свойства;</w:t>
            </w:r>
          </w:p>
          <w:p w:rsidR="00000000" w:rsidRDefault="00120AD8">
            <w:pPr>
              <w:pStyle w:val="a9"/>
            </w:pPr>
            <w:r>
              <w:t>газовый и бактериальный состав подземных вод; воды зоны аэрации; грунтовые и артезианские воды;</w:t>
            </w:r>
          </w:p>
          <w:p w:rsidR="00000000" w:rsidRDefault="00120AD8">
            <w:pPr>
              <w:pStyle w:val="a9"/>
            </w:pPr>
            <w:r>
              <w:t xml:space="preserve">подземные воды в трещиноватых и закарстоватых породах; подземные воды в области развития многолетнемерзлых пород; минеральные, промышленные и термальные воды; условия обводненности месторождений полезных ископаемых; основы динамики </w:t>
            </w:r>
            <w:r>
              <w:lastRenderedPageBreak/>
              <w:t>подземных вод;</w:t>
            </w:r>
          </w:p>
          <w:p w:rsidR="00000000" w:rsidRDefault="00120AD8">
            <w:pPr>
              <w:pStyle w:val="a9"/>
            </w:pPr>
            <w:r>
              <w:t>основы ин</w:t>
            </w:r>
            <w:r>
              <w:t>женерной геологии: горные породы как группы и их физико-механические свойства;</w:t>
            </w:r>
          </w:p>
          <w:p w:rsidR="00000000" w:rsidRDefault="00120AD8">
            <w:pPr>
              <w:pStyle w:val="a9"/>
            </w:pPr>
            <w:r>
              <w:t>основы поисков и разведки месторождений полезных ископаемых;</w:t>
            </w:r>
          </w:p>
          <w:p w:rsidR="00000000" w:rsidRDefault="00120AD8">
            <w:pPr>
              <w:pStyle w:val="a9"/>
            </w:pPr>
            <w:r>
              <w:t>основы фациального анализа;</w:t>
            </w:r>
          </w:p>
          <w:p w:rsidR="00000000" w:rsidRDefault="00120AD8">
            <w:pPr>
              <w:pStyle w:val="a9"/>
            </w:pPr>
            <w:r>
              <w:t>способы и средства изучения и съемки объектов горного производства;</w:t>
            </w:r>
          </w:p>
          <w:p w:rsidR="00000000" w:rsidRDefault="00120AD8">
            <w:pPr>
              <w:pStyle w:val="a9"/>
            </w:pPr>
            <w:r>
              <w:t>методы геоморфологич</w:t>
            </w:r>
            <w:r>
              <w:t>еских исследований и методы изучения стратиграфического расчленения;</w:t>
            </w:r>
          </w:p>
          <w:p w:rsidR="00000000" w:rsidRDefault="00120AD8">
            <w:pPr>
              <w:pStyle w:val="a9"/>
            </w:pPr>
            <w:r>
              <w:t>методы определения возраста геологических тел и восстановления геологических событий прошлого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ОП.04. Геология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20AD8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52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2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уметь:</w:t>
            </w:r>
          </w:p>
          <w:p w:rsidR="00000000" w:rsidRDefault="00120AD8">
            <w:pPr>
              <w:pStyle w:val="a9"/>
            </w:pPr>
            <w:r>
              <w:t>определять напряжения в конструкционных элементах;</w:t>
            </w:r>
          </w:p>
          <w:p w:rsidR="00000000" w:rsidRDefault="00120AD8">
            <w:pPr>
              <w:pStyle w:val="a9"/>
            </w:pPr>
            <w:r>
              <w:t>определять передаточное отношение;</w:t>
            </w:r>
          </w:p>
          <w:p w:rsidR="00000000" w:rsidRDefault="00120AD8">
            <w:pPr>
              <w:pStyle w:val="a9"/>
            </w:pPr>
            <w:r>
              <w:t>проводить расчет и проектировать детали и сборочные единицы общего назначения;</w:t>
            </w:r>
          </w:p>
          <w:p w:rsidR="00000000" w:rsidRDefault="00120AD8">
            <w:pPr>
              <w:pStyle w:val="a9"/>
            </w:pPr>
            <w: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Default="00120AD8">
            <w:pPr>
              <w:pStyle w:val="a9"/>
            </w:pPr>
            <w:r>
              <w:t>производить расчеты на сжатие, срез и смятие;</w:t>
            </w:r>
          </w:p>
          <w:p w:rsidR="00000000" w:rsidRDefault="00120AD8">
            <w:pPr>
              <w:pStyle w:val="a9"/>
            </w:pPr>
            <w:r>
              <w:t>производить расчеты элемен</w:t>
            </w:r>
            <w:r>
              <w:t>тов конструкций на прочность, жесткость и устойчивость;</w:t>
            </w:r>
          </w:p>
          <w:p w:rsidR="00000000" w:rsidRDefault="00120AD8">
            <w:pPr>
              <w:pStyle w:val="a9"/>
            </w:pPr>
            <w:r>
              <w:t>собирать конструкции из деталей по чертежам и схемам;</w:t>
            </w:r>
          </w:p>
          <w:p w:rsidR="00000000" w:rsidRDefault="00120AD8">
            <w:pPr>
              <w:pStyle w:val="a9"/>
            </w:pPr>
            <w:r>
              <w:t>читать кинематические схемы;</w:t>
            </w:r>
          </w:p>
          <w:p w:rsidR="00000000" w:rsidRDefault="00120AD8">
            <w:pPr>
              <w:pStyle w:val="a9"/>
            </w:pPr>
            <w:r>
              <w:t>знать:</w:t>
            </w:r>
          </w:p>
          <w:p w:rsidR="00000000" w:rsidRDefault="00120AD8">
            <w:pPr>
              <w:pStyle w:val="a9"/>
            </w:pPr>
            <w:r>
              <w:t>виды движений и преобразующие движения механизмы;</w:t>
            </w:r>
          </w:p>
          <w:p w:rsidR="00000000" w:rsidRDefault="00120AD8">
            <w:pPr>
              <w:pStyle w:val="a9"/>
            </w:pPr>
            <w:r>
              <w:lastRenderedPageBreak/>
              <w:t>виды износа и деформаций деталей и узлов;</w:t>
            </w:r>
          </w:p>
          <w:p w:rsidR="00000000" w:rsidRDefault="00120AD8">
            <w:pPr>
              <w:pStyle w:val="a9"/>
            </w:pPr>
            <w:r>
              <w:t>виды передач; их у</w:t>
            </w:r>
            <w:r>
              <w:t>стройство, назначение, преимущества и недостатки, условные обозначения на схемах;</w:t>
            </w:r>
          </w:p>
          <w:p w:rsidR="00000000" w:rsidRDefault="00120AD8">
            <w:pPr>
              <w:pStyle w:val="a9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120AD8">
            <w:pPr>
              <w:pStyle w:val="a9"/>
            </w:pPr>
            <w:r>
              <w:t>методику расчета конструкций на прочность, жесткость и устойчивость при раз</w:t>
            </w:r>
            <w:r>
              <w:t>личных видах деформации;</w:t>
            </w:r>
          </w:p>
          <w:p w:rsidR="00000000" w:rsidRDefault="00120AD8">
            <w:pPr>
              <w:pStyle w:val="a9"/>
            </w:pPr>
            <w:r>
              <w:t>методику расчета на сжатие, срез и смятие;</w:t>
            </w:r>
          </w:p>
          <w:p w:rsidR="00000000" w:rsidRDefault="00120AD8">
            <w:pPr>
              <w:pStyle w:val="a9"/>
            </w:pPr>
            <w:r>
              <w:t>назначение и классификацию подшипников;</w:t>
            </w:r>
          </w:p>
          <w:p w:rsidR="00000000" w:rsidRDefault="00120AD8">
            <w:pPr>
              <w:pStyle w:val="a9"/>
            </w:pPr>
            <w:r>
              <w:t>характер соединения основных сборочных единиц и деталей;</w:t>
            </w:r>
          </w:p>
          <w:p w:rsidR="00000000" w:rsidRDefault="00120AD8">
            <w:pPr>
              <w:pStyle w:val="a9"/>
            </w:pPr>
            <w:r>
              <w:t>основные типы смазочных устройств;</w:t>
            </w:r>
          </w:p>
          <w:p w:rsidR="00000000" w:rsidRDefault="00120AD8">
            <w:pPr>
              <w:pStyle w:val="a9"/>
            </w:pPr>
            <w:r>
              <w:t>типы, назначение, устройство редукторов;</w:t>
            </w:r>
          </w:p>
          <w:p w:rsidR="00000000" w:rsidRDefault="00120AD8">
            <w:pPr>
              <w:pStyle w:val="a9"/>
            </w:pPr>
            <w:r>
              <w:t>трение, его вид</w:t>
            </w:r>
            <w:r>
              <w:t>ы, роль трения в технике;</w:t>
            </w:r>
          </w:p>
          <w:p w:rsidR="00000000" w:rsidRDefault="00120AD8">
            <w:pPr>
              <w:pStyle w:val="a9"/>
            </w:pPr>
            <w: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ОП.05.</w:t>
            </w:r>
          </w:p>
          <w:p w:rsidR="00000000" w:rsidRDefault="00120AD8">
            <w:pPr>
              <w:pStyle w:val="a9"/>
            </w:pPr>
            <w:r>
              <w:t>Техническая механика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20AD8">
            <w:pPr>
              <w:pStyle w:val="a9"/>
            </w:pPr>
            <w:hyperlink w:anchor="sub_5211" w:history="1">
              <w:r>
                <w:rPr>
                  <w:rStyle w:val="a4"/>
                </w:rPr>
                <w:t>ПК 1</w:t>
              </w:r>
              <w:r>
                <w:rPr>
                  <w:rStyle w:val="a4"/>
                </w:rPr>
                <w:t>.1</w:t>
              </w:r>
            </w:hyperlink>
            <w:r>
              <w:t xml:space="preserve">, </w:t>
            </w:r>
            <w:hyperlink w:anchor="sub_52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5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5234" w:history="1">
              <w:r>
                <w:rPr>
                  <w:rStyle w:val="a4"/>
                </w:rPr>
                <w:t>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уметь:</w:t>
            </w:r>
          </w:p>
          <w:p w:rsidR="00000000" w:rsidRDefault="00120AD8">
            <w:pPr>
              <w:pStyle w:val="a9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120AD8">
            <w:pPr>
              <w:pStyle w:val="a9"/>
            </w:pPr>
            <w:r>
              <w:t>использовать сеть Интернет и ее возможности для организации оперативного обмена информацией;</w:t>
            </w:r>
          </w:p>
          <w:p w:rsidR="00000000" w:rsidRDefault="00120AD8">
            <w:pPr>
              <w:pStyle w:val="a9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120AD8">
            <w:pPr>
              <w:pStyle w:val="a9"/>
            </w:pPr>
            <w:r>
              <w:t>обраба</w:t>
            </w:r>
            <w:r>
              <w:t xml:space="preserve">тывать и анализировать информацию с </w:t>
            </w:r>
            <w:r>
              <w:lastRenderedPageBreak/>
              <w:t>применением программных средств и вычислительной техники;</w:t>
            </w:r>
          </w:p>
          <w:p w:rsidR="00000000" w:rsidRDefault="00120AD8">
            <w:pPr>
              <w:pStyle w:val="a9"/>
            </w:pPr>
            <w:r>
              <w:t>получать информацию в локальных и глобальных компьютерных сетях;</w:t>
            </w:r>
          </w:p>
          <w:p w:rsidR="00000000" w:rsidRDefault="00120AD8">
            <w:pPr>
              <w:pStyle w:val="a9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120AD8">
            <w:pPr>
              <w:pStyle w:val="a9"/>
            </w:pPr>
            <w:r>
              <w:t>применять компьютерные</w:t>
            </w:r>
            <w:r>
              <w:t xml:space="preserve"> программы для поиска информации, составления и оформления документов и презентаций;</w:t>
            </w:r>
          </w:p>
          <w:p w:rsidR="00000000" w:rsidRDefault="00120AD8">
            <w:pPr>
              <w:pStyle w:val="a9"/>
            </w:pPr>
            <w:r>
              <w:t>знать:</w:t>
            </w:r>
          </w:p>
          <w:p w:rsidR="00000000" w:rsidRDefault="00120AD8">
            <w:pPr>
              <w:pStyle w:val="a9"/>
            </w:pPr>
            <w:r>
              <w:t>базовые системные программные продукты и пакеты прикладных программ (текстовые процессоры, электронные таблицы, системы управления базами данных, графические редакт</w:t>
            </w:r>
            <w:r>
              <w:t>оры, информационно-поисковые системы);</w:t>
            </w:r>
          </w:p>
          <w:p w:rsidR="00000000" w:rsidRDefault="00120AD8">
            <w:pPr>
              <w:pStyle w:val="a9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120AD8">
            <w:pPr>
              <w:pStyle w:val="a9"/>
            </w:pPr>
            <w:r>
              <w:t>общий состав и структуру персональных электронно-вычислительных машин и вычислительных систем;</w:t>
            </w:r>
          </w:p>
          <w:p w:rsidR="00000000" w:rsidRDefault="00120AD8">
            <w:pPr>
              <w:pStyle w:val="a9"/>
            </w:pPr>
            <w:r>
              <w:t>основные методы и приемы обеспечения инфор</w:t>
            </w:r>
            <w:r>
              <w:t>мационной безопасности;</w:t>
            </w:r>
          </w:p>
          <w:p w:rsidR="00000000" w:rsidRDefault="00120AD8">
            <w:pPr>
              <w:pStyle w:val="a9"/>
            </w:pPr>
            <w:r>
              <w:t>основные положения и принципы автоматизированной обработки и передачи информации;</w:t>
            </w:r>
          </w:p>
          <w:p w:rsidR="00000000" w:rsidRDefault="00120AD8">
            <w:pPr>
              <w:pStyle w:val="a9"/>
            </w:pPr>
            <w: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ОП.06.</w:t>
            </w:r>
          </w:p>
          <w:p w:rsidR="00000000" w:rsidRDefault="00120AD8">
            <w:pPr>
              <w:pStyle w:val="a9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20AD8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2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52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5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5225" w:history="1">
              <w:r>
                <w:rPr>
                  <w:rStyle w:val="a4"/>
                </w:rPr>
                <w:t>2.5</w:t>
              </w:r>
            </w:hyperlink>
            <w:r>
              <w:t>,</w:t>
            </w:r>
          </w:p>
          <w:p w:rsidR="00000000" w:rsidRDefault="00120AD8">
            <w:pPr>
              <w:pStyle w:val="a9"/>
            </w:pPr>
            <w:hyperlink w:anchor="sub_5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уметь:</w:t>
            </w:r>
          </w:p>
          <w:p w:rsidR="00000000" w:rsidRDefault="00120AD8">
            <w:pPr>
              <w:pStyle w:val="a9"/>
            </w:pPr>
            <w:r>
              <w:t>находить и использовать необходимую экономическую информацию;</w:t>
            </w:r>
          </w:p>
          <w:p w:rsidR="00000000" w:rsidRDefault="00120AD8">
            <w:pPr>
              <w:pStyle w:val="a9"/>
            </w:pPr>
            <w:r>
              <w:lastRenderedPageBreak/>
              <w:t>определять организационно-правовые формы организаций;</w:t>
            </w:r>
          </w:p>
          <w:p w:rsidR="00000000" w:rsidRDefault="00120AD8">
            <w:pPr>
              <w:pStyle w:val="a9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120AD8">
            <w:pPr>
              <w:pStyle w:val="a9"/>
            </w:pPr>
            <w:r>
              <w:t>оформлять первичные докум</w:t>
            </w:r>
            <w:r>
              <w:t>енты по учету рабочего времени, выработки, заработной платы, простоев;</w:t>
            </w:r>
          </w:p>
          <w:p w:rsidR="00000000" w:rsidRDefault="00120AD8">
            <w:pPr>
              <w:pStyle w:val="a9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000000" w:rsidRDefault="00120AD8">
            <w:pPr>
              <w:pStyle w:val="a9"/>
            </w:pPr>
            <w:r>
              <w:t>знать:</w:t>
            </w:r>
          </w:p>
          <w:p w:rsidR="00000000" w:rsidRDefault="00120AD8">
            <w:pPr>
              <w:pStyle w:val="a9"/>
            </w:pPr>
            <w: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Default="00120AD8">
            <w:pPr>
              <w:pStyle w:val="a9"/>
            </w:pPr>
            <w:r>
              <w:t>основные технико-экономические показатели деятельности организации;</w:t>
            </w:r>
          </w:p>
          <w:p w:rsidR="00000000" w:rsidRDefault="00120AD8">
            <w:pPr>
              <w:pStyle w:val="a9"/>
            </w:pPr>
            <w:r>
              <w:t>методики расчета основных технико-экономических показателей деятельности организаци</w:t>
            </w:r>
            <w:r>
              <w:t>и;</w:t>
            </w:r>
          </w:p>
          <w:p w:rsidR="00000000" w:rsidRDefault="00120AD8">
            <w:pPr>
              <w:pStyle w:val="a9"/>
            </w:pPr>
            <w:r>
              <w:t>методы управления основными и оборотными средствами и оценки эффективности их использования;</w:t>
            </w:r>
          </w:p>
          <w:p w:rsidR="00000000" w:rsidRDefault="00120AD8">
            <w:pPr>
              <w:pStyle w:val="a9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120AD8">
            <w:pPr>
              <w:pStyle w:val="a9"/>
            </w:pPr>
            <w:r>
              <w:t>основные принципы построения экономической системы организации;</w:t>
            </w:r>
          </w:p>
          <w:p w:rsidR="00000000" w:rsidRDefault="00120AD8">
            <w:pPr>
              <w:pStyle w:val="a9"/>
            </w:pPr>
            <w:r>
              <w:t>осно</w:t>
            </w:r>
            <w:r>
              <w:t>вы маркетинговой деятельности, менеджмента и принципы делового общения;</w:t>
            </w:r>
          </w:p>
          <w:p w:rsidR="00000000" w:rsidRDefault="00120AD8">
            <w:pPr>
              <w:pStyle w:val="a9"/>
            </w:pPr>
            <w:r>
              <w:t>основы организации работы коллектива исполнителей;</w:t>
            </w:r>
          </w:p>
          <w:p w:rsidR="00000000" w:rsidRDefault="00120AD8">
            <w:pPr>
              <w:pStyle w:val="a9"/>
            </w:pPr>
            <w:r>
              <w:t xml:space="preserve">основы планирования, финансирования и </w:t>
            </w:r>
            <w:r>
              <w:lastRenderedPageBreak/>
              <w:t>кредитования организации;</w:t>
            </w:r>
          </w:p>
          <w:p w:rsidR="00000000" w:rsidRDefault="00120AD8">
            <w:pPr>
              <w:pStyle w:val="a9"/>
            </w:pPr>
            <w:r>
              <w:t>особенности менеджмента в области профессиональной деятельности;</w:t>
            </w:r>
          </w:p>
          <w:p w:rsidR="00000000" w:rsidRDefault="00120AD8">
            <w:pPr>
              <w:pStyle w:val="a9"/>
            </w:pPr>
            <w:r>
              <w:t>общу</w:t>
            </w:r>
            <w:r>
              <w:t>ю производственную и организационную структуру организации;</w:t>
            </w:r>
          </w:p>
          <w:p w:rsidR="00000000" w:rsidRDefault="00120AD8">
            <w:pPr>
              <w:pStyle w:val="a9"/>
            </w:pPr>
            <w: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Default="00120AD8">
            <w:pPr>
              <w:pStyle w:val="a9"/>
            </w:pPr>
            <w:r>
              <w:t>состав материальных, трудовых и финансовых ресурсов организации, показатели их эффек</w:t>
            </w:r>
            <w:r>
              <w:t>тивного использования;</w:t>
            </w:r>
          </w:p>
          <w:p w:rsidR="00000000" w:rsidRDefault="00120AD8">
            <w:pPr>
              <w:pStyle w:val="a9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120AD8">
            <w:pPr>
              <w:pStyle w:val="a9"/>
            </w:pPr>
            <w:r>
              <w:t>формы организации и оплаты труда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ОП.07.</w:t>
            </w:r>
          </w:p>
          <w:p w:rsidR="00000000" w:rsidRDefault="00120AD8">
            <w:pPr>
              <w:pStyle w:val="a9"/>
            </w:pPr>
            <w:r>
              <w:t>Основы экономики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20AD8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214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5215" w:history="1">
              <w:r>
                <w:rPr>
                  <w:rStyle w:val="a4"/>
                </w:rPr>
                <w:t>1.5</w:t>
              </w:r>
            </w:hyperlink>
            <w:r>
              <w:t>,</w:t>
            </w:r>
          </w:p>
          <w:p w:rsidR="00000000" w:rsidRDefault="00120AD8">
            <w:pPr>
              <w:pStyle w:val="a9"/>
            </w:pPr>
            <w:hyperlink w:anchor="sub_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5224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5225" w:history="1">
              <w:r>
                <w:rPr>
                  <w:rStyle w:val="a4"/>
                </w:rPr>
                <w:t>2.5</w:t>
              </w:r>
            </w:hyperlink>
            <w:r>
              <w:t>,</w:t>
            </w:r>
          </w:p>
          <w:p w:rsidR="00000000" w:rsidRDefault="00120AD8">
            <w:pPr>
              <w:pStyle w:val="a9"/>
            </w:pPr>
            <w:hyperlink w:anchor="sub_52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уметь:</w:t>
            </w:r>
          </w:p>
          <w:p w:rsidR="00000000" w:rsidRDefault="00120AD8">
            <w:pPr>
              <w:pStyle w:val="a9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Default="00120AD8">
            <w:pPr>
              <w:pStyle w:val="a9"/>
            </w:pPr>
            <w:r>
              <w:t xml:space="preserve">защищать свои права в соответствии с </w:t>
            </w:r>
            <w:hyperlink r:id="rId20" w:history="1">
              <w:r>
                <w:rPr>
                  <w:rStyle w:val="a4"/>
                </w:rPr>
                <w:t>гражданским</w:t>
              </w:r>
            </w:hyperlink>
            <w:r>
              <w:t xml:space="preserve">, </w:t>
            </w:r>
            <w:hyperlink r:id="rId21" w:history="1">
              <w:r>
                <w:rPr>
                  <w:rStyle w:val="a4"/>
                </w:rPr>
                <w:t>гражданско-процессуальным</w:t>
              </w:r>
            </w:hyperlink>
            <w:r>
              <w:t xml:space="preserve"> и </w:t>
            </w:r>
            <w:hyperlink r:id="rId22" w:history="1">
              <w:r>
                <w:rPr>
                  <w:rStyle w:val="a4"/>
                </w:rPr>
                <w:t>трудовым законодательством</w:t>
              </w:r>
            </w:hyperlink>
            <w:r>
              <w:t>;</w:t>
            </w:r>
          </w:p>
          <w:p w:rsidR="00000000" w:rsidRDefault="00120AD8">
            <w:pPr>
              <w:pStyle w:val="a9"/>
            </w:pPr>
            <w:r>
              <w:t>использовать нормативные правовые документы, регламентирующие профессиональную деятельность;</w:t>
            </w:r>
          </w:p>
          <w:p w:rsidR="00000000" w:rsidRDefault="00120AD8">
            <w:pPr>
              <w:pStyle w:val="a9"/>
            </w:pPr>
            <w:r>
              <w:t>знать:</w:t>
            </w:r>
          </w:p>
          <w:p w:rsidR="00000000" w:rsidRDefault="00120AD8">
            <w:pPr>
              <w:pStyle w:val="a9"/>
            </w:pPr>
            <w:r>
              <w:t>виды админи</w:t>
            </w:r>
            <w:r>
              <w:t>стративных правонарушений и административной ответственности;</w:t>
            </w:r>
          </w:p>
          <w:p w:rsidR="00000000" w:rsidRDefault="00120AD8">
            <w:pPr>
              <w:pStyle w:val="a9"/>
            </w:pPr>
            <w:r>
              <w:t>классификацию, основные виды и правила составления нормативных документов;</w:t>
            </w:r>
          </w:p>
          <w:p w:rsidR="00000000" w:rsidRDefault="00120AD8">
            <w:pPr>
              <w:pStyle w:val="a9"/>
            </w:pPr>
            <w:r>
              <w:t>нормы защиты нарушенных прав и судебный порядок разрешения споров;</w:t>
            </w:r>
          </w:p>
          <w:p w:rsidR="00000000" w:rsidRDefault="00120AD8">
            <w:pPr>
              <w:pStyle w:val="a9"/>
            </w:pPr>
            <w:r>
              <w:t xml:space="preserve">организационно-правовые формы юридических </w:t>
            </w:r>
            <w:r>
              <w:lastRenderedPageBreak/>
              <w:t>лиц;</w:t>
            </w:r>
          </w:p>
          <w:p w:rsidR="00000000" w:rsidRDefault="00120AD8">
            <w:pPr>
              <w:pStyle w:val="a9"/>
            </w:pPr>
            <w:r>
              <w:t>основ</w:t>
            </w:r>
            <w:r>
              <w:t xml:space="preserve">ные положения </w:t>
            </w:r>
            <w:hyperlink r:id="rId23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Федерации, действующие законодательные и иные нормативные правовые акты, регулирующие правоотношения в процессе профессиональной (трудовой) деятельности;</w:t>
            </w:r>
          </w:p>
          <w:p w:rsidR="00000000" w:rsidRDefault="00120AD8">
            <w:pPr>
              <w:pStyle w:val="a9"/>
            </w:pPr>
            <w:r>
              <w:t>н</w:t>
            </w:r>
            <w:r>
              <w:t>ормы дисциплинарной и материальной ответственности работника;</w:t>
            </w:r>
          </w:p>
          <w:p w:rsidR="00000000" w:rsidRDefault="00120AD8">
            <w:pPr>
              <w:pStyle w:val="a9"/>
            </w:pPr>
            <w:r>
              <w:t>понятие правового регулирования в сфере профессиональной деятельности;</w:t>
            </w:r>
          </w:p>
          <w:p w:rsidR="00000000" w:rsidRDefault="00120AD8">
            <w:pPr>
              <w:pStyle w:val="a9"/>
            </w:pPr>
            <w:r>
              <w:t>порядок заключения трудового договора и основания его прекращения;</w:t>
            </w:r>
          </w:p>
          <w:p w:rsidR="00000000" w:rsidRDefault="00120AD8">
            <w:pPr>
              <w:pStyle w:val="a9"/>
            </w:pPr>
            <w:r>
              <w:t xml:space="preserve">права и обязанности работников в сфере профессиональной </w:t>
            </w:r>
            <w:r>
              <w:t>деятельности;</w:t>
            </w:r>
          </w:p>
          <w:p w:rsidR="00000000" w:rsidRDefault="00120AD8">
            <w:pPr>
              <w:pStyle w:val="a9"/>
            </w:pPr>
            <w:r>
              <w:t>права и свободы человека и гражданина, механизмы их реализации;</w:t>
            </w:r>
          </w:p>
          <w:p w:rsidR="00000000" w:rsidRDefault="00120AD8">
            <w:pPr>
              <w:pStyle w:val="a9"/>
            </w:pPr>
            <w:r>
              <w:t>правовое положение субъектов предпринимательской деятельности;</w:t>
            </w:r>
          </w:p>
          <w:p w:rsidR="00000000" w:rsidRDefault="00120AD8">
            <w:pPr>
              <w:pStyle w:val="a9"/>
            </w:pPr>
            <w:r>
              <w:t>роль государственного регулирования в обеспечении занятости населения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ОП.08.</w:t>
            </w:r>
          </w:p>
          <w:p w:rsidR="00000000" w:rsidRDefault="00120AD8">
            <w:pPr>
              <w:pStyle w:val="a9"/>
            </w:pPr>
            <w:r>
              <w:t>Правовые основы</w:t>
            </w:r>
          </w:p>
          <w:p w:rsidR="00000000" w:rsidRDefault="00120AD8">
            <w:pPr>
              <w:pStyle w:val="a9"/>
            </w:pPr>
            <w:r>
              <w:t>профессиональной</w:t>
            </w:r>
          </w:p>
          <w:p w:rsidR="00000000" w:rsidRDefault="00120AD8">
            <w:pPr>
              <w:pStyle w:val="a9"/>
            </w:pPr>
            <w:r>
              <w:t>деятельности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20AD8">
            <w:pPr>
              <w:pStyle w:val="a9"/>
            </w:pPr>
            <w:hyperlink w:anchor="sub_5212" w:history="1">
              <w:r>
                <w:rPr>
                  <w:rStyle w:val="a4"/>
                </w:rPr>
                <w:t>ПК 1.2</w:t>
              </w:r>
            </w:hyperlink>
            <w:r>
              <w:t xml:space="preserve">, </w:t>
            </w:r>
            <w:hyperlink w:anchor="sub_52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5215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5221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5222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5225" w:history="1">
              <w:r>
                <w:rPr>
                  <w:rStyle w:val="a4"/>
                </w:rPr>
                <w:t>2.5</w:t>
              </w:r>
            </w:hyperlink>
            <w:r>
              <w:t>,</w:t>
            </w:r>
          </w:p>
          <w:p w:rsidR="00000000" w:rsidRDefault="00120AD8">
            <w:pPr>
              <w:pStyle w:val="a9"/>
            </w:pPr>
            <w:hyperlink w:anchor="sub_5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уметь:</w:t>
            </w:r>
          </w:p>
          <w:p w:rsidR="00000000" w:rsidRDefault="00120AD8">
            <w:pPr>
              <w:pStyle w:val="a9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120AD8">
            <w:pPr>
              <w:pStyle w:val="a9"/>
            </w:pPr>
            <w: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Default="00120AD8">
            <w:pPr>
              <w:pStyle w:val="a9"/>
            </w:pPr>
            <w:r>
              <w:t>определять и проводить анализ опасных и вредных факторов в сфере профессиональной деятельности;</w:t>
            </w:r>
          </w:p>
          <w:p w:rsidR="00000000" w:rsidRDefault="00120AD8">
            <w:pPr>
              <w:pStyle w:val="a9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120AD8">
            <w:pPr>
              <w:pStyle w:val="a9"/>
            </w:pPr>
            <w:r>
              <w:lastRenderedPageBreak/>
              <w:t>применять безопасные приемы труда на территории организации и в производственных помещения</w:t>
            </w:r>
            <w:r>
              <w:t>х;</w:t>
            </w:r>
          </w:p>
          <w:p w:rsidR="00000000" w:rsidRDefault="00120AD8">
            <w:pPr>
              <w:pStyle w:val="a9"/>
            </w:pPr>
            <w:r>
              <w:t>проводить аттестацию рабочих мест по условиям труда, в том числе оценку условий труда и травмобезопасности;</w:t>
            </w:r>
          </w:p>
          <w:p w:rsidR="00000000" w:rsidRDefault="00120AD8">
            <w:pPr>
              <w:pStyle w:val="a9"/>
            </w:pPr>
            <w:r>
              <w:t>инструктировать подчиненных работников (персонал) по вопросам техники безопасности;</w:t>
            </w:r>
          </w:p>
          <w:p w:rsidR="00000000" w:rsidRDefault="00120AD8">
            <w:pPr>
              <w:pStyle w:val="a9"/>
            </w:pPr>
            <w:r>
              <w:t>соблюдать правила безопасности труда, производственной санита</w:t>
            </w:r>
            <w:r>
              <w:t>рии и пожарной безопасности;</w:t>
            </w:r>
          </w:p>
          <w:p w:rsidR="00000000" w:rsidRDefault="00120AD8">
            <w:pPr>
              <w:pStyle w:val="a9"/>
            </w:pPr>
            <w:r>
              <w:t>знать:</w:t>
            </w:r>
          </w:p>
          <w:p w:rsidR="00000000" w:rsidRDefault="00120AD8">
            <w:pPr>
              <w:pStyle w:val="a9"/>
            </w:pPr>
            <w:hyperlink r:id="rId24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охраны труда;</w:t>
            </w:r>
          </w:p>
          <w:p w:rsidR="00000000" w:rsidRDefault="00120AD8">
            <w:pPr>
              <w:pStyle w:val="a9"/>
            </w:pPr>
            <w: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Default="00120AD8">
            <w:pPr>
              <w:pStyle w:val="a9"/>
            </w:pPr>
            <w:r>
              <w:t>прави</w:t>
            </w:r>
            <w:r>
              <w:t>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Default="00120AD8">
            <w:pPr>
              <w:pStyle w:val="a9"/>
            </w:pPr>
            <w: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</w:t>
            </w:r>
            <w:r>
              <w:t>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Default="00120AD8">
            <w:pPr>
              <w:pStyle w:val="a9"/>
            </w:pPr>
            <w:r>
              <w:t>возможные опасные и вредные факторы и средства защиты;</w:t>
            </w:r>
          </w:p>
          <w:p w:rsidR="00000000" w:rsidRDefault="00120AD8">
            <w:pPr>
              <w:pStyle w:val="a9"/>
            </w:pPr>
            <w:r>
              <w:t>действие токсичных веществ на организм человека;</w:t>
            </w:r>
          </w:p>
          <w:p w:rsidR="00000000" w:rsidRDefault="00120AD8">
            <w:pPr>
              <w:pStyle w:val="a9"/>
            </w:pPr>
            <w:r>
              <w:t xml:space="preserve">категорирование производств </w:t>
            </w:r>
            <w:r>
              <w:t>по взрыво- и пожароопасности;</w:t>
            </w:r>
          </w:p>
          <w:p w:rsidR="00000000" w:rsidRDefault="00120AD8">
            <w:pPr>
              <w:pStyle w:val="a9"/>
            </w:pPr>
            <w:r>
              <w:lastRenderedPageBreak/>
              <w:t>меры предупреждения пожаров и взрывов;</w:t>
            </w:r>
          </w:p>
          <w:p w:rsidR="00000000" w:rsidRDefault="00120AD8">
            <w:pPr>
              <w:pStyle w:val="a9"/>
            </w:pPr>
            <w:r>
              <w:t>общие требования безопасности на территории организации и в производственных помещениях;</w:t>
            </w:r>
          </w:p>
          <w:p w:rsidR="00000000" w:rsidRDefault="00120AD8">
            <w:pPr>
              <w:pStyle w:val="a9"/>
            </w:pPr>
            <w:r>
              <w:t>основные причины возникновения пожаров и взрывов;</w:t>
            </w:r>
          </w:p>
          <w:p w:rsidR="00000000" w:rsidRDefault="00120AD8">
            <w:pPr>
              <w:pStyle w:val="a9"/>
            </w:pPr>
            <w:r>
              <w:t>особенности обеспечения безопасных условий труда</w:t>
            </w:r>
            <w:r>
              <w:t xml:space="preserve"> на производстве;</w:t>
            </w:r>
          </w:p>
          <w:p w:rsidR="00000000" w:rsidRDefault="00120AD8">
            <w:pPr>
              <w:pStyle w:val="a9"/>
            </w:pPr>
            <w:r>
              <w:t>порядок хранения и использования средств коллективной и индивидуальной защиты;</w:t>
            </w:r>
          </w:p>
          <w:p w:rsidR="00000000" w:rsidRDefault="00120AD8">
            <w:pPr>
              <w:pStyle w:val="a9"/>
            </w:pPr>
            <w:r>
              <w:t>предельно допустимые концентрации и индивидуальные средства защиты;</w:t>
            </w:r>
          </w:p>
          <w:p w:rsidR="00000000" w:rsidRDefault="00120AD8">
            <w:pPr>
              <w:pStyle w:val="a9"/>
            </w:pPr>
            <w:r>
              <w:t>права и обязанности работников в области охраны труда;</w:t>
            </w:r>
          </w:p>
          <w:p w:rsidR="00000000" w:rsidRDefault="00120AD8">
            <w:pPr>
              <w:pStyle w:val="a9"/>
            </w:pPr>
            <w:r>
              <w:t>виды и правила проведения инструктаж</w:t>
            </w:r>
            <w:r>
              <w:t>ей по охране труда;</w:t>
            </w:r>
          </w:p>
          <w:p w:rsidR="00000000" w:rsidRDefault="00120AD8">
            <w:pPr>
              <w:pStyle w:val="a9"/>
            </w:pPr>
            <w:r>
              <w:t>правила безопасной эксплуатации установок и аппаратов;</w:t>
            </w:r>
          </w:p>
          <w:p w:rsidR="00000000" w:rsidRDefault="00120AD8">
            <w:pPr>
              <w:pStyle w:val="a9"/>
            </w:pPr>
            <w:r>
              <w:t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потенциальные последствия собственн</w:t>
            </w:r>
            <w:r>
              <w:t>ой деятельности (или бездействия) и их влияние на уровень безопасности труда;</w:t>
            </w:r>
          </w:p>
          <w:p w:rsidR="00000000" w:rsidRDefault="00120AD8">
            <w:pPr>
              <w:pStyle w:val="a9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120AD8">
            <w:pPr>
              <w:pStyle w:val="a9"/>
            </w:pPr>
            <w:r>
              <w:t>средства и методы повышения безопасности технических с</w:t>
            </w:r>
            <w:r>
              <w:t>редств и технологических процессов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ОП.09. Охрана труда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20AD8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120AD8">
            <w:pPr>
              <w:pStyle w:val="a9"/>
            </w:pPr>
            <w:hyperlink w:anchor="sub_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120AD8">
            <w:pPr>
              <w:pStyle w:val="a9"/>
            </w:pPr>
            <w:hyperlink w:anchor="sub_5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уметь:</w:t>
            </w:r>
          </w:p>
          <w:p w:rsidR="00000000" w:rsidRDefault="00120AD8">
            <w:pPr>
              <w:pStyle w:val="a9"/>
            </w:pPr>
            <w:r>
              <w:t xml:space="preserve">организовывать и проводить мероприятия по </w:t>
            </w:r>
            <w:r>
              <w:lastRenderedPageBreak/>
              <w:t>защите работающих и населения от негативных воздействий чрезвычайных ситуаций;</w:t>
            </w:r>
          </w:p>
          <w:p w:rsidR="00000000" w:rsidRDefault="00120AD8">
            <w:pPr>
              <w:pStyle w:val="a9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120AD8">
            <w:pPr>
              <w:pStyle w:val="a9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120AD8">
            <w:pPr>
              <w:pStyle w:val="a9"/>
            </w:pPr>
            <w:r>
              <w:t>применять первичные средства пожаротушения;</w:t>
            </w:r>
          </w:p>
          <w:p w:rsidR="00000000" w:rsidRDefault="00120AD8">
            <w:pPr>
              <w:pStyle w:val="a9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специальности;</w:t>
            </w:r>
          </w:p>
          <w:p w:rsidR="00000000" w:rsidRDefault="00120AD8">
            <w:pPr>
              <w:pStyle w:val="a9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120AD8">
            <w:pPr>
              <w:pStyle w:val="a9"/>
            </w:pPr>
            <w:r>
              <w:t>владеть способами бесконфликтного общения и саморегуляции в повседневной деятельности и экстре</w:t>
            </w:r>
            <w:r>
              <w:t>мальных условиях военной службы;</w:t>
            </w:r>
          </w:p>
          <w:p w:rsidR="00000000" w:rsidRDefault="00120AD8">
            <w:pPr>
              <w:pStyle w:val="a9"/>
            </w:pPr>
            <w:r>
              <w:t>оказывать первую помощь пострадавшим;</w:t>
            </w:r>
          </w:p>
          <w:p w:rsidR="00000000" w:rsidRDefault="00120AD8">
            <w:pPr>
              <w:pStyle w:val="a9"/>
            </w:pPr>
            <w:r>
              <w:t>знать:</w:t>
            </w:r>
          </w:p>
          <w:p w:rsidR="00000000" w:rsidRDefault="00120AD8">
            <w:pPr>
              <w:pStyle w:val="a9"/>
            </w:pPr>
            <w:r>
              <w:t>принципы обеспечения устойчив</w:t>
            </w:r>
            <w:r>
              <w:t>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120AD8">
            <w:pPr>
              <w:pStyle w:val="a9"/>
            </w:pPr>
            <w:r>
              <w:t>основные ви</w:t>
            </w:r>
            <w:r>
              <w:t xml:space="preserve">ды потенциальных опасностей и их последствия в профессиональной деятельности и </w:t>
            </w:r>
            <w:r>
              <w:lastRenderedPageBreak/>
              <w:t>быту, принципы снижения вероятности их реализации;</w:t>
            </w:r>
          </w:p>
          <w:p w:rsidR="00000000" w:rsidRDefault="00120AD8">
            <w:pPr>
              <w:pStyle w:val="a9"/>
            </w:pPr>
            <w:r>
              <w:t>основы военной службы и обороны государства;</w:t>
            </w:r>
          </w:p>
          <w:p w:rsidR="00000000" w:rsidRDefault="00120AD8">
            <w:pPr>
              <w:pStyle w:val="a9"/>
            </w:pPr>
            <w:r>
              <w:t>задачи и основные мероприятия гражданской обороны; способы защиты населения от ор</w:t>
            </w:r>
            <w:r>
              <w:t>ужия массового поражения;</w:t>
            </w:r>
          </w:p>
          <w:p w:rsidR="00000000" w:rsidRDefault="00120AD8">
            <w:pPr>
              <w:pStyle w:val="a9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120AD8">
            <w:pPr>
              <w:pStyle w:val="a9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120AD8">
            <w:pPr>
              <w:pStyle w:val="a9"/>
            </w:pPr>
            <w:r>
              <w:t xml:space="preserve">основные виды вооружения, военной техники и специального </w:t>
            </w:r>
            <w:r>
              <w:t>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120AD8">
            <w:pPr>
              <w:pStyle w:val="a9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120AD8">
            <w:pPr>
              <w:pStyle w:val="a9"/>
            </w:pPr>
            <w:r>
              <w:t>порядо</w:t>
            </w:r>
            <w:r>
              <w:t>к и правила оказания первой помощи пострадавшим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ОП.10. Безопасность жизнедеятельности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20AD8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120AD8">
            <w:pPr>
              <w:pStyle w:val="a9"/>
            </w:pPr>
            <w:hyperlink w:anchor="sub_5221" w:history="1">
              <w:r>
                <w:rPr>
                  <w:rStyle w:val="a4"/>
                </w:rPr>
                <w:t>2.1 - 2.5</w:t>
              </w:r>
            </w:hyperlink>
            <w:r>
              <w:t xml:space="preserve">, </w:t>
            </w:r>
            <w:hyperlink w:anchor="sub_5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lastRenderedPageBreak/>
              <w:t>ПМ.00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Профессиональные модули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1626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1084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ПМ.01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Ведение технологических процессов проходческих работ горных выработок</w:t>
            </w:r>
          </w:p>
          <w:p w:rsidR="00000000" w:rsidRDefault="00120AD8">
            <w:pPr>
              <w:pStyle w:val="a9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120AD8">
            <w:pPr>
              <w:pStyle w:val="a9"/>
            </w:pPr>
            <w:r>
              <w:t>иметь практический опыт:</w:t>
            </w:r>
          </w:p>
          <w:p w:rsidR="00000000" w:rsidRDefault="00120AD8">
            <w:pPr>
              <w:pStyle w:val="a9"/>
            </w:pPr>
            <w:r>
              <w:t>выбора методики и технологических операций выполнения проходческих работ горных выработок;</w:t>
            </w:r>
          </w:p>
          <w:p w:rsidR="00000000" w:rsidRDefault="00120AD8">
            <w:pPr>
              <w:pStyle w:val="a9"/>
            </w:pPr>
            <w:r>
              <w:t xml:space="preserve">подготовки различных видов оборудования для </w:t>
            </w:r>
            <w:r>
              <w:lastRenderedPageBreak/>
              <w:t>горнопроходческих работ;</w:t>
            </w:r>
          </w:p>
          <w:p w:rsidR="00000000" w:rsidRDefault="00120AD8">
            <w:pPr>
              <w:pStyle w:val="a9"/>
            </w:pPr>
            <w:r>
              <w:t>контроля эксплуатации основного и вспомогательного оборудования горнопроходческих работ;</w:t>
            </w:r>
          </w:p>
          <w:p w:rsidR="00000000" w:rsidRDefault="00120AD8">
            <w:pPr>
              <w:pStyle w:val="a9"/>
            </w:pPr>
            <w:r>
              <w:t>оформле</w:t>
            </w:r>
            <w:r>
              <w:t>ния эксплуатационной документации на горнопроходческие работы с использованием информационных технологий;</w:t>
            </w:r>
          </w:p>
          <w:p w:rsidR="00000000" w:rsidRDefault="00120AD8">
            <w:pPr>
              <w:pStyle w:val="a9"/>
            </w:pPr>
            <w:r>
              <w:t>уметь:</w:t>
            </w:r>
          </w:p>
          <w:p w:rsidR="00000000" w:rsidRDefault="00120AD8">
            <w:pPr>
              <w:pStyle w:val="a9"/>
            </w:pPr>
            <w:r>
              <w:t>различать контуры горных выработок в натуре;</w:t>
            </w:r>
          </w:p>
          <w:p w:rsidR="00000000" w:rsidRDefault="00120AD8">
            <w:pPr>
              <w:pStyle w:val="a9"/>
            </w:pPr>
            <w:r>
              <w:t>подготавливать поверхность земли для проходки горных выработок;</w:t>
            </w:r>
          </w:p>
          <w:p w:rsidR="00000000" w:rsidRDefault="00120AD8">
            <w:pPr>
              <w:pStyle w:val="a9"/>
            </w:pPr>
            <w:r>
              <w:t>размечать контуры выработок;</w:t>
            </w:r>
          </w:p>
          <w:p w:rsidR="00000000" w:rsidRDefault="00120AD8">
            <w:pPr>
              <w:pStyle w:val="a9"/>
            </w:pPr>
            <w:r>
              <w:t>прохо</w:t>
            </w:r>
            <w:r>
              <w:t>дить различные виды выработок с помощью шурфопроходческих комплексов, бурильных машин и установок;</w:t>
            </w:r>
          </w:p>
          <w:p w:rsidR="00000000" w:rsidRDefault="00120AD8">
            <w:pPr>
              <w:pStyle w:val="a9"/>
            </w:pPr>
            <w:r>
              <w:t>проходить выработки буровзрывным способом;</w:t>
            </w:r>
          </w:p>
          <w:p w:rsidR="00000000" w:rsidRDefault="00120AD8">
            <w:pPr>
              <w:pStyle w:val="a9"/>
            </w:pPr>
            <w:r>
              <w:t>производить расчет конструкций крепи;</w:t>
            </w:r>
          </w:p>
          <w:p w:rsidR="00000000" w:rsidRDefault="00120AD8">
            <w:pPr>
              <w:pStyle w:val="a9"/>
            </w:pPr>
            <w:r>
              <w:t>крепить горные выработки;</w:t>
            </w:r>
          </w:p>
          <w:p w:rsidR="00000000" w:rsidRDefault="00120AD8">
            <w:pPr>
              <w:pStyle w:val="a9"/>
            </w:pPr>
            <w:r>
              <w:t>транспортировать горные породы;</w:t>
            </w:r>
          </w:p>
          <w:p w:rsidR="00000000" w:rsidRDefault="00120AD8">
            <w:pPr>
              <w:pStyle w:val="a9"/>
            </w:pPr>
            <w:r>
              <w:t>контролировать вентиляцию, освещение и водоотлив при проведении горных выработок;</w:t>
            </w:r>
          </w:p>
          <w:p w:rsidR="00000000" w:rsidRDefault="00120AD8">
            <w:pPr>
              <w:pStyle w:val="a9"/>
            </w:pPr>
            <w:r>
              <w:t>предотвращать и ликвидировать аварийные ситуации при горнопроходческих работах;</w:t>
            </w:r>
          </w:p>
          <w:p w:rsidR="00000000" w:rsidRDefault="00120AD8">
            <w:pPr>
              <w:pStyle w:val="a9"/>
            </w:pPr>
            <w:r>
              <w:t>составлять документацию горных выработок с использованием информационных технологий;</w:t>
            </w:r>
          </w:p>
          <w:p w:rsidR="00000000" w:rsidRDefault="00120AD8">
            <w:pPr>
              <w:pStyle w:val="a9"/>
            </w:pPr>
            <w:r>
              <w:t>знать:</w:t>
            </w:r>
          </w:p>
          <w:p w:rsidR="00000000" w:rsidRDefault="00120AD8">
            <w:pPr>
              <w:pStyle w:val="a9"/>
            </w:pPr>
            <w:r>
              <w:t>го</w:t>
            </w:r>
            <w:r>
              <w:t>рные породы и их классификацию;</w:t>
            </w:r>
          </w:p>
          <w:p w:rsidR="00000000" w:rsidRDefault="00120AD8">
            <w:pPr>
              <w:pStyle w:val="a9"/>
            </w:pPr>
            <w:r>
              <w:t>физико-механические свойства горных пород, грунтов и виды их разрушения;</w:t>
            </w:r>
          </w:p>
          <w:p w:rsidR="00000000" w:rsidRDefault="00120AD8">
            <w:pPr>
              <w:pStyle w:val="a9"/>
            </w:pPr>
            <w:r>
              <w:t>основы горного дела и виды горных выработок;</w:t>
            </w:r>
          </w:p>
          <w:p w:rsidR="00000000" w:rsidRDefault="00120AD8">
            <w:pPr>
              <w:pStyle w:val="a9"/>
            </w:pPr>
            <w:r>
              <w:t xml:space="preserve">технологические процессы проходки горных выработок в различных горно-геологических </w:t>
            </w:r>
            <w:r>
              <w:lastRenderedPageBreak/>
              <w:t>условиях;</w:t>
            </w:r>
          </w:p>
          <w:p w:rsidR="00000000" w:rsidRDefault="00120AD8">
            <w:pPr>
              <w:pStyle w:val="a9"/>
            </w:pPr>
            <w:r>
              <w:t xml:space="preserve">конструкции, </w:t>
            </w:r>
            <w:r>
              <w:t>правила эксплуатации и применения основного и вспомогательного технологического оборудования;</w:t>
            </w:r>
          </w:p>
          <w:p w:rsidR="00000000" w:rsidRDefault="00120AD8">
            <w:pPr>
              <w:pStyle w:val="a9"/>
            </w:pPr>
            <w:r>
              <w:t>материалы горной крепи, их конструкции и расчет;</w:t>
            </w:r>
          </w:p>
          <w:p w:rsidR="00000000" w:rsidRDefault="00120AD8">
            <w:pPr>
              <w:pStyle w:val="a9"/>
            </w:pPr>
            <w:r>
              <w:t>назначение и правила эксплуатации грузоподъемных машин и транспортного оборудования;</w:t>
            </w:r>
          </w:p>
          <w:p w:rsidR="00000000" w:rsidRDefault="00120AD8">
            <w:pPr>
              <w:pStyle w:val="a9"/>
            </w:pPr>
            <w:r>
              <w:t>правила транспортирования по</w:t>
            </w:r>
            <w:r>
              <w:t>роды в горноразведочных выработках;</w:t>
            </w:r>
          </w:p>
          <w:p w:rsidR="00000000" w:rsidRDefault="00120AD8">
            <w:pPr>
              <w:pStyle w:val="a9"/>
            </w:pPr>
            <w:r>
              <w:t>правила и способы установки и контроля вентиляции, освещения и водоотлива при проведении горных выработок;</w:t>
            </w:r>
          </w:p>
          <w:p w:rsidR="00000000" w:rsidRDefault="00120AD8">
            <w:pPr>
              <w:pStyle w:val="a9"/>
            </w:pPr>
            <w:r>
              <w:t>комплекс работ по ликвидации поверхностных и подземных выработок;</w:t>
            </w:r>
          </w:p>
          <w:p w:rsidR="00000000" w:rsidRDefault="00120AD8">
            <w:pPr>
              <w:pStyle w:val="a9"/>
            </w:pPr>
            <w:r>
              <w:t>основные законы гидромеханики и гидродинамики;</w:t>
            </w:r>
          </w:p>
          <w:p w:rsidR="00000000" w:rsidRDefault="00120AD8">
            <w:pPr>
              <w:pStyle w:val="a9"/>
            </w:pPr>
            <w:r>
              <w:t>принцип работы электро-, гидро- и пневмоприводов горных машин;</w:t>
            </w:r>
          </w:p>
          <w:p w:rsidR="00000000" w:rsidRDefault="00120AD8">
            <w:pPr>
              <w:pStyle w:val="a9"/>
            </w:pPr>
            <w:r>
              <w:t>правила техники безопасности, пожарной безопасности и охраны окружающей среды при горнопроходческих работах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МДК.01.01. Основы технологии горнопроходческих работ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20AD8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lastRenderedPageBreak/>
              <w:t>ПМ.02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Ведение технологических процессов строительства зданий и сооружений</w:t>
            </w:r>
          </w:p>
          <w:p w:rsidR="00000000" w:rsidRDefault="00120AD8">
            <w:pPr>
              <w:pStyle w:val="a9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120AD8">
            <w:pPr>
              <w:pStyle w:val="a9"/>
            </w:pPr>
            <w:r>
              <w:t>иметь практический опыт:</w:t>
            </w:r>
          </w:p>
          <w:p w:rsidR="00000000" w:rsidRDefault="00120AD8">
            <w:pPr>
              <w:pStyle w:val="a9"/>
            </w:pPr>
            <w:r>
              <w:t>выбора методики и технологии выполнения строительных работ;</w:t>
            </w:r>
          </w:p>
          <w:p w:rsidR="00000000" w:rsidRDefault="00120AD8">
            <w:pPr>
              <w:pStyle w:val="a9"/>
            </w:pPr>
            <w:r>
              <w:t>подготовки различных видов оборудования для выполнения строительных работ;</w:t>
            </w:r>
          </w:p>
          <w:p w:rsidR="00000000" w:rsidRDefault="00120AD8">
            <w:pPr>
              <w:pStyle w:val="a9"/>
            </w:pPr>
            <w:r>
              <w:lastRenderedPageBreak/>
              <w:t>контроля эксплуатации основного и вспомогательного оборудования строительных работ;</w:t>
            </w:r>
          </w:p>
          <w:p w:rsidR="00000000" w:rsidRDefault="00120AD8">
            <w:pPr>
              <w:pStyle w:val="a9"/>
            </w:pPr>
            <w:r>
              <w:t>оформления эксплуатационной документа</w:t>
            </w:r>
            <w:r>
              <w:t>ции на строительные работы с использованием информационных технологий;</w:t>
            </w:r>
          </w:p>
          <w:p w:rsidR="00000000" w:rsidRDefault="00120AD8">
            <w:pPr>
              <w:pStyle w:val="a9"/>
            </w:pPr>
            <w:r>
              <w:t>уметь:</w:t>
            </w:r>
          </w:p>
          <w:p w:rsidR="00000000" w:rsidRDefault="00120AD8">
            <w:pPr>
              <w:pStyle w:val="a9"/>
            </w:pPr>
            <w:r>
              <w:t>выбирать строительные материалы на основе анализа их свойств для применения в конкретных горно-геологических условиях;</w:t>
            </w:r>
          </w:p>
          <w:p w:rsidR="00000000" w:rsidRDefault="00120AD8">
            <w:pPr>
              <w:pStyle w:val="a9"/>
            </w:pPr>
            <w:r>
              <w:t>читать геологические карты;</w:t>
            </w:r>
          </w:p>
          <w:p w:rsidR="00000000" w:rsidRDefault="00120AD8">
            <w:pPr>
              <w:pStyle w:val="a9"/>
            </w:pPr>
            <w:r>
              <w:t>определять нагрузки на конструк</w:t>
            </w:r>
            <w:r>
              <w:t>ции подземных сооружений;</w:t>
            </w:r>
          </w:p>
          <w:p w:rsidR="00000000" w:rsidRDefault="00120AD8">
            <w:pPr>
              <w:pStyle w:val="a9"/>
            </w:pPr>
            <w:r>
              <w:t>выбирать способы и средства обеспечения нормального эксплуатационного состояния подземных сооружений;</w:t>
            </w:r>
          </w:p>
          <w:p w:rsidR="00000000" w:rsidRDefault="00120AD8">
            <w:pPr>
              <w:pStyle w:val="a9"/>
            </w:pPr>
            <w:r>
              <w:t>выбирать способ и схему вентиляции и водоотлива подземных сооружений в процессе их строительства;</w:t>
            </w:r>
          </w:p>
          <w:p w:rsidR="00000000" w:rsidRDefault="00120AD8">
            <w:pPr>
              <w:pStyle w:val="a9"/>
            </w:pPr>
            <w:r>
              <w:t>производить эксплуатационные р</w:t>
            </w:r>
            <w:r>
              <w:t>асчеты горнопроходческих машин и комплексов, обосновывать их выбор для заданных горногеологических условий и объемов горностроительных работ;</w:t>
            </w:r>
          </w:p>
          <w:p w:rsidR="00000000" w:rsidRDefault="00120AD8">
            <w:pPr>
              <w:pStyle w:val="a9"/>
            </w:pPr>
            <w:r>
              <w:t xml:space="preserve">определять степень загрязнения шахтных вод, почвы и воздуха твердыми, жидкими и газообразными отходами в процессе </w:t>
            </w:r>
            <w:r>
              <w:t>строительства подземного объекта;</w:t>
            </w:r>
          </w:p>
          <w:p w:rsidR="00000000" w:rsidRDefault="00120AD8">
            <w:pPr>
              <w:pStyle w:val="a9"/>
            </w:pPr>
            <w:r>
              <w:t>разрабатывать и доводить до исполнителей наряды и задания на выполнение строительно-монтажных работ;</w:t>
            </w:r>
          </w:p>
          <w:p w:rsidR="00000000" w:rsidRDefault="00120AD8">
            <w:pPr>
              <w:pStyle w:val="a9"/>
            </w:pPr>
            <w:r>
              <w:t xml:space="preserve">осуществлять контроль и обеспечивать </w:t>
            </w:r>
            <w:r>
              <w:lastRenderedPageBreak/>
              <w:t>правильность выполнения производственных заданий по ведению работ исполнителями;</w:t>
            </w:r>
          </w:p>
          <w:p w:rsidR="00000000" w:rsidRDefault="00120AD8">
            <w:pPr>
              <w:pStyle w:val="a9"/>
            </w:pPr>
            <w:r>
              <w:t>оперативно устранять нарушения в ходе производственных процессов;</w:t>
            </w:r>
          </w:p>
          <w:p w:rsidR="00000000" w:rsidRDefault="00120AD8">
            <w:pPr>
              <w:pStyle w:val="a9"/>
            </w:pPr>
            <w:r>
              <w:t>предотвращать и ликвидировать аварийные ситуации при строительно-монтажных работах;</w:t>
            </w:r>
          </w:p>
          <w:p w:rsidR="00000000" w:rsidRDefault="00120AD8">
            <w:pPr>
              <w:pStyle w:val="a9"/>
            </w:pPr>
            <w:r>
              <w:t>оформлять необходимую техническую и технологическую документацию;</w:t>
            </w:r>
          </w:p>
          <w:p w:rsidR="00000000" w:rsidRDefault="00120AD8">
            <w:pPr>
              <w:pStyle w:val="a9"/>
            </w:pPr>
            <w:r>
              <w:t>обеспечивать безопасное ведение горных и</w:t>
            </w:r>
            <w:r>
              <w:t xml:space="preserve"> строительных работ на участке;</w:t>
            </w:r>
          </w:p>
          <w:p w:rsidR="00000000" w:rsidRDefault="00120AD8">
            <w:pPr>
              <w:pStyle w:val="a9"/>
            </w:pPr>
            <w:r>
              <w:t>осуществлять контроль за соблюдением правил охраны труда, промышленной санитарии и противопожарной защиты, охраны природы и недр при ведении работ;</w:t>
            </w:r>
          </w:p>
          <w:p w:rsidR="00000000" w:rsidRDefault="00120AD8">
            <w:pPr>
              <w:pStyle w:val="a9"/>
            </w:pPr>
            <w:r>
              <w:t>знать:</w:t>
            </w:r>
          </w:p>
          <w:p w:rsidR="00000000" w:rsidRDefault="00120AD8">
            <w:pPr>
              <w:pStyle w:val="a9"/>
            </w:pPr>
            <w:r>
              <w:t>руководящие, правовые, нормативные документы и справочные материалы;</w:t>
            </w:r>
          </w:p>
          <w:p w:rsidR="00000000" w:rsidRDefault="00120AD8">
            <w:pPr>
              <w:pStyle w:val="a9"/>
            </w:pPr>
            <w:r>
              <w:t>правила разработки, оформления и чтения конструкторской и технологической документации;</w:t>
            </w:r>
          </w:p>
          <w:p w:rsidR="00000000" w:rsidRDefault="00120AD8">
            <w:pPr>
              <w:pStyle w:val="a9"/>
            </w:pPr>
            <w:r>
              <w:t>методы определения и выбора основных свойств строительных материалов на основе анализа их свойств для применения в конкретных условиях;</w:t>
            </w:r>
          </w:p>
          <w:p w:rsidR="00000000" w:rsidRDefault="00120AD8">
            <w:pPr>
              <w:pStyle w:val="a9"/>
            </w:pPr>
            <w:r>
              <w:t>геологические карты и маркшейдер</w:t>
            </w:r>
            <w:r>
              <w:t>ские планы горных выработок;</w:t>
            </w:r>
          </w:p>
          <w:p w:rsidR="00000000" w:rsidRDefault="00120AD8">
            <w:pPr>
              <w:pStyle w:val="a9"/>
            </w:pPr>
            <w:r>
              <w:t>механические процессы в массивах горных пород, возникающие в результате нарушения их естественного напряженно-деформированного состояния при ведении горно-строительных работ;</w:t>
            </w:r>
          </w:p>
          <w:p w:rsidR="00000000" w:rsidRDefault="00120AD8">
            <w:pPr>
              <w:pStyle w:val="a9"/>
            </w:pPr>
            <w:r>
              <w:t>конструктивные особенности подземных сооружений и ме</w:t>
            </w:r>
            <w:r>
              <w:t>тоды их расчета;</w:t>
            </w:r>
          </w:p>
          <w:p w:rsidR="00000000" w:rsidRDefault="00120AD8">
            <w:pPr>
              <w:pStyle w:val="a9"/>
            </w:pPr>
            <w:r>
              <w:lastRenderedPageBreak/>
              <w:t>проектно-сметную документацию на все виды строительно-монтажных и горно-строительных работ;</w:t>
            </w:r>
          </w:p>
          <w:p w:rsidR="00000000" w:rsidRDefault="00120AD8">
            <w:pPr>
              <w:pStyle w:val="a9"/>
            </w:pPr>
            <w:r>
              <w:t>организацию и технологию ведения строительно-монтажных и горно-строительных работ;</w:t>
            </w:r>
          </w:p>
          <w:p w:rsidR="00000000" w:rsidRDefault="00120AD8">
            <w:pPr>
              <w:pStyle w:val="a9"/>
            </w:pPr>
            <w:r>
              <w:t>основы охраны труда, меры предупреждения травматизма, профессион</w:t>
            </w:r>
            <w:r>
              <w:t>альных заболеваний, аварий, пожаров в строящихся организациях и подземных сооружениях;</w:t>
            </w:r>
          </w:p>
          <w:p w:rsidR="00000000" w:rsidRDefault="00120AD8">
            <w:pPr>
              <w:pStyle w:val="a9"/>
            </w:pPr>
            <w:r>
              <w:t>правила охраны окружающей среды и недр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МДК.02.01. Основы технологии строительства зданий и сооружений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20AD8">
            <w:pPr>
              <w:pStyle w:val="a9"/>
            </w:pPr>
            <w:hyperlink w:anchor="sub_5221" w:history="1">
              <w:r>
                <w:rPr>
                  <w:rStyle w:val="a4"/>
                </w:rPr>
                <w:t>ПК 2.1 -</w:t>
              </w:r>
              <w:r>
                <w:rPr>
                  <w:rStyle w:val="a4"/>
                </w:rPr>
                <w:t xml:space="preserve"> 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lastRenderedPageBreak/>
              <w:t>ПМ.03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Управление персоналом структурного подразделения</w:t>
            </w:r>
          </w:p>
          <w:p w:rsidR="00000000" w:rsidRDefault="00120AD8">
            <w:pPr>
              <w:pStyle w:val="a9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120AD8">
            <w:pPr>
              <w:pStyle w:val="a9"/>
            </w:pPr>
            <w:r>
              <w:t>иметь практический опыт:</w:t>
            </w:r>
          </w:p>
          <w:p w:rsidR="00000000" w:rsidRDefault="00120AD8">
            <w:pPr>
              <w:pStyle w:val="a9"/>
            </w:pPr>
            <w:r>
              <w:t>организации работы структурного подразделения для реализации производственной деятельности;</w:t>
            </w:r>
          </w:p>
          <w:p w:rsidR="00000000" w:rsidRDefault="00120AD8">
            <w:pPr>
              <w:pStyle w:val="a9"/>
            </w:pPr>
            <w:r>
              <w:t>анализа и оценки качества выполняемых работ структурного подразделения;</w:t>
            </w:r>
          </w:p>
          <w:p w:rsidR="00000000" w:rsidRDefault="00120AD8">
            <w:pPr>
              <w:pStyle w:val="a9"/>
            </w:pPr>
            <w:r>
              <w:t>уметь:</w:t>
            </w:r>
          </w:p>
          <w:p w:rsidR="00000000" w:rsidRDefault="00120AD8">
            <w:pPr>
              <w:pStyle w:val="a9"/>
            </w:pPr>
            <w:r>
              <w:t>планировать работу структурного подразделения;</w:t>
            </w:r>
          </w:p>
          <w:p w:rsidR="00000000" w:rsidRDefault="00120AD8">
            <w:pPr>
              <w:pStyle w:val="a9"/>
            </w:pPr>
            <w:r>
              <w:t>организовывать работу персонала;</w:t>
            </w:r>
          </w:p>
          <w:p w:rsidR="00000000" w:rsidRDefault="00120AD8">
            <w:pPr>
              <w:pStyle w:val="a9"/>
            </w:pPr>
            <w:r>
              <w:t>обеспечивать выполнение производственных заданий;</w:t>
            </w:r>
          </w:p>
          <w:p w:rsidR="00000000" w:rsidRDefault="00120AD8">
            <w:pPr>
              <w:pStyle w:val="a9"/>
            </w:pPr>
            <w:r>
              <w:t>составлять и оформлять техническую и отчетную д</w:t>
            </w:r>
            <w:r>
              <w:t>окументацию о работе;</w:t>
            </w:r>
          </w:p>
          <w:p w:rsidR="00000000" w:rsidRDefault="00120AD8">
            <w:pPr>
              <w:pStyle w:val="a9"/>
            </w:pPr>
            <w:r>
              <w:t>вести учет расхода запасных частей, материалов, электроэнергии и топлива;</w:t>
            </w:r>
          </w:p>
          <w:p w:rsidR="00000000" w:rsidRDefault="00120AD8">
            <w:pPr>
              <w:pStyle w:val="a9"/>
            </w:pPr>
            <w:r>
              <w:t xml:space="preserve">осуществлять контроль за соблюдением </w:t>
            </w:r>
            <w:r>
              <w:lastRenderedPageBreak/>
              <w:t>выполнения всех работ на производственном участке;</w:t>
            </w:r>
          </w:p>
          <w:p w:rsidR="00000000" w:rsidRDefault="00120AD8">
            <w:pPr>
              <w:pStyle w:val="a9"/>
            </w:pPr>
            <w:r>
              <w:t>контролировать технику безопасности на производственном участке;</w:t>
            </w:r>
          </w:p>
          <w:p w:rsidR="00000000" w:rsidRDefault="00120AD8">
            <w:pPr>
              <w:pStyle w:val="a9"/>
            </w:pPr>
            <w:r>
              <w:t>знать:</w:t>
            </w:r>
          </w:p>
          <w:p w:rsidR="00000000" w:rsidRDefault="00120AD8">
            <w:pPr>
              <w:pStyle w:val="a9"/>
            </w:pPr>
            <w:r>
              <w:t>содержание основных документов, определяющих порядок монтажа, технической эксплуатации и обслуживания оборудования и установок;</w:t>
            </w:r>
          </w:p>
          <w:p w:rsidR="00000000" w:rsidRDefault="00120AD8">
            <w:pPr>
              <w:pStyle w:val="a9"/>
            </w:pPr>
            <w:r>
              <w:t>систему технологической подготовки производства;</w:t>
            </w:r>
          </w:p>
          <w:p w:rsidR="00000000" w:rsidRDefault="00120AD8">
            <w:pPr>
              <w:pStyle w:val="a9"/>
            </w:pPr>
            <w:r>
              <w:t>основы теории принятия управленческих решений;</w:t>
            </w:r>
          </w:p>
          <w:p w:rsidR="00000000" w:rsidRDefault="00120AD8">
            <w:pPr>
              <w:pStyle w:val="a9"/>
            </w:pPr>
            <w:r>
              <w:t>правила техники безопасности, пожарной безопасности при выполнении производственных работ;</w:t>
            </w:r>
          </w:p>
          <w:p w:rsidR="00000000" w:rsidRDefault="00120AD8">
            <w:pPr>
              <w:pStyle w:val="a9"/>
            </w:pPr>
            <w:r>
              <w:t>правила оформления технической и технологической документации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МДК.03.01.</w:t>
            </w:r>
          </w:p>
          <w:p w:rsidR="00000000" w:rsidRDefault="00120AD8">
            <w:pPr>
              <w:pStyle w:val="a9"/>
            </w:pPr>
            <w:r>
              <w:t>Основы организации и управления структурного подразделения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20AD8">
            <w:pPr>
              <w:pStyle w:val="a9"/>
            </w:pPr>
            <w:hyperlink w:anchor="sub_52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lastRenderedPageBreak/>
              <w:t>ПМ.04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Вариативная часть учебных циклов ППССЗ</w:t>
            </w:r>
          </w:p>
          <w:p w:rsidR="00000000" w:rsidRDefault="00120AD8">
            <w:pPr>
              <w:pStyle w:val="a9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1350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Всего часов обучения по учебным циклам ППССЗ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4536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3024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УП.00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Учебная практика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25 нед.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900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9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20AD8">
            <w:pPr>
              <w:pStyle w:val="a9"/>
            </w:pPr>
            <w:hyperlink w:anchor="sub_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120AD8">
            <w:pPr>
              <w:pStyle w:val="a9"/>
            </w:pPr>
            <w:hyperlink w:anchor="sub_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120AD8">
            <w:pPr>
              <w:pStyle w:val="a9"/>
            </w:pPr>
            <w:hyperlink w:anchor="sub_5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ПП.00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Производственная практика (по профилю специальности)</w:t>
            </w: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ПДП.00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Производственная практика (преддипломная)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ПА.00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Промежуточная аттестация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5 нед.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ГИА.00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Государственная итоговая аттестация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6 нед.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lastRenderedPageBreak/>
              <w:t>ГИА.01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Подготовка выпускной квалификационной работы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ГИА.02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Защита выпускной квалификационной работы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2 нед.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</w:pPr>
          </w:p>
        </w:tc>
      </w:tr>
    </w:tbl>
    <w:p w:rsidR="00000000" w:rsidRDefault="00120AD8">
      <w:pPr>
        <w:ind w:firstLine="0"/>
        <w:jc w:val="left"/>
        <w:rPr>
          <w:rFonts w:ascii="Arial" w:hAnsi="Arial" w:cs="Arial"/>
        </w:rPr>
        <w:sectPr w:rsidR="00000000">
          <w:headerReference w:type="default" r:id="rId25"/>
          <w:footerReference w:type="default" r:id="rId2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120AD8"/>
    <w:p w:rsidR="00000000" w:rsidRDefault="00120AD8">
      <w:pPr>
        <w:ind w:firstLine="698"/>
        <w:jc w:val="right"/>
      </w:pPr>
      <w:bookmarkStart w:id="61" w:name="sub_30"/>
      <w:r>
        <w:rPr>
          <w:rStyle w:val="a3"/>
        </w:rPr>
        <w:t>Таблица 3</w:t>
      </w:r>
    </w:p>
    <w:bookmarkEnd w:id="61"/>
    <w:p w:rsidR="00000000" w:rsidRDefault="00120AD8"/>
    <w:p w:rsidR="00000000" w:rsidRDefault="00120AD8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120AD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2"/>
        <w:gridCol w:w="254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Обучение по учебным циклам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  <w:jc w:val="right"/>
            </w:pPr>
            <w:r>
              <w:t>84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Учебная практика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20AD8">
            <w:pPr>
              <w:pStyle w:val="a7"/>
              <w:jc w:val="right"/>
            </w:pPr>
            <w:r>
              <w:t>25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Производственная практика (по профилю специальности)</w:t>
            </w: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Производственная практика (преддипломная)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Промежуточная аттестация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Государственная итоговая аттестация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  <w:jc w:val="right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Каникулы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  <w:jc w:val="right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9"/>
            </w:pPr>
            <w:r>
              <w:t>Итого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  <w:jc w:val="right"/>
            </w:pPr>
            <w:r>
              <w:t>147 нед.</w:t>
            </w:r>
          </w:p>
        </w:tc>
      </w:tr>
    </w:tbl>
    <w:p w:rsidR="00000000" w:rsidRDefault="00120AD8"/>
    <w:p w:rsidR="00000000" w:rsidRDefault="00120AD8">
      <w:pPr>
        <w:pStyle w:val="1"/>
      </w:pPr>
      <w:bookmarkStart w:id="62" w:name="sub_700"/>
      <w:r>
        <w:t>VII. Требования к условиям реализации программы подготовки специалистов среднего звена</w:t>
      </w:r>
    </w:p>
    <w:bookmarkEnd w:id="62"/>
    <w:p w:rsidR="00000000" w:rsidRDefault="00120AD8"/>
    <w:p w:rsidR="00000000" w:rsidRDefault="00120AD8">
      <w:bookmarkStart w:id="63" w:name="sub_71"/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</w:t>
      </w:r>
      <w:r>
        <w:t>ерной ППССЗ.</w:t>
      </w:r>
    </w:p>
    <w:bookmarkEnd w:id="63"/>
    <w:p w:rsidR="00000000" w:rsidRDefault="00120AD8"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</w:t>
      </w:r>
      <w:r>
        <w:t>й, умений и знаний, приобретаемого практического опыта.</w:t>
      </w:r>
    </w:p>
    <w:p w:rsidR="00000000" w:rsidRDefault="00120AD8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</w:t>
      </w:r>
      <w:r>
        <w:t>изацией совместно с заинтересованными работодателями.</w:t>
      </w:r>
    </w:p>
    <w:p w:rsidR="00000000" w:rsidRDefault="00120AD8">
      <w:r>
        <w:t>При формировании ППССЗ образовательная организация:</w:t>
      </w:r>
    </w:p>
    <w:p w:rsidR="00000000" w:rsidRDefault="00120AD8"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</w:t>
      </w:r>
      <w:r>
        <w:t>одателей и спецификой деятельности образовательной организации;</w:t>
      </w:r>
    </w:p>
    <w:p w:rsidR="00000000" w:rsidRDefault="00120AD8"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</w:t>
      </w:r>
      <w:r>
        <w:t>оящим ФГОС СПО;</w:t>
      </w:r>
    </w:p>
    <w:p w:rsidR="00000000" w:rsidRDefault="00120AD8"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120AD8">
      <w:r>
        <w:t>обязана обеспечивать эффективную с</w:t>
      </w:r>
      <w:r>
        <w:t>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120AD8">
      <w:r>
        <w:t>обязана обеспечить обучающимся возможность участвовать в формировании индивидуальной образовательной программы</w:t>
      </w:r>
      <w:r>
        <w:t>;</w:t>
      </w:r>
    </w:p>
    <w:p w:rsidR="00000000" w:rsidRDefault="00120AD8"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</w:t>
      </w:r>
      <w:r>
        <w:t xml:space="preserve"> студенческого самоуправления, участие обучающихся в работе общественных организаций, спортивных и творческих клубов;</w:t>
      </w:r>
    </w:p>
    <w:p w:rsidR="00000000" w:rsidRDefault="00120AD8">
      <w:r>
        <w:t xml:space="preserve">должна предусматривать в целях реализации компетентностного подхода использование в </w:t>
      </w:r>
      <w:r>
        <w:lastRenderedPageBreak/>
        <w:t>образовательном процессе активных и интерактивных форм</w:t>
      </w:r>
      <w:r>
        <w:t xml:space="preserve">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</w:t>
      </w:r>
      <w:r>
        <w:t>чающихся.</w:t>
      </w:r>
    </w:p>
    <w:p w:rsidR="00000000" w:rsidRDefault="00120AD8">
      <w:bookmarkStart w:id="64" w:name="sub_72"/>
      <w:r>
        <w:t xml:space="preserve">7.2. При реализации ППССЗ обучающиеся имеют академические права и обязанности в соответствии с </w:t>
      </w:r>
      <w:hyperlink r:id="rId27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</w:t>
      </w:r>
      <w:r>
        <w:t>едерации"</w:t>
      </w:r>
      <w:hyperlink w:anchor="sub_991" w:history="1">
        <w:r>
          <w:rPr>
            <w:rStyle w:val="a4"/>
          </w:rPr>
          <w:t>*(1)</w:t>
        </w:r>
      </w:hyperlink>
      <w:r>
        <w:t>.</w:t>
      </w:r>
    </w:p>
    <w:p w:rsidR="00000000" w:rsidRDefault="00120AD8">
      <w:bookmarkStart w:id="65" w:name="sub_73"/>
      <w:bookmarkEnd w:id="64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120AD8">
      <w:bookmarkStart w:id="66" w:name="sub_74"/>
      <w:bookmarkEnd w:id="65"/>
      <w:r>
        <w:t>7.4. Максимальный объем аудиторно</w:t>
      </w:r>
      <w:r>
        <w:t>й учебной нагрузки в очной форме обучения составляет 36 академических часов в неделю.</w:t>
      </w:r>
    </w:p>
    <w:p w:rsidR="00000000" w:rsidRDefault="00120AD8">
      <w:bookmarkStart w:id="67" w:name="sub_75"/>
      <w:bookmarkEnd w:id="66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120AD8">
      <w:bookmarkStart w:id="68" w:name="sub_76"/>
      <w:bookmarkEnd w:id="67"/>
      <w:r>
        <w:t>7.6. Максимальный об</w:t>
      </w:r>
      <w:r>
        <w:t>ъем аудиторной учебной нагрузки в год в заочной форме обучения составляет 160 академических часов.</w:t>
      </w:r>
    </w:p>
    <w:p w:rsidR="00000000" w:rsidRDefault="00120AD8">
      <w:bookmarkStart w:id="69" w:name="sub_77"/>
      <w:bookmarkEnd w:id="68"/>
      <w:r>
        <w:t>7.7.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120AD8">
      <w:bookmarkStart w:id="70" w:name="sub_78"/>
      <w:bookmarkEnd w:id="69"/>
      <w:r>
        <w:t>7</w:t>
      </w:r>
      <w:r>
        <w:t>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</w:t>
      </w:r>
      <w:r>
        <w:t>, отведенного на ее (их) изучение.</w:t>
      </w:r>
    </w:p>
    <w:p w:rsidR="00000000" w:rsidRDefault="00120AD8">
      <w:bookmarkStart w:id="71" w:name="sub_79"/>
      <w:bookmarkEnd w:id="70"/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</w:t>
      </w:r>
      <w:r>
        <w:t>ях).</w:t>
      </w:r>
    </w:p>
    <w:p w:rsidR="00000000" w:rsidRDefault="00120AD8">
      <w:bookmarkStart w:id="72" w:name="sub_710"/>
      <w:bookmarkEnd w:id="71"/>
      <w: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медицинских знаний.</w:t>
      </w:r>
    </w:p>
    <w:p w:rsidR="00000000" w:rsidRDefault="00120AD8">
      <w:bookmarkStart w:id="73" w:name="sub_711"/>
      <w:bookmarkEnd w:id="72"/>
      <w:r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</w:t>
      </w:r>
      <w:r>
        <w:t>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73"/>
    <w:p w:rsidR="00000000" w:rsidRDefault="00120AD8">
      <w:r>
        <w:t>Срок освоения ППССЗ в очной форме обучения для лиц, обучающихся на базе основного общего образо</w:t>
      </w:r>
      <w:r>
        <w:t>вания, увеличивается на 52 недели из расчета:</w:t>
      </w:r>
    </w:p>
    <w:p w:rsidR="00000000" w:rsidRDefault="00120AD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4"/>
        <w:gridCol w:w="24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0AD8">
            <w:pPr>
              <w:pStyle w:val="a9"/>
            </w:pPr>
            <w:r>
              <w:t>теоретическое обучение</w:t>
            </w:r>
          </w:p>
          <w:p w:rsidR="00000000" w:rsidRDefault="00120AD8">
            <w:pPr>
              <w:pStyle w:val="a9"/>
            </w:pPr>
            <w:r>
              <w:t>(при обязательной учебной нагрузке 36 часов в неделю)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0AD8">
            <w:pPr>
              <w:pStyle w:val="a7"/>
              <w:jc w:val="right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0AD8">
            <w:pPr>
              <w:pStyle w:val="a9"/>
            </w:pPr>
            <w:r>
              <w:t>промежуточная аттестация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0AD8">
            <w:pPr>
              <w:pStyle w:val="a7"/>
              <w:jc w:val="right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7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0AD8">
            <w:pPr>
              <w:pStyle w:val="a9"/>
            </w:pPr>
            <w:r>
              <w:t>каникулы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20AD8">
            <w:pPr>
              <w:pStyle w:val="a7"/>
              <w:jc w:val="right"/>
            </w:pPr>
            <w:r>
              <w:t>11 нед.</w:t>
            </w:r>
          </w:p>
        </w:tc>
      </w:tr>
    </w:tbl>
    <w:p w:rsidR="00000000" w:rsidRDefault="00120AD8"/>
    <w:p w:rsidR="00000000" w:rsidRDefault="00120AD8">
      <w:bookmarkStart w:id="74" w:name="sub_712"/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120AD8">
      <w:bookmarkStart w:id="75" w:name="sub_713"/>
      <w:bookmarkEnd w:id="74"/>
      <w:r>
        <w:t>7.13. В период обучения с юношами проводятся у</w:t>
      </w:r>
      <w:r>
        <w:t>чебные сборы</w:t>
      </w:r>
      <w:hyperlink w:anchor="sub_992" w:history="1">
        <w:r>
          <w:rPr>
            <w:rStyle w:val="a4"/>
          </w:rPr>
          <w:t>**</w:t>
        </w:r>
      </w:hyperlink>
      <w:r>
        <w:t>.</w:t>
      </w:r>
    </w:p>
    <w:p w:rsidR="00000000" w:rsidRDefault="00120AD8">
      <w:bookmarkStart w:id="76" w:name="sub_714"/>
      <w:bookmarkEnd w:id="75"/>
      <w:r>
        <w:t>7.14. Практика является обязательным разделом ППССЗ. Она представляет собой вид учебной</w:t>
      </w:r>
      <w:r>
        <w:t xml:space="preserve">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</w:t>
      </w:r>
      <w:r>
        <w:lastRenderedPageBreak/>
        <w:t xml:space="preserve">профессиональной деятельностью. При реализации ППССЗ предусматриваются следующие виды </w:t>
      </w:r>
      <w:r>
        <w:t>практик: учебная и производственная.</w:t>
      </w:r>
    </w:p>
    <w:bookmarkEnd w:id="76"/>
    <w:p w:rsidR="00000000" w:rsidRDefault="00120AD8"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000000" w:rsidRDefault="00120AD8">
      <w:r>
        <w:t>Учебная практика и производственная практика (по профилю специальности) проводятся образовательной орг</w:t>
      </w:r>
      <w:r>
        <w:t>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</w:t>
      </w:r>
      <w:r>
        <w:t>ей.</w:t>
      </w:r>
    </w:p>
    <w:p w:rsidR="00000000" w:rsidRDefault="00120AD8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120AD8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120AD8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120AD8">
      <w:bookmarkStart w:id="77" w:name="sub_715"/>
      <w:r>
        <w:t>7.15. Реализация ППССЗ должна обеспечиваться педагогическими кадрами, имеющими высшее образова</w:t>
      </w:r>
      <w:r>
        <w:t>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</w:t>
      </w:r>
      <w:r>
        <w:t>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120AD8">
      <w:bookmarkStart w:id="78" w:name="sub_716"/>
      <w:bookmarkEnd w:id="77"/>
      <w:r>
        <w:t>7.16. ППССЗ должна обеспечиваться учебно-методической документац</w:t>
      </w:r>
      <w:r>
        <w:t>ией по всем дисциплинам, междисциплинарным курсам и профессиональным модулям ППССЗ.</w:t>
      </w:r>
    </w:p>
    <w:bookmarkEnd w:id="78"/>
    <w:p w:rsidR="00000000" w:rsidRDefault="00120AD8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120AD8">
      <w:r>
        <w:t>Реализация ППССЗ должна обеспеч</w:t>
      </w:r>
      <w:r>
        <w:t>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000000" w:rsidRDefault="00120AD8">
      <w:r>
        <w:t>Каждый обучающийся должен</w:t>
      </w:r>
      <w:r>
        <w:t xml:space="preserve">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</w:t>
      </w:r>
      <w:r>
        <w:t>зы периодических изданий).</w:t>
      </w:r>
    </w:p>
    <w:p w:rsidR="00000000" w:rsidRDefault="00120AD8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120AD8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120AD8">
      <w:r>
        <w:t xml:space="preserve">Каждому обучающемуся должен быть обеспечен доступ к комплектам библиотечного </w:t>
      </w:r>
      <w:r>
        <w:t>фонда, состоящим не менее чем из 2 наименований российских журналов.</w:t>
      </w:r>
    </w:p>
    <w:p w:rsidR="00000000" w:rsidRDefault="00120AD8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</w:t>
      </w:r>
      <w:r>
        <w:t>енным профессиональным базам данных и информационным ресурсам сети Интернет.</w:t>
      </w:r>
    </w:p>
    <w:p w:rsidR="00000000" w:rsidRDefault="00120AD8">
      <w:bookmarkStart w:id="79" w:name="sub_717"/>
      <w:r>
        <w:t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</w:t>
      </w:r>
      <w:r>
        <w:t xml:space="preserve">и иное не предусмотрено </w:t>
      </w:r>
      <w:hyperlink r:id="rId28" w:history="1">
        <w:r>
          <w:rPr>
            <w:rStyle w:val="a4"/>
          </w:rPr>
          <w:t>частью 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91" w:history="1">
        <w:r>
          <w:rPr>
            <w:rStyle w:val="a4"/>
          </w:rPr>
          <w:t>*</w:t>
        </w:r>
      </w:hyperlink>
      <w:r>
        <w:t xml:space="preserve">. Финансирование </w:t>
      </w:r>
      <w:r>
        <w:lastRenderedPageBreak/>
        <w:t xml:space="preserve">реализации </w:t>
      </w:r>
      <w:r>
        <w:t>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120AD8">
      <w:bookmarkStart w:id="80" w:name="sub_718"/>
      <w:bookmarkEnd w:id="79"/>
      <w:r>
        <w:t xml:space="preserve">7.18. Образовательная организация, реализующая ППССЗ, должна располагать </w:t>
      </w:r>
      <w:r>
        <w:t>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</w:t>
      </w:r>
      <w:r>
        <w:t>ническая база должна соответствовать действующим санитарным и противопожарным нормам.</w:t>
      </w:r>
    </w:p>
    <w:bookmarkEnd w:id="80"/>
    <w:p w:rsidR="00000000" w:rsidRDefault="00120AD8"/>
    <w:p w:rsidR="00000000" w:rsidRDefault="00120AD8">
      <w:pPr>
        <w:pStyle w:val="1"/>
      </w:pPr>
      <w:bookmarkStart w:id="81" w:name="sub_7181"/>
      <w:r>
        <w:t>Перечень</w:t>
      </w:r>
      <w:r>
        <w:br/>
        <w:t>кабинетов, лабораторий, мастерских и других помещений</w:t>
      </w:r>
    </w:p>
    <w:bookmarkEnd w:id="81"/>
    <w:p w:rsidR="00000000" w:rsidRDefault="00120AD8"/>
    <w:p w:rsidR="00000000" w:rsidRDefault="00120AD8">
      <w:r>
        <w:rPr>
          <w:rStyle w:val="a3"/>
        </w:rPr>
        <w:t>Кабинеты:</w:t>
      </w:r>
    </w:p>
    <w:p w:rsidR="00000000" w:rsidRDefault="00120AD8">
      <w:r>
        <w:t>иностранного языка;</w:t>
      </w:r>
    </w:p>
    <w:p w:rsidR="00000000" w:rsidRDefault="00120AD8">
      <w:r>
        <w:t>математики;</w:t>
      </w:r>
    </w:p>
    <w:p w:rsidR="00000000" w:rsidRDefault="00120AD8">
      <w:r>
        <w:t>экологических основ природопользования;</w:t>
      </w:r>
    </w:p>
    <w:p w:rsidR="00000000" w:rsidRDefault="00120AD8">
      <w:r>
        <w:t>инженерной графики;</w:t>
      </w:r>
    </w:p>
    <w:p w:rsidR="00000000" w:rsidRDefault="00120AD8">
      <w:r>
        <w:t>электротехники и электроники;</w:t>
      </w:r>
    </w:p>
    <w:p w:rsidR="00000000" w:rsidRDefault="00120AD8">
      <w:r>
        <w:t>метрологии, стандартизации и сертификации;</w:t>
      </w:r>
    </w:p>
    <w:p w:rsidR="00000000" w:rsidRDefault="00120AD8">
      <w:r>
        <w:t>технической механики;</w:t>
      </w:r>
    </w:p>
    <w:p w:rsidR="00000000" w:rsidRDefault="00120AD8">
      <w:r>
        <w:t>геологии;</w:t>
      </w:r>
    </w:p>
    <w:p w:rsidR="00000000" w:rsidRDefault="00120AD8">
      <w:r>
        <w:t>информационных технологий в профессиональной деятельности;</w:t>
      </w:r>
    </w:p>
    <w:p w:rsidR="00000000" w:rsidRDefault="00120AD8">
      <w:r>
        <w:t>основ экономики;</w:t>
      </w:r>
    </w:p>
    <w:p w:rsidR="00000000" w:rsidRDefault="00120AD8">
      <w:r>
        <w:t>правовых основ профессиональной деятельности;</w:t>
      </w:r>
    </w:p>
    <w:p w:rsidR="00000000" w:rsidRDefault="00120AD8">
      <w:r>
        <w:t>охраны тр</w:t>
      </w:r>
      <w:r>
        <w:t>уда;</w:t>
      </w:r>
    </w:p>
    <w:p w:rsidR="00000000" w:rsidRDefault="00120AD8">
      <w:r>
        <w:t>безопасности жизнедеятельности.</w:t>
      </w:r>
    </w:p>
    <w:p w:rsidR="00000000" w:rsidRDefault="00120AD8">
      <w:r>
        <w:rPr>
          <w:rStyle w:val="a3"/>
        </w:rPr>
        <w:t>Лаборатории:</w:t>
      </w:r>
    </w:p>
    <w:p w:rsidR="00000000" w:rsidRDefault="00120AD8">
      <w:r>
        <w:t>технической механики;</w:t>
      </w:r>
    </w:p>
    <w:p w:rsidR="00000000" w:rsidRDefault="00120AD8">
      <w:r>
        <w:t>электротехники и электроники;</w:t>
      </w:r>
    </w:p>
    <w:p w:rsidR="00000000" w:rsidRDefault="00120AD8">
      <w:r>
        <w:t>материаловедения;</w:t>
      </w:r>
    </w:p>
    <w:p w:rsidR="00000000" w:rsidRDefault="00120AD8">
      <w:r>
        <w:t>механизации горно-строительных работ;</w:t>
      </w:r>
    </w:p>
    <w:p w:rsidR="00000000" w:rsidRDefault="00120AD8">
      <w:r>
        <w:t>электрооборудования и электроснабжения горных организаций и привода горных машин;</w:t>
      </w:r>
    </w:p>
    <w:p w:rsidR="00000000" w:rsidRDefault="00120AD8">
      <w:r>
        <w:t>рудничного транспорта;</w:t>
      </w:r>
    </w:p>
    <w:p w:rsidR="00000000" w:rsidRDefault="00120AD8">
      <w:r>
        <w:t>строительного дела;</w:t>
      </w:r>
    </w:p>
    <w:p w:rsidR="00000000" w:rsidRDefault="00120AD8">
      <w:r>
        <w:t>проходки и углубки вертикальных стволов;</w:t>
      </w:r>
    </w:p>
    <w:p w:rsidR="00000000" w:rsidRDefault="00120AD8">
      <w:r>
        <w:t>автоматизации производства.</w:t>
      </w:r>
    </w:p>
    <w:p w:rsidR="00000000" w:rsidRDefault="00120AD8">
      <w:r>
        <w:rPr>
          <w:rStyle w:val="a3"/>
        </w:rPr>
        <w:t>Мастерские:</w:t>
      </w:r>
    </w:p>
    <w:p w:rsidR="00000000" w:rsidRDefault="00120AD8">
      <w:r>
        <w:t>слесарно-механическая.</w:t>
      </w:r>
    </w:p>
    <w:p w:rsidR="00000000" w:rsidRDefault="00120AD8">
      <w:r>
        <w:rPr>
          <w:rStyle w:val="a3"/>
        </w:rPr>
        <w:t>Полигоны:</w:t>
      </w:r>
    </w:p>
    <w:p w:rsidR="00000000" w:rsidRDefault="00120AD8">
      <w:r>
        <w:t>учебно-строительный.</w:t>
      </w:r>
    </w:p>
    <w:p w:rsidR="00000000" w:rsidRDefault="00120AD8">
      <w:r>
        <w:rPr>
          <w:rStyle w:val="a3"/>
        </w:rPr>
        <w:t>Спортивный комплекс:</w:t>
      </w:r>
    </w:p>
    <w:p w:rsidR="00000000" w:rsidRDefault="00120AD8">
      <w:r>
        <w:t>спортивный зал;</w:t>
      </w:r>
    </w:p>
    <w:p w:rsidR="00000000" w:rsidRDefault="00120AD8">
      <w:r>
        <w:t>открытый стадион широкого профиля с элеме</w:t>
      </w:r>
      <w:r>
        <w:t>нтами полосы препятствий;</w:t>
      </w:r>
    </w:p>
    <w:p w:rsidR="00000000" w:rsidRDefault="00120AD8">
      <w:r>
        <w:t>стрелковый тир (в любой модификации, включая электронный) или место для стрельбы.</w:t>
      </w:r>
    </w:p>
    <w:p w:rsidR="00000000" w:rsidRDefault="00120AD8">
      <w:r>
        <w:rPr>
          <w:rStyle w:val="a3"/>
        </w:rPr>
        <w:t>Залы:</w:t>
      </w:r>
    </w:p>
    <w:p w:rsidR="00000000" w:rsidRDefault="00120AD8">
      <w:r>
        <w:t>библиотека, читальный зал с выходом в сеть Интернет;</w:t>
      </w:r>
    </w:p>
    <w:p w:rsidR="00000000" w:rsidRDefault="00120AD8">
      <w:r>
        <w:t>актовый зал.</w:t>
      </w:r>
    </w:p>
    <w:p w:rsidR="00000000" w:rsidRDefault="00120AD8"/>
    <w:p w:rsidR="00000000" w:rsidRDefault="00120AD8">
      <w:r>
        <w:t>Реализация ППССЗ должна обеспечивать:</w:t>
      </w:r>
    </w:p>
    <w:p w:rsidR="00000000" w:rsidRDefault="00120AD8">
      <w:r>
        <w:lastRenderedPageBreak/>
        <w:t xml:space="preserve">выполнение обучающимися лабораторных </w:t>
      </w:r>
      <w:r>
        <w:t>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120AD8"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</w:t>
      </w:r>
      <w:r>
        <w:t>ии или в организациях в зависимости от специфики вида деятельности.</w:t>
      </w:r>
    </w:p>
    <w:p w:rsidR="00000000" w:rsidRDefault="00120AD8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120AD8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120AD8">
      <w:bookmarkStart w:id="82" w:name="sub_719"/>
      <w:r>
        <w:t>7.19. Реализация ППССЗ осуществляется образовательной организацией на государственном языке Российской Федерации.</w:t>
      </w:r>
    </w:p>
    <w:bookmarkEnd w:id="82"/>
    <w:p w:rsidR="00000000" w:rsidRDefault="00120AD8">
      <w:r>
        <w:t>Реализация ППС</w:t>
      </w:r>
      <w:r>
        <w:t xml:space="preserve">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</w:t>
      </w:r>
      <w:r>
        <w:t>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120AD8"/>
    <w:p w:rsidR="00000000" w:rsidRDefault="00120AD8">
      <w:pPr>
        <w:pStyle w:val="1"/>
      </w:pPr>
      <w:bookmarkStart w:id="83" w:name="sub_800"/>
      <w:r>
        <w:t>VIII. Оценка качества освоения программы подготовки специалистов среднего звена</w:t>
      </w:r>
    </w:p>
    <w:bookmarkEnd w:id="83"/>
    <w:p w:rsidR="00000000" w:rsidRDefault="00120AD8"/>
    <w:p w:rsidR="00000000" w:rsidRDefault="00120AD8">
      <w:bookmarkStart w:id="84" w:name="sub_8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120AD8">
      <w:bookmarkStart w:id="85" w:name="sub_82"/>
      <w:bookmarkEnd w:id="84"/>
      <w:r>
        <w:t>8.2. Конкретные формы и процедуры текущего контроля успеваемости, промежуточной аттест</w:t>
      </w:r>
      <w:r>
        <w:t>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120AD8">
      <w:bookmarkStart w:id="86" w:name="sub_83"/>
      <w:bookmarkEnd w:id="85"/>
      <w:r>
        <w:t>8.3. Для аттестации обучающихся на соответств</w:t>
      </w:r>
      <w:r>
        <w:t>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6"/>
    <w:p w:rsidR="00000000" w:rsidRDefault="00120AD8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</w:t>
      </w:r>
      <w:r>
        <w:t xml:space="preserve">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120AD8">
      <w:r>
        <w:t>Для промежуточной аттестации обучающихся по дисциплинам (междисциплинарным курс</w:t>
      </w:r>
      <w:r>
        <w:t>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</w:t>
      </w:r>
      <w:r>
        <w:t>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120AD8">
      <w:bookmarkStart w:id="87" w:name="sub_84"/>
      <w:r>
        <w:t>8.4. Оценка качества подготовки обучающихся и выпускников осуществляется в</w:t>
      </w:r>
      <w:r>
        <w:t xml:space="preserve"> двух основных направлениях:</w:t>
      </w:r>
    </w:p>
    <w:bookmarkEnd w:id="87"/>
    <w:p w:rsidR="00000000" w:rsidRDefault="00120AD8">
      <w:r>
        <w:t>оценка уровня освоения дисциплин;</w:t>
      </w:r>
    </w:p>
    <w:p w:rsidR="00000000" w:rsidRDefault="00120AD8">
      <w:r>
        <w:t>оценка компетенций обучающихся.</w:t>
      </w:r>
    </w:p>
    <w:p w:rsidR="00000000" w:rsidRDefault="00120AD8">
      <w:r>
        <w:t>Для юношей предусматривается оценка результатов освоения основ военной службы.</w:t>
      </w:r>
    </w:p>
    <w:p w:rsidR="00000000" w:rsidRDefault="00120AD8">
      <w:bookmarkStart w:id="88" w:name="sub_85"/>
      <w:r>
        <w:lastRenderedPageBreak/>
        <w:t>8.5. К государственной итоговой аттестации допускается обучающийся, не</w:t>
      </w:r>
      <w:r>
        <w:t xml:space="preserve"> имеющий академической задолженности и в полном объеме выполнивший учебный план или индивидуальный учебный план, если иное не установлено </w:t>
      </w:r>
      <w:hyperlink r:id="rId29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</w:t>
      </w:r>
      <w:r>
        <w:t>ации по соответствующим образовательным программам</w:t>
      </w:r>
      <w:hyperlink w:anchor="sub_993" w:history="1">
        <w:r>
          <w:rPr>
            <w:rStyle w:val="a4"/>
          </w:rPr>
          <w:t>***</w:t>
        </w:r>
      </w:hyperlink>
      <w:r>
        <w:t>.</w:t>
      </w:r>
    </w:p>
    <w:p w:rsidR="00000000" w:rsidRDefault="00120AD8">
      <w:bookmarkStart w:id="89" w:name="sub_86"/>
      <w:bookmarkEnd w:id="88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</w:t>
      </w:r>
      <w:r>
        <w:t>е - соответствие тематики выпускной квалификационной работы содержанию одного или нескольких профессиональных модулей.</w:t>
      </w:r>
    </w:p>
    <w:bookmarkEnd w:id="89"/>
    <w:p w:rsidR="00000000" w:rsidRDefault="00120AD8">
      <w:r>
        <w:t>Государственный экзамен вводится по усмотрению образовательной организации.</w:t>
      </w:r>
    </w:p>
    <w:p w:rsidR="00000000" w:rsidRDefault="00120AD8"/>
    <w:p w:rsidR="00000000" w:rsidRDefault="00120AD8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120AD8">
      <w:bookmarkStart w:id="90" w:name="sub_991"/>
      <w:r>
        <w:t>* Собрание закон</w:t>
      </w:r>
      <w:r>
        <w:t xml:space="preserve">одательства Российской Федерации, 2012, N 53, ст. 7598; 2013, N 19, ст. 2326; N 23, ст. 2878; N 27, ст. 3462; N 30, ст. 4036; N 48, ст. 6165; 2014, N 6, ст. 562, ст. 566; официальный интернет-портал правовой информации </w:t>
      </w:r>
      <w:hyperlink r:id="rId30" w:history="1">
        <w:r>
          <w:rPr>
            <w:rStyle w:val="a4"/>
          </w:rPr>
          <w:t>http://www.pravo.gov.ru</w:t>
        </w:r>
      </w:hyperlink>
      <w:r>
        <w:t>, 5 мая 2014 г.</w:t>
      </w:r>
    </w:p>
    <w:p w:rsidR="00000000" w:rsidRDefault="00120AD8">
      <w:bookmarkStart w:id="91" w:name="sub_992"/>
      <w:bookmarkEnd w:id="90"/>
      <w:r>
        <w:t xml:space="preserve">** </w:t>
      </w:r>
      <w:hyperlink r:id="rId31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</w:t>
      </w:r>
      <w:r>
        <w:t xml:space="preserve"> (Собрание законодательства Российской Федерации, 1998, N 13, ст. 1475; N 30, ст. 3613; 2000, N 33, ст. 3348; N 46, ст. 4537; 2001, N 7, ст. 620, ст. 621; N 30, ст. 3061; 2002, N 7, ст. 631; N 21, ст. 1919; N 26, ст. 2521; N 30, ст. 3029, ст. 3030, ст. 303</w:t>
      </w:r>
      <w:r>
        <w:t>3; 2003, N 1, ст. 1; N 8, ст. 709; N 27, ст. 2700; N 46, ст. 4437; 2004, N 8, ст. 600; N 17, ст. 1587; N 18, ст. 1687; N 25, ст. 2484; N 27, ст. 2711; N 35, ст. 3607; N 49, ст. 4848; 2005, N 10, ст. 763; N 14, ст. 1212; N 27, ст. 2716; N 29, ст. 2907; N 30</w:t>
      </w:r>
      <w:r>
        <w:t>, ст. 3110, ст. 3111; N 40, ст. 3987; N 43, ст. 4349; N 49, ст. 5127; 2006, N 1, ст. 10, ст. 22; N 11, ст. 1148; N 19, ст. 2062; N 28, ст. 2974, N 29, ст. 3121, ст. 3122, ст. 3123; N 41, ст. 4206; N 44, ст. 4534; N 50, ст. 5281; 2007, N 2, ст. 362; N 16, с</w:t>
      </w:r>
      <w:r>
        <w:t>т. 1830; N 31, ст. 4011; N 45, ст. 5418; N 49, ст. 6070, ст. 6074; N 50, ст. 6241; 2008, N 30, ст. 3616; N 49, ст. 5746; N 52, ст. 6235; 2009, N 7, ст. 769; N 18, ст. 2149; N 23, ст. 2765; N 26, ст. 3124; N 48, ст. 5735, ст. 5736; N 51, ст. 6149; N 52, ст.</w:t>
      </w:r>
      <w:r>
        <w:t> 6404; 2010, N 11, ст. 1167, ст. 1176, ст. 1177; N 31, ст. 4192; N 49, ст. 6415; 2011, N 1, ст. 16; N 27, ст. 3878; N 30, ст. 4589; N 48, ст. 6730; N 49, ст. 7021, ст. 7053, ст. 7054; N 50, ст. 7366; 2012, N 50, ст. 6954; N 53, ст. 7613; 2013, N 9, ст. 870</w:t>
      </w:r>
      <w:r>
        <w:t>; N 19, ст. 2329; ст. 2331; N 23, ст. 2869; N 27, ст. 3462, ст. 3477; N 48, ст. 6165).</w:t>
      </w:r>
    </w:p>
    <w:p w:rsidR="00000000" w:rsidRDefault="00120AD8">
      <w:bookmarkStart w:id="92" w:name="sub_993"/>
      <w:bookmarkEnd w:id="91"/>
      <w:r>
        <w:t xml:space="preserve">*** </w:t>
      </w:r>
      <w:hyperlink r:id="rId32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 г. N 273-ФЗ "Об образован</w:t>
      </w:r>
      <w:r>
        <w:t>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 официальный интернет-портал правовой информ</w:t>
      </w:r>
      <w:r>
        <w:t xml:space="preserve">ации </w:t>
      </w:r>
      <w:hyperlink r:id="rId33" w:history="1">
        <w:r>
          <w:rPr>
            <w:rStyle w:val="a4"/>
          </w:rPr>
          <w:t>http://www.pravo.gov.ru</w:t>
        </w:r>
      </w:hyperlink>
      <w:r>
        <w:t>, 5 мая 2014 г.).</w:t>
      </w:r>
    </w:p>
    <w:bookmarkEnd w:id="92"/>
    <w:p w:rsidR="00000000" w:rsidRDefault="00120AD8"/>
    <w:p w:rsidR="00000000" w:rsidRDefault="00120AD8">
      <w:pPr>
        <w:ind w:firstLine="698"/>
        <w:jc w:val="right"/>
      </w:pPr>
      <w:bookmarkStart w:id="93" w:name="sub_11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</w:t>
      </w:r>
      <w:r>
        <w:rPr>
          <w:rStyle w:val="a3"/>
        </w:rPr>
        <w:br/>
        <w:t>21.02.16 Шахтное строительство</w:t>
      </w:r>
    </w:p>
    <w:bookmarkEnd w:id="93"/>
    <w:p w:rsidR="00000000" w:rsidRDefault="00120AD8"/>
    <w:p w:rsidR="00000000" w:rsidRDefault="00120AD8">
      <w:pPr>
        <w:pStyle w:val="1"/>
      </w:pPr>
      <w:r>
        <w:t>Перечень</w:t>
      </w:r>
      <w:r>
        <w:br/>
        <w:t>профессий рабоч</w:t>
      </w:r>
      <w:r>
        <w:t>их, должностей служащих, рекомендуемых к освоению в рамках программы подготовки специалистов среднего звена</w:t>
      </w:r>
    </w:p>
    <w:p w:rsidR="00000000" w:rsidRDefault="00120AD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4"/>
        <w:gridCol w:w="67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Код по Общероссийскому классификатору профессий рабочих, должностей служащих и тарифных разрядов (</w:t>
            </w:r>
            <w:hyperlink r:id="rId34" w:history="1">
              <w:r>
                <w:rPr>
                  <w:rStyle w:val="a4"/>
                </w:rPr>
                <w:t>ОК 016-94</w:t>
              </w:r>
            </w:hyperlink>
            <w:r>
              <w:t>)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1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lastRenderedPageBreak/>
              <w:t>11717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9"/>
            </w:pPr>
            <w:r>
              <w:t>Горнорабочий подземный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11706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9"/>
            </w:pPr>
            <w:r>
              <w:t>Горномонтажник подземный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13193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9"/>
            </w:pPr>
            <w:r>
              <w:t>Крепильщик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11121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9"/>
            </w:pPr>
            <w:r>
              <w:t>Арматурщик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18559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9"/>
            </w:pPr>
            <w:r>
              <w:t>Слесарь-ремонтник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20AD8">
            <w:pPr>
              <w:pStyle w:val="a7"/>
              <w:jc w:val="center"/>
            </w:pPr>
            <w:r>
              <w:t>11721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20AD8">
            <w:pPr>
              <w:pStyle w:val="a9"/>
            </w:pPr>
            <w:r>
              <w:t>Горнорабочий по ремонту горных выработок</w:t>
            </w:r>
          </w:p>
        </w:tc>
      </w:tr>
    </w:tbl>
    <w:p w:rsidR="00000000" w:rsidRDefault="00120AD8"/>
    <w:sectPr w:rsidR="00000000">
      <w:headerReference w:type="default" r:id="rId35"/>
      <w:footerReference w:type="default" r:id="rId3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0AD8">
      <w:r>
        <w:separator/>
      </w:r>
    </w:p>
  </w:endnote>
  <w:endnote w:type="continuationSeparator" w:id="0">
    <w:p w:rsidR="00000000" w:rsidRDefault="0012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120AD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20AD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20AD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120AD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20AD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20AD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120AD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20AD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20AD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0AD8">
      <w:r>
        <w:separator/>
      </w:r>
    </w:p>
  </w:footnote>
  <w:footnote w:type="continuationSeparator" w:id="0">
    <w:p w:rsidR="00000000" w:rsidRDefault="0012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20AD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497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20AD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</w:t>
    </w:r>
    <w:r>
      <w:rPr>
        <w:rFonts w:ascii="Times New Roman" w:hAnsi="Times New Roman" w:cs="Times New Roman"/>
        <w:sz w:val="20"/>
        <w:szCs w:val="20"/>
      </w:rPr>
      <w:t>тва образования и науки РФ от 12 мая 2014 г. N 497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20AD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497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D8"/>
    <w:rsid w:val="0012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20AD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20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20AD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20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8184/0" TargetMode="External"/><Relationship Id="rId18" Type="http://schemas.openxmlformats.org/officeDocument/2006/relationships/header" Target="header1.xm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12128809/1" TargetMode="External"/><Relationship Id="rId34" Type="http://schemas.openxmlformats.org/officeDocument/2006/relationships/hyperlink" Target="http://ivo.garant.ru/document/redirect/1548770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10216" TargetMode="External"/><Relationship Id="rId17" Type="http://schemas.openxmlformats.org/officeDocument/2006/relationships/hyperlink" Target="http://ivo.garant.ru/document/redirect/70558310/210216" TargetMode="External"/><Relationship Id="rId25" Type="http://schemas.openxmlformats.org/officeDocument/2006/relationships/header" Target="header2.xml"/><Relationship Id="rId33" Type="http://schemas.openxmlformats.org/officeDocument/2006/relationships/hyperlink" Target="http://ivo.garant.ru/document/redirect/990941/3145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10216" TargetMode="External"/><Relationship Id="rId20" Type="http://schemas.openxmlformats.org/officeDocument/2006/relationships/hyperlink" Target="http://ivo.garant.ru/document/redirect/10164072/3" TargetMode="External"/><Relationship Id="rId29" Type="http://schemas.openxmlformats.org/officeDocument/2006/relationships/hyperlink" Target="http://ivo.garant.ru/document/redirect/70500084/1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12125268/10000" TargetMode="External"/><Relationship Id="rId32" Type="http://schemas.openxmlformats.org/officeDocument/2006/relationships/hyperlink" Target="http://ivo.garant.ru/document/redirect/70291362/108695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10216" TargetMode="External"/><Relationship Id="rId23" Type="http://schemas.openxmlformats.org/officeDocument/2006/relationships/hyperlink" Target="http://ivo.garant.ru/document/redirect/10103000/0" TargetMode="External"/><Relationship Id="rId28" Type="http://schemas.openxmlformats.org/officeDocument/2006/relationships/hyperlink" Target="http://ivo.garant.ru/document/redirect/70291362/108791" TargetMode="External"/><Relationship Id="rId36" Type="http://schemas.openxmlformats.org/officeDocument/2006/relationships/footer" Target="footer3.xm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78405/13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12125268/5" TargetMode="External"/><Relationship Id="rId27" Type="http://schemas.openxmlformats.org/officeDocument/2006/relationships/hyperlink" Target="http://ivo.garant.ru/document/redirect/70291362/0" TargetMode="External"/><Relationship Id="rId30" Type="http://schemas.openxmlformats.org/officeDocument/2006/relationships/hyperlink" Target="http://ivo.garant.ru/document/redirect/990941/3145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9357</Words>
  <Characters>53338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2020-04-02T03:31:00Z</dcterms:created>
  <dcterms:modified xsi:type="dcterms:W3CDTF">2020-04-02T03:31:00Z</dcterms:modified>
</cp:coreProperties>
</file>