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9C" w:rsidRPr="00C30319" w:rsidRDefault="002E50D6">
      <w:pPr>
        <w:jc w:val="center"/>
        <w:rPr>
          <w:rFonts w:ascii="Times New Roman" w:hAnsi="Times New Roman"/>
          <w:b/>
          <w:sz w:val="28"/>
          <w:szCs w:val="28"/>
        </w:rPr>
      </w:pPr>
      <w:r w:rsidRPr="00C30319">
        <w:rPr>
          <w:rFonts w:ascii="Times New Roman" w:hAnsi="Times New Roman"/>
          <w:b/>
          <w:sz w:val="28"/>
          <w:szCs w:val="28"/>
        </w:rPr>
        <w:t>Информация об обращениях граждан</w:t>
      </w:r>
    </w:p>
    <w:p w:rsidR="0036789C" w:rsidRPr="00C30319" w:rsidRDefault="002E50D6">
      <w:pPr>
        <w:jc w:val="center"/>
        <w:rPr>
          <w:rFonts w:ascii="Times New Roman" w:hAnsi="Times New Roman"/>
          <w:b/>
          <w:sz w:val="28"/>
          <w:szCs w:val="28"/>
        </w:rPr>
      </w:pPr>
      <w:r w:rsidRPr="00C30319">
        <w:rPr>
          <w:rFonts w:ascii="Times New Roman" w:hAnsi="Times New Roman"/>
          <w:b/>
          <w:sz w:val="28"/>
          <w:szCs w:val="28"/>
        </w:rPr>
        <w:t>по вопросам коррупционной направленности в образовательных уч</w:t>
      </w:r>
      <w:r w:rsidR="009C753E" w:rsidRPr="00C30319">
        <w:rPr>
          <w:rFonts w:ascii="Times New Roman" w:hAnsi="Times New Roman"/>
          <w:b/>
          <w:sz w:val="28"/>
          <w:szCs w:val="28"/>
        </w:rPr>
        <w:t xml:space="preserve">реждениях за период с </w:t>
      </w:r>
      <w:r w:rsidR="003D2ED1">
        <w:rPr>
          <w:rFonts w:ascii="Times New Roman" w:hAnsi="Times New Roman"/>
          <w:b/>
          <w:sz w:val="28"/>
          <w:szCs w:val="28"/>
        </w:rPr>
        <w:t xml:space="preserve">01 января </w:t>
      </w:r>
      <w:r w:rsidR="00F85742" w:rsidRPr="00C30319">
        <w:rPr>
          <w:rFonts w:ascii="Times New Roman" w:hAnsi="Times New Roman"/>
          <w:b/>
          <w:sz w:val="28"/>
          <w:szCs w:val="28"/>
        </w:rPr>
        <w:t xml:space="preserve">по </w:t>
      </w:r>
      <w:r w:rsidR="00431E97">
        <w:rPr>
          <w:rFonts w:ascii="Times New Roman" w:hAnsi="Times New Roman"/>
          <w:b/>
          <w:sz w:val="28"/>
          <w:szCs w:val="28"/>
        </w:rPr>
        <w:t>31</w:t>
      </w:r>
      <w:r w:rsidR="0095701D" w:rsidRPr="00C30319">
        <w:rPr>
          <w:rFonts w:ascii="Times New Roman" w:hAnsi="Times New Roman"/>
          <w:b/>
          <w:sz w:val="28"/>
          <w:szCs w:val="28"/>
        </w:rPr>
        <w:t xml:space="preserve"> </w:t>
      </w:r>
      <w:r w:rsidR="003D2ED1">
        <w:rPr>
          <w:rFonts w:ascii="Times New Roman" w:hAnsi="Times New Roman"/>
          <w:b/>
          <w:sz w:val="28"/>
          <w:szCs w:val="28"/>
        </w:rPr>
        <w:t>марта</w:t>
      </w:r>
      <w:r w:rsidRPr="00C30319">
        <w:rPr>
          <w:rFonts w:ascii="Times New Roman" w:hAnsi="Times New Roman"/>
          <w:b/>
          <w:sz w:val="28"/>
          <w:szCs w:val="28"/>
        </w:rPr>
        <w:t xml:space="preserve"> 201</w:t>
      </w:r>
      <w:r w:rsidR="003D2ED1">
        <w:rPr>
          <w:rFonts w:ascii="Times New Roman" w:hAnsi="Times New Roman"/>
          <w:b/>
          <w:sz w:val="28"/>
          <w:szCs w:val="28"/>
        </w:rPr>
        <w:t xml:space="preserve">9 </w:t>
      </w:r>
      <w:r w:rsidRPr="00C30319">
        <w:rPr>
          <w:rFonts w:ascii="Times New Roman" w:hAnsi="Times New Roman"/>
          <w:b/>
          <w:sz w:val="28"/>
          <w:szCs w:val="28"/>
        </w:rPr>
        <w:t>года</w:t>
      </w:r>
    </w:p>
    <w:p w:rsidR="006C2BBB" w:rsidRPr="00C30319" w:rsidRDefault="006C2BBB">
      <w:pPr>
        <w:jc w:val="center"/>
        <w:rPr>
          <w:rFonts w:ascii="Times New Roman" w:hAnsi="Times New Roman"/>
          <w:b/>
          <w:sz w:val="28"/>
          <w:szCs w:val="28"/>
        </w:rPr>
      </w:pPr>
    </w:p>
    <w:p w:rsidR="00F5298F" w:rsidRPr="00C30319" w:rsidRDefault="002E50D6" w:rsidP="00FF4B20">
      <w:pPr>
        <w:ind w:firstLine="708"/>
        <w:jc w:val="both"/>
        <w:rPr>
          <w:rFonts w:ascii="Times New Roman" w:hAnsi="Times New Roman"/>
          <w:sz w:val="28"/>
          <w:szCs w:val="28"/>
        </w:rPr>
      </w:pPr>
      <w:r w:rsidRPr="00C30319">
        <w:rPr>
          <w:rFonts w:ascii="Times New Roman" w:hAnsi="Times New Roman"/>
          <w:sz w:val="28"/>
          <w:szCs w:val="28"/>
        </w:rPr>
        <w:t>За период</w:t>
      </w:r>
      <w:r w:rsidR="001A413E" w:rsidRPr="00C30319">
        <w:rPr>
          <w:rFonts w:ascii="Times New Roman" w:hAnsi="Times New Roman"/>
          <w:sz w:val="28"/>
          <w:szCs w:val="28"/>
        </w:rPr>
        <w:t xml:space="preserve"> с </w:t>
      </w:r>
      <w:r w:rsidR="00FF4B20">
        <w:rPr>
          <w:rFonts w:ascii="Times New Roman" w:hAnsi="Times New Roman"/>
          <w:sz w:val="28"/>
          <w:szCs w:val="28"/>
        </w:rPr>
        <w:t>01</w:t>
      </w:r>
      <w:r w:rsidR="0095701D" w:rsidRPr="00C30319">
        <w:rPr>
          <w:rFonts w:ascii="Times New Roman" w:hAnsi="Times New Roman"/>
          <w:sz w:val="28"/>
          <w:szCs w:val="28"/>
        </w:rPr>
        <w:t xml:space="preserve"> </w:t>
      </w:r>
      <w:r w:rsidR="00FF4B20">
        <w:rPr>
          <w:rFonts w:ascii="Times New Roman" w:hAnsi="Times New Roman"/>
          <w:sz w:val="28"/>
          <w:szCs w:val="28"/>
        </w:rPr>
        <w:t>января по 31</w:t>
      </w:r>
      <w:r w:rsidR="0095701D" w:rsidRPr="00C30319">
        <w:rPr>
          <w:rFonts w:ascii="Times New Roman" w:hAnsi="Times New Roman"/>
          <w:sz w:val="28"/>
          <w:szCs w:val="28"/>
        </w:rPr>
        <w:t xml:space="preserve"> </w:t>
      </w:r>
      <w:r w:rsidR="00FF4B20">
        <w:rPr>
          <w:rFonts w:ascii="Times New Roman" w:hAnsi="Times New Roman"/>
          <w:sz w:val="28"/>
          <w:szCs w:val="28"/>
        </w:rPr>
        <w:t>марта 2019</w:t>
      </w:r>
      <w:r w:rsidR="001A413E" w:rsidRPr="00C30319">
        <w:rPr>
          <w:rFonts w:ascii="Times New Roman" w:hAnsi="Times New Roman"/>
          <w:sz w:val="28"/>
          <w:szCs w:val="28"/>
        </w:rPr>
        <w:t xml:space="preserve"> года </w:t>
      </w:r>
      <w:r w:rsidR="00FC3338" w:rsidRPr="00C30319">
        <w:rPr>
          <w:rFonts w:ascii="Times New Roman" w:hAnsi="Times New Roman"/>
          <w:sz w:val="28"/>
          <w:szCs w:val="28"/>
        </w:rPr>
        <w:t>в Д</w:t>
      </w:r>
      <w:r w:rsidRPr="00C30319">
        <w:rPr>
          <w:rFonts w:ascii="Times New Roman" w:hAnsi="Times New Roman"/>
          <w:sz w:val="28"/>
          <w:szCs w:val="28"/>
        </w:rPr>
        <w:t xml:space="preserve">епартамент надзора и контроля в сфере образования Министерства образования и науки Республики Татарстан </w:t>
      </w:r>
      <w:r w:rsidR="003D2ED1">
        <w:rPr>
          <w:rFonts w:ascii="Times New Roman" w:hAnsi="Times New Roman"/>
          <w:sz w:val="28"/>
          <w:szCs w:val="28"/>
        </w:rPr>
        <w:t xml:space="preserve">(далее – Департамент) </w:t>
      </w:r>
      <w:r w:rsidRPr="00C30319">
        <w:rPr>
          <w:rFonts w:ascii="Times New Roman" w:hAnsi="Times New Roman"/>
          <w:sz w:val="28"/>
          <w:szCs w:val="28"/>
        </w:rPr>
        <w:t xml:space="preserve">поступило </w:t>
      </w:r>
      <w:r w:rsidR="00A60071" w:rsidRPr="00C30319">
        <w:rPr>
          <w:rFonts w:ascii="Times New Roman" w:hAnsi="Times New Roman"/>
          <w:sz w:val="28"/>
          <w:szCs w:val="28"/>
        </w:rPr>
        <w:t>1</w:t>
      </w:r>
      <w:r w:rsidR="00566A1C">
        <w:rPr>
          <w:rFonts w:ascii="Times New Roman" w:hAnsi="Times New Roman"/>
          <w:sz w:val="28"/>
          <w:szCs w:val="28"/>
        </w:rPr>
        <w:t>54</w:t>
      </w:r>
      <w:r w:rsidR="00B636E6" w:rsidRPr="00C30319">
        <w:rPr>
          <w:rFonts w:ascii="Times New Roman" w:hAnsi="Times New Roman"/>
          <w:sz w:val="28"/>
          <w:szCs w:val="28"/>
        </w:rPr>
        <w:t xml:space="preserve"> </w:t>
      </w:r>
      <w:r w:rsidR="00236976">
        <w:rPr>
          <w:rFonts w:ascii="Times New Roman" w:hAnsi="Times New Roman"/>
          <w:sz w:val="28"/>
          <w:szCs w:val="28"/>
        </w:rPr>
        <w:t>обращения</w:t>
      </w:r>
      <w:r w:rsidRPr="00C30319">
        <w:rPr>
          <w:rFonts w:ascii="Times New Roman" w:hAnsi="Times New Roman"/>
          <w:sz w:val="28"/>
          <w:szCs w:val="28"/>
        </w:rPr>
        <w:t xml:space="preserve">, </w:t>
      </w:r>
      <w:r w:rsidR="00236976">
        <w:rPr>
          <w:rFonts w:ascii="Times New Roman" w:hAnsi="Times New Roman"/>
          <w:sz w:val="28"/>
          <w:szCs w:val="28"/>
        </w:rPr>
        <w:t>из которых</w:t>
      </w:r>
      <w:r w:rsidR="00FF4B20">
        <w:rPr>
          <w:rFonts w:ascii="Times New Roman" w:hAnsi="Times New Roman"/>
          <w:sz w:val="28"/>
          <w:szCs w:val="28"/>
        </w:rPr>
        <w:t xml:space="preserve"> п</w:t>
      </w:r>
      <w:r w:rsidR="001C101F">
        <w:rPr>
          <w:rFonts w:ascii="Times New Roman" w:hAnsi="Times New Roman"/>
          <w:sz w:val="28"/>
          <w:szCs w:val="28"/>
        </w:rPr>
        <w:t>о вопросам бытовой коррупции 29</w:t>
      </w:r>
      <w:r w:rsidR="002F1F5B">
        <w:rPr>
          <w:rFonts w:ascii="Times New Roman" w:hAnsi="Times New Roman"/>
          <w:sz w:val="28"/>
          <w:szCs w:val="28"/>
        </w:rPr>
        <w:t xml:space="preserve"> </w:t>
      </w:r>
      <w:r w:rsidR="00FF4B20">
        <w:rPr>
          <w:rFonts w:ascii="Times New Roman" w:hAnsi="Times New Roman"/>
          <w:sz w:val="28"/>
          <w:szCs w:val="28"/>
        </w:rPr>
        <w:t>обращени</w:t>
      </w:r>
      <w:r w:rsidR="002F1F5B">
        <w:rPr>
          <w:rFonts w:ascii="Times New Roman" w:hAnsi="Times New Roman"/>
          <w:sz w:val="28"/>
          <w:szCs w:val="28"/>
        </w:rPr>
        <w:t>й.</w:t>
      </w:r>
    </w:p>
    <w:p w:rsidR="00EA2C5E" w:rsidRPr="00C30319" w:rsidRDefault="00EA2C5E">
      <w:pPr>
        <w:jc w:val="both"/>
        <w:rPr>
          <w:rFonts w:ascii="Times New Roman" w:hAnsi="Times New Roman"/>
          <w:sz w:val="28"/>
          <w:szCs w:val="28"/>
        </w:rPr>
      </w:pPr>
    </w:p>
    <w:p w:rsidR="00776069" w:rsidRDefault="00776069">
      <w:pPr>
        <w:jc w:val="both"/>
        <w:rPr>
          <w:rFonts w:ascii="Times New Roman" w:hAnsi="Times New Roman"/>
          <w:b/>
          <w:sz w:val="28"/>
          <w:szCs w:val="28"/>
        </w:rPr>
      </w:pPr>
      <w:r w:rsidRPr="00C30319">
        <w:rPr>
          <w:rFonts w:ascii="Times New Roman" w:hAnsi="Times New Roman"/>
          <w:b/>
          <w:sz w:val="28"/>
          <w:szCs w:val="28"/>
        </w:rPr>
        <w:t>Основные темы обращений граждан:</w:t>
      </w:r>
    </w:p>
    <w:p w:rsidR="00566A1C" w:rsidRDefault="00566A1C" w:rsidP="00566A1C">
      <w:pPr>
        <w:pStyle w:val="a4"/>
        <w:numPr>
          <w:ilvl w:val="0"/>
          <w:numId w:val="3"/>
        </w:numPr>
        <w:jc w:val="both"/>
        <w:rPr>
          <w:rFonts w:ascii="Times New Roman" w:hAnsi="Times New Roman"/>
          <w:sz w:val="28"/>
          <w:szCs w:val="28"/>
        </w:rPr>
      </w:pPr>
      <w:r>
        <w:rPr>
          <w:rFonts w:ascii="Times New Roman" w:hAnsi="Times New Roman"/>
          <w:sz w:val="28"/>
          <w:szCs w:val="28"/>
        </w:rPr>
        <w:t>Нарушение законодательства – 55;</w:t>
      </w:r>
    </w:p>
    <w:p w:rsidR="00566A1C" w:rsidRDefault="00566A1C" w:rsidP="00566A1C">
      <w:pPr>
        <w:pStyle w:val="a4"/>
        <w:numPr>
          <w:ilvl w:val="0"/>
          <w:numId w:val="3"/>
        </w:numPr>
        <w:jc w:val="both"/>
        <w:rPr>
          <w:rFonts w:ascii="Times New Roman" w:hAnsi="Times New Roman"/>
          <w:sz w:val="28"/>
          <w:szCs w:val="28"/>
        </w:rPr>
      </w:pPr>
      <w:r>
        <w:rPr>
          <w:rFonts w:ascii="Times New Roman" w:hAnsi="Times New Roman"/>
          <w:sz w:val="28"/>
          <w:szCs w:val="28"/>
        </w:rPr>
        <w:t>Конфликтные ситуации между участниками образовательных отношений – 26;</w:t>
      </w:r>
    </w:p>
    <w:p w:rsidR="00566A1C" w:rsidRDefault="00566A1C" w:rsidP="00566A1C">
      <w:pPr>
        <w:pStyle w:val="a4"/>
        <w:numPr>
          <w:ilvl w:val="0"/>
          <w:numId w:val="3"/>
        </w:numPr>
        <w:jc w:val="both"/>
        <w:rPr>
          <w:rFonts w:ascii="Times New Roman" w:hAnsi="Times New Roman"/>
          <w:sz w:val="28"/>
          <w:szCs w:val="28"/>
        </w:rPr>
      </w:pPr>
      <w:r>
        <w:rPr>
          <w:rFonts w:ascii="Times New Roman" w:hAnsi="Times New Roman"/>
          <w:sz w:val="28"/>
          <w:szCs w:val="28"/>
        </w:rPr>
        <w:t>Разъяснение законодательства – 25;</w:t>
      </w:r>
    </w:p>
    <w:p w:rsidR="00566A1C" w:rsidRDefault="00566A1C" w:rsidP="00566A1C">
      <w:pPr>
        <w:pStyle w:val="a4"/>
        <w:numPr>
          <w:ilvl w:val="0"/>
          <w:numId w:val="3"/>
        </w:numPr>
        <w:jc w:val="both"/>
        <w:rPr>
          <w:rFonts w:ascii="Times New Roman" w:hAnsi="Times New Roman"/>
          <w:sz w:val="28"/>
          <w:szCs w:val="28"/>
        </w:rPr>
      </w:pPr>
      <w:r>
        <w:rPr>
          <w:rFonts w:ascii="Times New Roman" w:hAnsi="Times New Roman"/>
          <w:sz w:val="28"/>
          <w:szCs w:val="28"/>
        </w:rPr>
        <w:t>Сбор денежных средств – 14;</w:t>
      </w:r>
    </w:p>
    <w:p w:rsidR="00566A1C" w:rsidRDefault="00566A1C" w:rsidP="00566A1C">
      <w:pPr>
        <w:pStyle w:val="a4"/>
        <w:numPr>
          <w:ilvl w:val="0"/>
          <w:numId w:val="3"/>
        </w:numPr>
        <w:jc w:val="both"/>
        <w:rPr>
          <w:rFonts w:ascii="Times New Roman" w:hAnsi="Times New Roman"/>
          <w:sz w:val="28"/>
          <w:szCs w:val="28"/>
        </w:rPr>
      </w:pPr>
      <w:r>
        <w:rPr>
          <w:rFonts w:ascii="Times New Roman" w:hAnsi="Times New Roman"/>
          <w:sz w:val="28"/>
          <w:szCs w:val="28"/>
        </w:rPr>
        <w:t>Качество образования – 8;</w:t>
      </w:r>
    </w:p>
    <w:p w:rsidR="00566A1C" w:rsidRDefault="00566A1C" w:rsidP="00566A1C">
      <w:pPr>
        <w:pStyle w:val="a4"/>
        <w:numPr>
          <w:ilvl w:val="0"/>
          <w:numId w:val="3"/>
        </w:numPr>
        <w:jc w:val="both"/>
        <w:rPr>
          <w:rFonts w:ascii="Times New Roman" w:hAnsi="Times New Roman"/>
          <w:sz w:val="28"/>
          <w:szCs w:val="28"/>
        </w:rPr>
      </w:pPr>
      <w:r>
        <w:rPr>
          <w:rFonts w:ascii="Times New Roman" w:hAnsi="Times New Roman"/>
          <w:sz w:val="28"/>
          <w:szCs w:val="28"/>
        </w:rPr>
        <w:t>Очередность в дошкольные образовательные учреждения – 7;</w:t>
      </w:r>
    </w:p>
    <w:p w:rsidR="00566A1C" w:rsidRDefault="00566A1C" w:rsidP="00566A1C">
      <w:pPr>
        <w:pStyle w:val="a4"/>
        <w:numPr>
          <w:ilvl w:val="0"/>
          <w:numId w:val="3"/>
        </w:numPr>
        <w:jc w:val="both"/>
        <w:rPr>
          <w:rFonts w:ascii="Times New Roman" w:hAnsi="Times New Roman"/>
          <w:sz w:val="28"/>
          <w:szCs w:val="28"/>
        </w:rPr>
      </w:pPr>
      <w:r>
        <w:rPr>
          <w:rFonts w:ascii="Times New Roman" w:hAnsi="Times New Roman"/>
          <w:sz w:val="28"/>
          <w:szCs w:val="28"/>
        </w:rPr>
        <w:t>Злоупотребление должностным положением руководителем, педагогом – 5;</w:t>
      </w:r>
    </w:p>
    <w:p w:rsidR="00566A1C" w:rsidRDefault="00566A1C" w:rsidP="00566A1C">
      <w:pPr>
        <w:pStyle w:val="a4"/>
        <w:numPr>
          <w:ilvl w:val="0"/>
          <w:numId w:val="3"/>
        </w:numPr>
        <w:jc w:val="both"/>
        <w:rPr>
          <w:rFonts w:ascii="Times New Roman" w:hAnsi="Times New Roman"/>
          <w:sz w:val="28"/>
          <w:szCs w:val="28"/>
        </w:rPr>
      </w:pPr>
      <w:r>
        <w:rPr>
          <w:rFonts w:ascii="Times New Roman" w:hAnsi="Times New Roman"/>
          <w:sz w:val="28"/>
          <w:szCs w:val="28"/>
        </w:rPr>
        <w:t>Выдача документов – 4;</w:t>
      </w:r>
    </w:p>
    <w:p w:rsidR="00566A1C" w:rsidRDefault="00566A1C" w:rsidP="00566A1C">
      <w:pPr>
        <w:pStyle w:val="a4"/>
        <w:numPr>
          <w:ilvl w:val="0"/>
          <w:numId w:val="3"/>
        </w:numPr>
        <w:jc w:val="both"/>
        <w:rPr>
          <w:rFonts w:ascii="Times New Roman" w:hAnsi="Times New Roman"/>
          <w:sz w:val="28"/>
          <w:szCs w:val="28"/>
        </w:rPr>
      </w:pPr>
      <w:r>
        <w:rPr>
          <w:rFonts w:ascii="Times New Roman" w:hAnsi="Times New Roman"/>
          <w:sz w:val="28"/>
          <w:szCs w:val="28"/>
        </w:rPr>
        <w:t>Отказ в приеме в образовательную организацию – 4;</w:t>
      </w:r>
    </w:p>
    <w:p w:rsidR="00566A1C" w:rsidRDefault="00566A1C" w:rsidP="00566A1C">
      <w:pPr>
        <w:pStyle w:val="a4"/>
        <w:numPr>
          <w:ilvl w:val="0"/>
          <w:numId w:val="3"/>
        </w:numPr>
        <w:jc w:val="both"/>
        <w:rPr>
          <w:rFonts w:ascii="Times New Roman" w:hAnsi="Times New Roman"/>
          <w:sz w:val="28"/>
          <w:szCs w:val="28"/>
        </w:rPr>
      </w:pPr>
      <w:r>
        <w:rPr>
          <w:rFonts w:ascii="Times New Roman" w:hAnsi="Times New Roman"/>
          <w:sz w:val="28"/>
          <w:szCs w:val="28"/>
        </w:rPr>
        <w:t xml:space="preserve"> Работа сайтов, обеспечивающих образовательную деятельность – 3;</w:t>
      </w:r>
    </w:p>
    <w:p w:rsidR="00566A1C" w:rsidRDefault="00566A1C" w:rsidP="00566A1C">
      <w:pPr>
        <w:pStyle w:val="a4"/>
        <w:numPr>
          <w:ilvl w:val="0"/>
          <w:numId w:val="3"/>
        </w:numPr>
        <w:jc w:val="both"/>
        <w:rPr>
          <w:rFonts w:ascii="Times New Roman" w:hAnsi="Times New Roman"/>
          <w:sz w:val="28"/>
          <w:szCs w:val="28"/>
        </w:rPr>
      </w:pPr>
      <w:r>
        <w:rPr>
          <w:rFonts w:ascii="Times New Roman" w:hAnsi="Times New Roman"/>
          <w:sz w:val="28"/>
          <w:szCs w:val="28"/>
        </w:rPr>
        <w:t>Экстремистская направленность – 2;</w:t>
      </w:r>
    </w:p>
    <w:p w:rsidR="00F415B9" w:rsidRDefault="003D2ED1" w:rsidP="00566A1C">
      <w:pPr>
        <w:pStyle w:val="a4"/>
        <w:numPr>
          <w:ilvl w:val="0"/>
          <w:numId w:val="3"/>
        </w:numPr>
        <w:jc w:val="both"/>
        <w:rPr>
          <w:rFonts w:ascii="Times New Roman" w:hAnsi="Times New Roman"/>
          <w:sz w:val="28"/>
          <w:szCs w:val="28"/>
        </w:rPr>
      </w:pPr>
      <w:proofErr w:type="gramStart"/>
      <w:r>
        <w:rPr>
          <w:rFonts w:ascii="Times New Roman" w:hAnsi="Times New Roman"/>
          <w:sz w:val="28"/>
          <w:szCs w:val="28"/>
        </w:rPr>
        <w:t>Не возможно</w:t>
      </w:r>
      <w:proofErr w:type="gramEnd"/>
      <w:r w:rsidR="00566A1C">
        <w:rPr>
          <w:rFonts w:ascii="Times New Roman" w:hAnsi="Times New Roman"/>
          <w:sz w:val="28"/>
          <w:szCs w:val="28"/>
        </w:rPr>
        <w:t xml:space="preserve"> определить существо обращения – 1</w:t>
      </w:r>
    </w:p>
    <w:p w:rsidR="000470B6" w:rsidRDefault="000470B6" w:rsidP="000470B6">
      <w:pPr>
        <w:jc w:val="both"/>
        <w:rPr>
          <w:rFonts w:ascii="Times New Roman" w:hAnsi="Times New Roman"/>
          <w:sz w:val="28"/>
          <w:szCs w:val="28"/>
        </w:rPr>
      </w:pPr>
    </w:p>
    <w:p w:rsidR="000470B6" w:rsidRDefault="000470B6" w:rsidP="000470B6">
      <w:pPr>
        <w:jc w:val="both"/>
        <w:rPr>
          <w:rFonts w:ascii="Times New Roman" w:hAnsi="Times New Roman"/>
          <w:sz w:val="28"/>
          <w:szCs w:val="28"/>
        </w:rPr>
      </w:pPr>
    </w:p>
    <w:p w:rsidR="000470B6" w:rsidRDefault="000470B6" w:rsidP="000470B6">
      <w:pPr>
        <w:pStyle w:val="2"/>
        <w:shd w:val="clear" w:color="auto" w:fill="F6F6F6"/>
        <w:spacing w:before="0" w:after="144"/>
        <w:textAlignment w:val="baseline"/>
        <w:rPr>
          <w:rFonts w:ascii="Times New Roman" w:hAnsi="Times New Roman"/>
          <w:b w:val="0"/>
          <w:sz w:val="28"/>
        </w:rPr>
      </w:pPr>
      <w:r w:rsidRPr="000470B6">
        <w:rPr>
          <w:rFonts w:ascii="Times New Roman" w:hAnsi="Times New Roman"/>
          <w:b w:val="0"/>
          <w:sz w:val="28"/>
        </w:rPr>
        <w:t xml:space="preserve">    </w:t>
      </w:r>
    </w:p>
    <w:p w:rsidR="000470B6" w:rsidRPr="000470B6" w:rsidRDefault="000470B6" w:rsidP="000470B6">
      <w:pPr>
        <w:pStyle w:val="2"/>
        <w:shd w:val="clear" w:color="auto" w:fill="F6F6F6"/>
        <w:spacing w:before="0" w:after="144"/>
        <w:jc w:val="right"/>
        <w:textAlignment w:val="baseline"/>
        <w:rPr>
          <w:rFonts w:ascii="Arial" w:hAnsi="Arial" w:cs="Arial"/>
          <w:b w:val="0"/>
          <w:bCs w:val="0"/>
          <w:color w:val="000000"/>
          <w:sz w:val="38"/>
          <w:szCs w:val="38"/>
        </w:rPr>
      </w:pPr>
      <w:r>
        <w:rPr>
          <w:rFonts w:ascii="Arial" w:hAnsi="Arial" w:cs="Arial"/>
          <w:b w:val="0"/>
          <w:bCs w:val="0"/>
          <w:color w:val="000000"/>
          <w:sz w:val="38"/>
          <w:szCs w:val="38"/>
        </w:rPr>
        <w:t xml:space="preserve">Муниципальное бюджетное общеобразовательное учреждение "Гимназия № 179" Ново-Савиновского района </w:t>
      </w:r>
      <w:proofErr w:type="spellStart"/>
      <w:r>
        <w:rPr>
          <w:rFonts w:ascii="Arial" w:hAnsi="Arial" w:cs="Arial"/>
          <w:b w:val="0"/>
          <w:bCs w:val="0"/>
          <w:color w:val="000000"/>
          <w:sz w:val="38"/>
          <w:szCs w:val="38"/>
        </w:rPr>
        <w:t>г.Казани</w:t>
      </w:r>
      <w:proofErr w:type="spellEnd"/>
    </w:p>
    <w:p w:rsidR="000470B6" w:rsidRPr="000470B6" w:rsidRDefault="000470B6" w:rsidP="000470B6">
      <w:pPr>
        <w:jc w:val="both"/>
        <w:rPr>
          <w:rFonts w:ascii="Times New Roman" w:hAnsi="Times New Roman"/>
          <w:b/>
          <w:sz w:val="28"/>
        </w:rPr>
      </w:pPr>
      <w:r>
        <w:rPr>
          <w:rFonts w:ascii="Times New Roman" w:hAnsi="Times New Roman"/>
          <w:b/>
          <w:noProof/>
          <w:sz w:val="28"/>
        </w:rPr>
        <w:drawing>
          <wp:inline distT="0" distB="0" distL="0" distR="0" wp14:anchorId="7A5F7350" wp14:editId="3AD7CDA2">
            <wp:extent cx="2272083" cy="1476375"/>
            <wp:effectExtent l="0" t="0" r="0" b="0"/>
            <wp:docPr id="1" name="Рисунок 1" descr="C:\Users\User\AppData\Local\Microsoft\Windows\INetCache\Content.Word\6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64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8463" cy="1487019"/>
                    </a:xfrm>
                    <a:prstGeom prst="rect">
                      <a:avLst/>
                    </a:prstGeom>
                    <a:noFill/>
                    <a:ln>
                      <a:noFill/>
                    </a:ln>
                  </pic:spPr>
                </pic:pic>
              </a:graphicData>
            </a:graphic>
          </wp:inline>
        </w:drawing>
      </w:r>
    </w:p>
    <w:p w:rsidR="000470B6" w:rsidRDefault="000470B6" w:rsidP="00236976">
      <w:pPr>
        <w:ind w:firstLine="709"/>
        <w:jc w:val="both"/>
        <w:rPr>
          <w:rFonts w:ascii="Times New Roman" w:hAnsi="Times New Roman"/>
          <w:b/>
          <w:sz w:val="28"/>
        </w:rPr>
      </w:pPr>
    </w:p>
    <w:p w:rsidR="000470B6" w:rsidRDefault="000470B6" w:rsidP="00236976">
      <w:pPr>
        <w:ind w:firstLine="709"/>
        <w:jc w:val="both"/>
        <w:rPr>
          <w:rFonts w:ascii="Times New Roman" w:hAnsi="Times New Roman"/>
          <w:b/>
          <w:sz w:val="28"/>
        </w:rPr>
      </w:pPr>
    </w:p>
    <w:p w:rsidR="00236976" w:rsidRDefault="00236976" w:rsidP="00236976">
      <w:pPr>
        <w:ind w:firstLine="709"/>
        <w:jc w:val="both"/>
        <w:rPr>
          <w:rFonts w:ascii="Times New Roman" w:hAnsi="Times New Roman"/>
          <w:sz w:val="28"/>
        </w:rPr>
      </w:pPr>
      <w:r w:rsidRPr="00DA5A57">
        <w:rPr>
          <w:rFonts w:ascii="Times New Roman" w:hAnsi="Times New Roman"/>
          <w:b/>
          <w:sz w:val="28"/>
        </w:rPr>
        <w:t>18.01.2019</w:t>
      </w:r>
      <w:r>
        <w:rPr>
          <w:rFonts w:ascii="Times New Roman" w:hAnsi="Times New Roman"/>
          <w:sz w:val="28"/>
        </w:rPr>
        <w:t xml:space="preserve"> года из </w:t>
      </w:r>
      <w:r w:rsidR="003D2ED1">
        <w:rPr>
          <w:rFonts w:ascii="Times New Roman" w:hAnsi="Times New Roman"/>
          <w:sz w:val="28"/>
        </w:rPr>
        <w:t>Центральной</w:t>
      </w:r>
      <w:r>
        <w:rPr>
          <w:rFonts w:ascii="Times New Roman" w:hAnsi="Times New Roman"/>
          <w:sz w:val="28"/>
        </w:rPr>
        <w:t xml:space="preserve"> общественной приемной Председателя Партии </w:t>
      </w:r>
      <w:r>
        <w:rPr>
          <w:rFonts w:ascii="Times New Roman" w:hAnsi="Times New Roman"/>
          <w:b/>
          <w:sz w:val="28"/>
        </w:rPr>
        <w:t>«ЕДИНАЯ РОССИЯ»</w:t>
      </w:r>
      <w:r>
        <w:rPr>
          <w:rFonts w:ascii="Times New Roman" w:hAnsi="Times New Roman"/>
          <w:sz w:val="28"/>
        </w:rPr>
        <w:t xml:space="preserve"> </w:t>
      </w:r>
      <w:proofErr w:type="spellStart"/>
      <w:r>
        <w:rPr>
          <w:rFonts w:ascii="Times New Roman" w:hAnsi="Times New Roman"/>
          <w:sz w:val="28"/>
        </w:rPr>
        <w:t>Д.А.Медведева</w:t>
      </w:r>
      <w:proofErr w:type="spellEnd"/>
      <w:r>
        <w:rPr>
          <w:rFonts w:ascii="Times New Roman" w:hAnsi="Times New Roman"/>
          <w:sz w:val="28"/>
        </w:rPr>
        <w:t xml:space="preserve"> поступило обращение </w:t>
      </w:r>
      <w:proofErr w:type="spellStart"/>
      <w:r>
        <w:rPr>
          <w:rFonts w:ascii="Times New Roman" w:hAnsi="Times New Roman"/>
          <w:sz w:val="28"/>
        </w:rPr>
        <w:t>А.В.Родина</w:t>
      </w:r>
      <w:proofErr w:type="spellEnd"/>
      <w:r>
        <w:rPr>
          <w:rFonts w:ascii="Times New Roman" w:hAnsi="Times New Roman"/>
          <w:sz w:val="28"/>
        </w:rPr>
        <w:t xml:space="preserve"> </w:t>
      </w:r>
      <w:r>
        <w:rPr>
          <w:rFonts w:ascii="Times New Roman" w:hAnsi="Times New Roman"/>
          <w:sz w:val="28"/>
        </w:rPr>
        <w:br/>
        <w:t xml:space="preserve">по вопросу поборов в МБОУ «Гимназия № 179» Ново-Савиновского района </w:t>
      </w:r>
      <w:proofErr w:type="spellStart"/>
      <w:r>
        <w:rPr>
          <w:rFonts w:ascii="Times New Roman" w:hAnsi="Times New Roman"/>
          <w:sz w:val="28"/>
        </w:rPr>
        <w:t>г.Казани</w:t>
      </w:r>
      <w:proofErr w:type="spellEnd"/>
      <w:r w:rsidR="003D2ED1">
        <w:rPr>
          <w:rFonts w:ascii="Times New Roman" w:hAnsi="Times New Roman"/>
          <w:sz w:val="28"/>
        </w:rPr>
        <w:t xml:space="preserve"> (далее – Гимназия № 179)</w:t>
      </w:r>
      <w:r>
        <w:rPr>
          <w:rFonts w:ascii="Times New Roman" w:hAnsi="Times New Roman"/>
          <w:sz w:val="28"/>
        </w:rPr>
        <w:t>, в котором в частности</w:t>
      </w:r>
      <w:r w:rsidR="003D2ED1">
        <w:rPr>
          <w:rFonts w:ascii="Times New Roman" w:hAnsi="Times New Roman"/>
          <w:sz w:val="28"/>
        </w:rPr>
        <w:t>,</w:t>
      </w:r>
      <w:r>
        <w:rPr>
          <w:rFonts w:ascii="Times New Roman" w:hAnsi="Times New Roman"/>
          <w:sz w:val="28"/>
        </w:rPr>
        <w:t xml:space="preserve"> было указано на взимание денежных средств на приобретение учебника и тетрадей по английскому языку, кованных скамеек, значков с символикой школы и на оплату услуг охраны. </w:t>
      </w:r>
    </w:p>
    <w:p w:rsidR="00236976" w:rsidRDefault="004C51EB" w:rsidP="00236976">
      <w:pPr>
        <w:ind w:firstLine="709"/>
        <w:jc w:val="both"/>
        <w:rPr>
          <w:rFonts w:ascii="Times New Roman" w:hAnsi="Times New Roman"/>
          <w:sz w:val="28"/>
        </w:rPr>
      </w:pPr>
      <w:r>
        <w:rPr>
          <w:rFonts w:ascii="Times New Roman" w:hAnsi="Times New Roman"/>
          <w:sz w:val="28"/>
        </w:rPr>
        <w:lastRenderedPageBreak/>
        <w:t>Департаментом</w:t>
      </w:r>
      <w:r w:rsidR="00236976">
        <w:rPr>
          <w:rFonts w:ascii="Times New Roman" w:hAnsi="Times New Roman"/>
          <w:sz w:val="28"/>
        </w:rPr>
        <w:t xml:space="preserve"> был дан ответ заявителю, в котором было указано на незаконность принуждения родителей (законных представителей) со стороны работников образовательной организации, коллегиальных органов управления образовательной организации, в том числе комитетов родителей (законных представителей), попечительских и других советов при организации к благотворительной деятельности и сдаче денежных средств. Заявителю был разъяснен установленный законом порядок оказания благотворительной помощи образовательной организации, а также был сделан акцент на ее добровольности.</w:t>
      </w:r>
    </w:p>
    <w:p w:rsidR="00236976" w:rsidRDefault="00236976" w:rsidP="00236976">
      <w:pPr>
        <w:ind w:firstLine="709"/>
        <w:jc w:val="both"/>
        <w:rPr>
          <w:rFonts w:ascii="Times New Roman" w:hAnsi="Times New Roman"/>
          <w:sz w:val="28"/>
        </w:rPr>
      </w:pPr>
      <w:r>
        <w:rPr>
          <w:rFonts w:ascii="Times New Roman" w:hAnsi="Times New Roman"/>
          <w:sz w:val="28"/>
        </w:rPr>
        <w:t xml:space="preserve">По итогам рассмотрения обращения </w:t>
      </w:r>
      <w:proofErr w:type="spellStart"/>
      <w:r>
        <w:rPr>
          <w:rFonts w:ascii="Times New Roman" w:hAnsi="Times New Roman"/>
          <w:sz w:val="28"/>
        </w:rPr>
        <w:t>А.В.Родина</w:t>
      </w:r>
      <w:proofErr w:type="spellEnd"/>
      <w:r>
        <w:rPr>
          <w:rFonts w:ascii="Times New Roman" w:hAnsi="Times New Roman"/>
          <w:sz w:val="28"/>
        </w:rPr>
        <w:t xml:space="preserve">, а также других обращений, поступавших от данного заявителя ранее, заместитель директора по учебной работе и учитель английского языка </w:t>
      </w:r>
      <w:r w:rsidR="003D2ED1">
        <w:rPr>
          <w:rFonts w:ascii="Times New Roman" w:hAnsi="Times New Roman"/>
          <w:sz w:val="28"/>
        </w:rPr>
        <w:t>Гимназии № 179</w:t>
      </w:r>
      <w:r>
        <w:rPr>
          <w:rFonts w:ascii="Times New Roman" w:hAnsi="Times New Roman"/>
          <w:sz w:val="28"/>
        </w:rPr>
        <w:t xml:space="preserve"> были привлечены к дисциплинарной ответственности.</w:t>
      </w:r>
    </w:p>
    <w:p w:rsidR="001F2CC7" w:rsidRDefault="001F2CC7" w:rsidP="00236976">
      <w:pPr>
        <w:ind w:firstLine="709"/>
        <w:jc w:val="both"/>
        <w:rPr>
          <w:rFonts w:ascii="Times New Roman" w:hAnsi="Times New Roman"/>
          <w:b/>
          <w:sz w:val="28"/>
        </w:rPr>
      </w:pPr>
    </w:p>
    <w:p w:rsidR="001F2CC7" w:rsidRDefault="001F2CC7" w:rsidP="00236976">
      <w:pPr>
        <w:ind w:firstLine="709"/>
        <w:jc w:val="both"/>
        <w:rPr>
          <w:rFonts w:ascii="Times New Roman" w:hAnsi="Times New Roman"/>
          <w:b/>
          <w:sz w:val="28"/>
        </w:rPr>
      </w:pPr>
    </w:p>
    <w:p w:rsidR="001F2CC7" w:rsidRDefault="001F2CC7" w:rsidP="001F2CC7">
      <w:pPr>
        <w:pStyle w:val="2"/>
        <w:shd w:val="clear" w:color="auto" w:fill="F6F6F6"/>
        <w:spacing w:before="0" w:after="144"/>
        <w:jc w:val="right"/>
        <w:textAlignment w:val="baseline"/>
        <w:rPr>
          <w:rFonts w:ascii="Arial" w:hAnsi="Arial" w:cs="Arial"/>
          <w:b w:val="0"/>
          <w:bCs w:val="0"/>
          <w:color w:val="000000"/>
          <w:sz w:val="38"/>
          <w:szCs w:val="38"/>
        </w:rPr>
      </w:pPr>
      <w:r>
        <w:rPr>
          <w:rFonts w:ascii="Arial" w:hAnsi="Arial" w:cs="Arial"/>
          <w:b w:val="0"/>
          <w:bCs w:val="0"/>
          <w:color w:val="000000"/>
          <w:sz w:val="38"/>
          <w:szCs w:val="38"/>
        </w:rPr>
        <w:t>Муниципальное бюджетное общеобразовательное учреждение «</w:t>
      </w:r>
      <w:proofErr w:type="spellStart"/>
      <w:r>
        <w:rPr>
          <w:rFonts w:ascii="Arial" w:hAnsi="Arial" w:cs="Arial"/>
          <w:b w:val="0"/>
          <w:bCs w:val="0"/>
          <w:color w:val="000000"/>
          <w:sz w:val="38"/>
          <w:szCs w:val="38"/>
        </w:rPr>
        <w:t>Сардекбашская</w:t>
      </w:r>
      <w:proofErr w:type="spellEnd"/>
      <w:r>
        <w:rPr>
          <w:rFonts w:ascii="Arial" w:hAnsi="Arial" w:cs="Arial"/>
          <w:b w:val="0"/>
          <w:bCs w:val="0"/>
          <w:color w:val="000000"/>
          <w:sz w:val="38"/>
          <w:szCs w:val="38"/>
        </w:rPr>
        <w:t xml:space="preserve"> средняя школа </w:t>
      </w:r>
      <w:proofErr w:type="spellStart"/>
      <w:r>
        <w:rPr>
          <w:rFonts w:ascii="Arial" w:hAnsi="Arial" w:cs="Arial"/>
          <w:b w:val="0"/>
          <w:bCs w:val="0"/>
          <w:color w:val="000000"/>
          <w:sz w:val="38"/>
          <w:szCs w:val="38"/>
        </w:rPr>
        <w:t>им.Г.Г.Гарифуллина</w:t>
      </w:r>
      <w:proofErr w:type="spellEnd"/>
      <w:r>
        <w:rPr>
          <w:rFonts w:ascii="Arial" w:hAnsi="Arial" w:cs="Arial"/>
          <w:b w:val="0"/>
          <w:bCs w:val="0"/>
          <w:color w:val="000000"/>
          <w:sz w:val="38"/>
          <w:szCs w:val="38"/>
        </w:rPr>
        <w:t xml:space="preserve">» </w:t>
      </w:r>
      <w:proofErr w:type="spellStart"/>
      <w:r>
        <w:rPr>
          <w:rFonts w:ascii="Arial" w:hAnsi="Arial" w:cs="Arial"/>
          <w:b w:val="0"/>
          <w:bCs w:val="0"/>
          <w:color w:val="000000"/>
          <w:sz w:val="38"/>
          <w:szCs w:val="38"/>
        </w:rPr>
        <w:t>Кукморского</w:t>
      </w:r>
      <w:proofErr w:type="spellEnd"/>
      <w:r>
        <w:rPr>
          <w:rFonts w:ascii="Arial" w:hAnsi="Arial" w:cs="Arial"/>
          <w:b w:val="0"/>
          <w:bCs w:val="0"/>
          <w:color w:val="000000"/>
          <w:sz w:val="38"/>
          <w:szCs w:val="38"/>
        </w:rPr>
        <w:t xml:space="preserve"> муниципального района Республики Татарстан</w:t>
      </w:r>
    </w:p>
    <w:p w:rsidR="001F2CC7" w:rsidRDefault="001F2CC7" w:rsidP="00236976">
      <w:pPr>
        <w:ind w:firstLine="709"/>
        <w:jc w:val="both"/>
        <w:rPr>
          <w:rFonts w:ascii="Times New Roman" w:hAnsi="Times New Roman"/>
          <w:b/>
          <w:sz w:val="28"/>
        </w:rPr>
      </w:pPr>
    </w:p>
    <w:p w:rsidR="001F2CC7" w:rsidRDefault="001F2CC7" w:rsidP="001F2CC7">
      <w:pPr>
        <w:jc w:val="both"/>
        <w:rPr>
          <w:rFonts w:ascii="Times New Roman" w:hAnsi="Times New Roman"/>
          <w:b/>
          <w:sz w:val="28"/>
        </w:rPr>
      </w:pPr>
      <w:r>
        <w:rPr>
          <w:rFonts w:ascii="Times New Roman" w:hAnsi="Times New Roman"/>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138pt">
            <v:imagedata r:id="rId7" o:title="2"/>
          </v:shape>
        </w:pict>
      </w:r>
    </w:p>
    <w:p w:rsidR="001F2CC7" w:rsidRDefault="001F2CC7" w:rsidP="00236976">
      <w:pPr>
        <w:ind w:firstLine="709"/>
        <w:jc w:val="both"/>
        <w:rPr>
          <w:rFonts w:ascii="Times New Roman" w:hAnsi="Times New Roman"/>
          <w:b/>
          <w:sz w:val="28"/>
        </w:rPr>
      </w:pPr>
    </w:p>
    <w:p w:rsidR="001F2CC7" w:rsidRDefault="001F2CC7" w:rsidP="00236976">
      <w:pPr>
        <w:ind w:firstLine="709"/>
        <w:jc w:val="both"/>
        <w:rPr>
          <w:rFonts w:ascii="Times New Roman" w:hAnsi="Times New Roman"/>
          <w:b/>
          <w:sz w:val="28"/>
        </w:rPr>
      </w:pPr>
    </w:p>
    <w:p w:rsidR="00236976" w:rsidRDefault="00236976" w:rsidP="001F2CC7">
      <w:pPr>
        <w:jc w:val="both"/>
        <w:rPr>
          <w:rFonts w:ascii="Times New Roman" w:hAnsi="Times New Roman"/>
          <w:sz w:val="28"/>
        </w:rPr>
      </w:pPr>
      <w:r w:rsidRPr="00DA5A57">
        <w:rPr>
          <w:rFonts w:ascii="Times New Roman" w:hAnsi="Times New Roman"/>
          <w:b/>
          <w:sz w:val="28"/>
        </w:rPr>
        <w:t>21.01.2019</w:t>
      </w:r>
      <w:r>
        <w:rPr>
          <w:rFonts w:ascii="Times New Roman" w:hAnsi="Times New Roman"/>
          <w:sz w:val="28"/>
        </w:rPr>
        <w:t xml:space="preserve"> года поступило анонимное обращения </w:t>
      </w:r>
      <w:r w:rsidR="001C101F">
        <w:rPr>
          <w:rFonts w:ascii="Times New Roman" w:hAnsi="Times New Roman"/>
          <w:sz w:val="28"/>
        </w:rPr>
        <w:t>по вопросу нарушения требований законодательства в МБОУ «</w:t>
      </w:r>
      <w:proofErr w:type="spellStart"/>
      <w:r w:rsidR="001C101F">
        <w:rPr>
          <w:rFonts w:ascii="Times New Roman" w:hAnsi="Times New Roman"/>
          <w:sz w:val="28"/>
        </w:rPr>
        <w:t>Сардекбашская</w:t>
      </w:r>
      <w:proofErr w:type="spellEnd"/>
      <w:r w:rsidR="001C101F">
        <w:rPr>
          <w:rFonts w:ascii="Times New Roman" w:hAnsi="Times New Roman"/>
          <w:sz w:val="28"/>
        </w:rPr>
        <w:t xml:space="preserve"> средняя школа» </w:t>
      </w:r>
      <w:proofErr w:type="spellStart"/>
      <w:r w:rsidR="001C101F">
        <w:rPr>
          <w:rFonts w:ascii="Times New Roman" w:hAnsi="Times New Roman"/>
          <w:sz w:val="28"/>
        </w:rPr>
        <w:t>Кукморского</w:t>
      </w:r>
      <w:proofErr w:type="spellEnd"/>
      <w:r w:rsidR="001C101F">
        <w:rPr>
          <w:rFonts w:ascii="Times New Roman" w:hAnsi="Times New Roman"/>
          <w:sz w:val="28"/>
        </w:rPr>
        <w:t xml:space="preserve"> муниципальн</w:t>
      </w:r>
      <w:r w:rsidR="00F03F39">
        <w:rPr>
          <w:rFonts w:ascii="Times New Roman" w:hAnsi="Times New Roman"/>
          <w:sz w:val="28"/>
        </w:rPr>
        <w:t xml:space="preserve">ого района Республики Татарстан (далее – </w:t>
      </w:r>
      <w:proofErr w:type="spellStart"/>
      <w:r w:rsidR="00F03F39">
        <w:rPr>
          <w:rFonts w:ascii="Times New Roman" w:hAnsi="Times New Roman"/>
          <w:sz w:val="28"/>
        </w:rPr>
        <w:t>Сардекбашская</w:t>
      </w:r>
      <w:proofErr w:type="spellEnd"/>
      <w:r w:rsidR="00F03F39">
        <w:rPr>
          <w:rFonts w:ascii="Times New Roman" w:hAnsi="Times New Roman"/>
          <w:sz w:val="28"/>
        </w:rPr>
        <w:t xml:space="preserve"> СОШ).</w:t>
      </w:r>
    </w:p>
    <w:p w:rsidR="001C101F" w:rsidRDefault="004C51EB" w:rsidP="00236976">
      <w:pPr>
        <w:ind w:firstLine="709"/>
        <w:jc w:val="both"/>
        <w:rPr>
          <w:rFonts w:ascii="Times New Roman" w:hAnsi="Times New Roman"/>
          <w:sz w:val="28"/>
        </w:rPr>
      </w:pPr>
      <w:r>
        <w:rPr>
          <w:rFonts w:ascii="Times New Roman" w:hAnsi="Times New Roman"/>
          <w:sz w:val="28"/>
        </w:rPr>
        <w:t>Департамент</w:t>
      </w:r>
      <w:r w:rsidR="001C101F">
        <w:rPr>
          <w:rFonts w:ascii="Times New Roman" w:hAnsi="Times New Roman"/>
          <w:sz w:val="28"/>
        </w:rPr>
        <w:t xml:space="preserve"> направил запрос о предоставление информации в МУ «Управление образования Исполнительного комитета </w:t>
      </w:r>
      <w:proofErr w:type="spellStart"/>
      <w:r w:rsidR="001C101F">
        <w:rPr>
          <w:rFonts w:ascii="Times New Roman" w:hAnsi="Times New Roman"/>
          <w:sz w:val="28"/>
        </w:rPr>
        <w:t>Кукморского</w:t>
      </w:r>
      <w:proofErr w:type="spellEnd"/>
      <w:r w:rsidR="001C101F">
        <w:rPr>
          <w:rFonts w:ascii="Times New Roman" w:hAnsi="Times New Roman"/>
          <w:sz w:val="28"/>
        </w:rPr>
        <w:t xml:space="preserve"> муниципального района Республики Татарстан».</w:t>
      </w:r>
    </w:p>
    <w:p w:rsidR="001C101F" w:rsidRDefault="001C101F" w:rsidP="00236976">
      <w:pPr>
        <w:ind w:firstLine="709"/>
        <w:jc w:val="both"/>
        <w:rPr>
          <w:rFonts w:ascii="Times New Roman" w:hAnsi="Times New Roman"/>
          <w:sz w:val="28"/>
        </w:rPr>
      </w:pPr>
      <w:r>
        <w:rPr>
          <w:rFonts w:ascii="Times New Roman" w:hAnsi="Times New Roman"/>
          <w:sz w:val="28"/>
        </w:rPr>
        <w:t>В ответе, полученн</w:t>
      </w:r>
      <w:r w:rsidR="004C51EB">
        <w:rPr>
          <w:rFonts w:ascii="Times New Roman" w:hAnsi="Times New Roman"/>
          <w:sz w:val="28"/>
        </w:rPr>
        <w:t xml:space="preserve">ом от Управления образования </w:t>
      </w:r>
      <w:r>
        <w:rPr>
          <w:rFonts w:ascii="Times New Roman" w:hAnsi="Times New Roman"/>
          <w:sz w:val="28"/>
        </w:rPr>
        <w:t>со</w:t>
      </w:r>
      <w:r w:rsidR="00F03F39">
        <w:rPr>
          <w:rFonts w:ascii="Times New Roman" w:hAnsi="Times New Roman"/>
          <w:sz w:val="28"/>
        </w:rPr>
        <w:t xml:space="preserve">держалась информация о том, что сборов денежных средств на ремонт кабинета директором </w:t>
      </w:r>
      <w:proofErr w:type="spellStart"/>
      <w:r w:rsidR="00F03F39">
        <w:rPr>
          <w:rFonts w:ascii="Times New Roman" w:hAnsi="Times New Roman"/>
          <w:sz w:val="28"/>
        </w:rPr>
        <w:t>Сардекбашской</w:t>
      </w:r>
      <w:proofErr w:type="spellEnd"/>
      <w:r w:rsidR="00F03F39">
        <w:rPr>
          <w:rFonts w:ascii="Times New Roman" w:hAnsi="Times New Roman"/>
          <w:sz w:val="28"/>
        </w:rPr>
        <w:t xml:space="preserve"> СОШ не осуществлялось.</w:t>
      </w:r>
    </w:p>
    <w:p w:rsidR="00F03F39" w:rsidRDefault="00F03F39" w:rsidP="00236976">
      <w:pPr>
        <w:ind w:firstLine="709"/>
        <w:jc w:val="both"/>
        <w:rPr>
          <w:rFonts w:ascii="Times New Roman" w:hAnsi="Times New Roman"/>
          <w:sz w:val="28"/>
        </w:rPr>
      </w:pPr>
      <w:r>
        <w:rPr>
          <w:rFonts w:ascii="Times New Roman" w:hAnsi="Times New Roman"/>
          <w:sz w:val="28"/>
        </w:rPr>
        <w:t>В связи с невозможностью направить ответ автору (отсутствовал адрес, включая адрес электронной почты) было принято решение о снятии обращения с контроля.</w:t>
      </w:r>
    </w:p>
    <w:p w:rsidR="001F2CC7" w:rsidRDefault="001F2CC7" w:rsidP="001F2CC7">
      <w:pPr>
        <w:pStyle w:val="2"/>
        <w:shd w:val="clear" w:color="auto" w:fill="F6F6F6"/>
        <w:spacing w:before="0" w:after="144"/>
        <w:jc w:val="right"/>
        <w:textAlignment w:val="baseline"/>
        <w:rPr>
          <w:rFonts w:ascii="Arial" w:hAnsi="Arial" w:cs="Arial"/>
          <w:b w:val="0"/>
          <w:bCs w:val="0"/>
          <w:color w:val="000000"/>
          <w:sz w:val="38"/>
          <w:szCs w:val="38"/>
        </w:rPr>
      </w:pPr>
      <w:r>
        <w:rPr>
          <w:rFonts w:ascii="Arial" w:hAnsi="Arial" w:cs="Arial"/>
          <w:b w:val="0"/>
          <w:bCs w:val="0"/>
          <w:color w:val="000000"/>
          <w:sz w:val="38"/>
          <w:szCs w:val="38"/>
        </w:rPr>
        <w:lastRenderedPageBreak/>
        <w:t>МБОУ «Средняя общеобразовательная школа №143 с углубленным изучением отдельных предметов» Ново-Савиновского района г. Казани</w:t>
      </w:r>
    </w:p>
    <w:p w:rsidR="001F2CC7" w:rsidRDefault="001F2CC7" w:rsidP="001F2CC7">
      <w:pPr>
        <w:jc w:val="both"/>
        <w:rPr>
          <w:rFonts w:ascii="Times New Roman" w:hAnsi="Times New Roman"/>
          <w:b/>
          <w:sz w:val="28"/>
        </w:rPr>
      </w:pPr>
      <w:r>
        <w:rPr>
          <w:rFonts w:ascii="Times New Roman" w:hAnsi="Times New Roman"/>
          <w:b/>
          <w:sz w:val="28"/>
        </w:rPr>
        <w:pict>
          <v:shape id="_x0000_i1027" type="#_x0000_t75" style="width:181.5pt;height:120.75pt">
            <v:imagedata r:id="rId8" o:title="3"/>
          </v:shape>
        </w:pict>
      </w:r>
    </w:p>
    <w:p w:rsidR="001F2CC7" w:rsidRDefault="001F2CC7" w:rsidP="00236976">
      <w:pPr>
        <w:ind w:firstLine="709"/>
        <w:jc w:val="both"/>
        <w:rPr>
          <w:rFonts w:ascii="Times New Roman" w:hAnsi="Times New Roman"/>
          <w:b/>
          <w:sz w:val="28"/>
        </w:rPr>
      </w:pPr>
    </w:p>
    <w:p w:rsidR="00236976" w:rsidRDefault="001F2CC7" w:rsidP="001F2CC7">
      <w:pPr>
        <w:jc w:val="both"/>
        <w:rPr>
          <w:rFonts w:ascii="Times New Roman" w:hAnsi="Times New Roman"/>
          <w:sz w:val="28"/>
        </w:rPr>
      </w:pPr>
      <w:r>
        <w:rPr>
          <w:rFonts w:ascii="Times New Roman" w:hAnsi="Times New Roman"/>
          <w:b/>
          <w:sz w:val="28"/>
        </w:rPr>
        <w:t xml:space="preserve">           </w:t>
      </w:r>
      <w:r w:rsidR="00236976" w:rsidRPr="00DA5A57">
        <w:rPr>
          <w:rFonts w:ascii="Times New Roman" w:hAnsi="Times New Roman"/>
          <w:b/>
          <w:sz w:val="28"/>
        </w:rPr>
        <w:t>21.01.2019</w:t>
      </w:r>
      <w:r w:rsidR="00236976">
        <w:rPr>
          <w:rFonts w:ascii="Times New Roman" w:hAnsi="Times New Roman"/>
          <w:sz w:val="28"/>
        </w:rPr>
        <w:t xml:space="preserve"> года поступило обращение </w:t>
      </w:r>
      <w:proofErr w:type="spellStart"/>
      <w:r w:rsidR="00236976">
        <w:rPr>
          <w:rFonts w:ascii="Times New Roman" w:hAnsi="Times New Roman"/>
          <w:sz w:val="28"/>
        </w:rPr>
        <w:t>Н.В.Косенкова</w:t>
      </w:r>
      <w:proofErr w:type="spellEnd"/>
      <w:r w:rsidR="00236976">
        <w:rPr>
          <w:rFonts w:ascii="Times New Roman" w:hAnsi="Times New Roman"/>
          <w:sz w:val="28"/>
        </w:rPr>
        <w:t xml:space="preserve"> по вопросу поборов в МБОУ «Средняя общеобразовательная школа № 143 с углубленным изучением отдельных предметов» Ново-Савиновского района </w:t>
      </w:r>
      <w:proofErr w:type="spellStart"/>
      <w:r w:rsidR="00236976">
        <w:rPr>
          <w:rFonts w:ascii="Times New Roman" w:hAnsi="Times New Roman"/>
          <w:sz w:val="28"/>
        </w:rPr>
        <w:t>г.Казани</w:t>
      </w:r>
      <w:proofErr w:type="spellEnd"/>
      <w:r w:rsidR="003D2ED1">
        <w:rPr>
          <w:rFonts w:ascii="Times New Roman" w:hAnsi="Times New Roman"/>
          <w:sz w:val="28"/>
        </w:rPr>
        <w:t xml:space="preserve"> (далее – СОШ № 143)</w:t>
      </w:r>
      <w:r w:rsidR="00236976">
        <w:rPr>
          <w:rFonts w:ascii="Times New Roman" w:hAnsi="Times New Roman"/>
          <w:sz w:val="28"/>
        </w:rPr>
        <w:t>, в котором в частности</w:t>
      </w:r>
      <w:r w:rsidR="003D2ED1">
        <w:rPr>
          <w:rFonts w:ascii="Times New Roman" w:hAnsi="Times New Roman"/>
          <w:sz w:val="28"/>
        </w:rPr>
        <w:t>,</w:t>
      </w:r>
      <w:r w:rsidR="00236976">
        <w:rPr>
          <w:rFonts w:ascii="Times New Roman" w:hAnsi="Times New Roman"/>
          <w:sz w:val="28"/>
        </w:rPr>
        <w:t xml:space="preserve"> было указано на взимание денежных средств на торгово-развлекательные мероприятия, ремонт в классе и оплату услуг охраны.</w:t>
      </w:r>
    </w:p>
    <w:p w:rsidR="00236976" w:rsidRDefault="004C51EB" w:rsidP="00236976">
      <w:pPr>
        <w:ind w:firstLine="709"/>
        <w:jc w:val="both"/>
        <w:rPr>
          <w:rFonts w:ascii="Times New Roman" w:hAnsi="Times New Roman"/>
          <w:sz w:val="28"/>
        </w:rPr>
      </w:pPr>
      <w:r>
        <w:rPr>
          <w:rFonts w:ascii="Times New Roman" w:hAnsi="Times New Roman"/>
          <w:sz w:val="28"/>
        </w:rPr>
        <w:t xml:space="preserve">Департамент </w:t>
      </w:r>
      <w:r w:rsidR="00236976">
        <w:rPr>
          <w:rFonts w:ascii="Times New Roman" w:hAnsi="Times New Roman"/>
          <w:sz w:val="28"/>
        </w:rPr>
        <w:t xml:space="preserve">перенаправил данное обращение в Управление образование Исполнительного комитета </w:t>
      </w:r>
      <w:proofErr w:type="spellStart"/>
      <w:r w:rsidR="00236976">
        <w:rPr>
          <w:rFonts w:ascii="Times New Roman" w:hAnsi="Times New Roman"/>
          <w:sz w:val="28"/>
        </w:rPr>
        <w:t>г.Казани</w:t>
      </w:r>
      <w:proofErr w:type="spellEnd"/>
      <w:r w:rsidR="00236976">
        <w:rPr>
          <w:rFonts w:ascii="Times New Roman" w:hAnsi="Times New Roman"/>
          <w:sz w:val="28"/>
        </w:rPr>
        <w:t xml:space="preserve"> с просьбой в случае подтверждения фактов, указанных в обращении привлечь к ответственности виновных лиц, а также направить информацию по итогам рассмотрения обращения в Департамент.</w:t>
      </w:r>
    </w:p>
    <w:p w:rsidR="00236976" w:rsidRDefault="004C51EB" w:rsidP="00236976">
      <w:pPr>
        <w:ind w:firstLine="709"/>
        <w:jc w:val="both"/>
        <w:rPr>
          <w:rFonts w:ascii="Times New Roman" w:hAnsi="Times New Roman"/>
          <w:sz w:val="28"/>
        </w:rPr>
      </w:pPr>
      <w:r>
        <w:rPr>
          <w:rFonts w:ascii="Times New Roman" w:hAnsi="Times New Roman"/>
          <w:sz w:val="28"/>
        </w:rPr>
        <w:t>В</w:t>
      </w:r>
      <w:r w:rsidR="00236976">
        <w:rPr>
          <w:rFonts w:ascii="Times New Roman" w:hAnsi="Times New Roman"/>
          <w:sz w:val="28"/>
        </w:rPr>
        <w:t xml:space="preserve"> Департамент поступила информация из Управления образования Исполнительного комитета </w:t>
      </w:r>
      <w:proofErr w:type="spellStart"/>
      <w:r w:rsidR="00236976">
        <w:rPr>
          <w:rFonts w:ascii="Times New Roman" w:hAnsi="Times New Roman"/>
          <w:sz w:val="28"/>
        </w:rPr>
        <w:t>г.Казани</w:t>
      </w:r>
      <w:proofErr w:type="spellEnd"/>
      <w:r w:rsidR="00236976">
        <w:rPr>
          <w:rFonts w:ascii="Times New Roman" w:hAnsi="Times New Roman"/>
          <w:sz w:val="28"/>
        </w:rPr>
        <w:t xml:space="preserve">, в котором было указано на частичное подтверждение фактов, изложенных в обращении </w:t>
      </w:r>
      <w:proofErr w:type="spellStart"/>
      <w:r w:rsidR="00236976">
        <w:rPr>
          <w:rFonts w:ascii="Times New Roman" w:hAnsi="Times New Roman"/>
          <w:sz w:val="28"/>
        </w:rPr>
        <w:t>Н.В.Косенкова</w:t>
      </w:r>
      <w:proofErr w:type="spellEnd"/>
      <w:r w:rsidR="00236976">
        <w:rPr>
          <w:rFonts w:ascii="Times New Roman" w:hAnsi="Times New Roman"/>
          <w:sz w:val="28"/>
        </w:rPr>
        <w:t xml:space="preserve">. Факт сбора денежных средств родительским комитетом 1 «А» класса на подарки детям и обращение к конкретным родителям по уплате услуг охранного предприятия, противоречащее добровольности взносов, признаны нарушением. Учитель начальных классов </w:t>
      </w:r>
      <w:proofErr w:type="spellStart"/>
      <w:r w:rsidR="00236976">
        <w:rPr>
          <w:rFonts w:ascii="Times New Roman" w:hAnsi="Times New Roman"/>
          <w:sz w:val="28"/>
        </w:rPr>
        <w:t>М.М.Салахиева</w:t>
      </w:r>
      <w:proofErr w:type="spellEnd"/>
      <w:r w:rsidR="00236976">
        <w:rPr>
          <w:rFonts w:ascii="Times New Roman" w:hAnsi="Times New Roman"/>
          <w:sz w:val="28"/>
        </w:rPr>
        <w:t xml:space="preserve"> признала свою ошибку и неправомерность своих действий, с неё была взята объяснительная. Более того, на </w:t>
      </w:r>
      <w:proofErr w:type="spellStart"/>
      <w:r w:rsidR="00236976">
        <w:rPr>
          <w:rFonts w:ascii="Times New Roman" w:hAnsi="Times New Roman"/>
          <w:sz w:val="28"/>
        </w:rPr>
        <w:t>М.М.Салахиеву</w:t>
      </w:r>
      <w:proofErr w:type="spellEnd"/>
      <w:r w:rsidR="00236976">
        <w:rPr>
          <w:rFonts w:ascii="Times New Roman" w:hAnsi="Times New Roman"/>
          <w:sz w:val="28"/>
        </w:rPr>
        <w:t xml:space="preserve"> и заместителя директора, курирующая вопросы взаимодействия и предоставления услуг частными охранными предприятиями (</w:t>
      </w:r>
      <w:proofErr w:type="spellStart"/>
      <w:r w:rsidR="00236976">
        <w:rPr>
          <w:rFonts w:ascii="Times New Roman" w:hAnsi="Times New Roman"/>
          <w:sz w:val="28"/>
        </w:rPr>
        <w:t>С.В.Тихонову</w:t>
      </w:r>
      <w:proofErr w:type="spellEnd"/>
      <w:r w:rsidR="00236976">
        <w:rPr>
          <w:rFonts w:ascii="Times New Roman" w:hAnsi="Times New Roman"/>
          <w:sz w:val="28"/>
        </w:rPr>
        <w:t xml:space="preserve">) директором школы было наложено дисциплинарное взыскание в виде замечания. </w:t>
      </w:r>
    </w:p>
    <w:p w:rsidR="00236976" w:rsidRDefault="00236976" w:rsidP="00236976">
      <w:pPr>
        <w:ind w:firstLine="709"/>
        <w:jc w:val="both"/>
        <w:rPr>
          <w:rFonts w:ascii="Times New Roman" w:hAnsi="Times New Roman"/>
          <w:sz w:val="28"/>
        </w:rPr>
      </w:pPr>
      <w:r>
        <w:rPr>
          <w:rFonts w:ascii="Times New Roman" w:hAnsi="Times New Roman"/>
          <w:sz w:val="28"/>
        </w:rPr>
        <w:t>Факт незаконного сбора денежных средств на ремонт в классе не подтвердился. В рамках республиканской акции «Помоги своей школе» в данном кабинете на основе личных заявлений силами отдельных родителей был проведен косметический ремонт с соблюдением порядка, установленного действующим законодательством и принципа добровольности пожертвований.</w:t>
      </w:r>
    </w:p>
    <w:p w:rsidR="00236976" w:rsidRDefault="00236976" w:rsidP="00236976">
      <w:pPr>
        <w:ind w:firstLine="709"/>
        <w:jc w:val="both"/>
        <w:rPr>
          <w:rFonts w:ascii="Times New Roman" w:hAnsi="Times New Roman"/>
          <w:sz w:val="28"/>
        </w:rPr>
      </w:pPr>
      <w:r>
        <w:rPr>
          <w:rFonts w:ascii="Times New Roman" w:hAnsi="Times New Roman"/>
          <w:sz w:val="28"/>
        </w:rPr>
        <w:t>Факт взимания денежных средств на торгово-развлекательные мероприятия также не подтвердился.</w:t>
      </w:r>
    </w:p>
    <w:p w:rsidR="00236976" w:rsidRDefault="00236976" w:rsidP="00236976">
      <w:pPr>
        <w:ind w:firstLine="709"/>
        <w:jc w:val="both"/>
        <w:rPr>
          <w:rFonts w:ascii="Times New Roman" w:hAnsi="Times New Roman"/>
          <w:sz w:val="28"/>
        </w:rPr>
      </w:pPr>
      <w:r>
        <w:rPr>
          <w:rFonts w:ascii="Times New Roman" w:hAnsi="Times New Roman"/>
          <w:sz w:val="28"/>
        </w:rPr>
        <w:t xml:space="preserve">Управлением образования Исполнительного комитета </w:t>
      </w:r>
      <w:proofErr w:type="spellStart"/>
      <w:r>
        <w:rPr>
          <w:rFonts w:ascii="Times New Roman" w:hAnsi="Times New Roman"/>
          <w:sz w:val="28"/>
        </w:rPr>
        <w:t>г.Казани</w:t>
      </w:r>
      <w:proofErr w:type="spellEnd"/>
      <w:r>
        <w:rPr>
          <w:rFonts w:ascii="Times New Roman" w:hAnsi="Times New Roman"/>
          <w:sz w:val="28"/>
        </w:rPr>
        <w:t xml:space="preserve"> был дан ответ автору, в котором были сообщены результаты проделанной работы.</w:t>
      </w:r>
    </w:p>
    <w:p w:rsidR="001F2CC7" w:rsidRDefault="001F2CC7" w:rsidP="00236976">
      <w:pPr>
        <w:ind w:firstLine="709"/>
        <w:jc w:val="both"/>
        <w:rPr>
          <w:rFonts w:ascii="Times New Roman" w:hAnsi="Times New Roman"/>
          <w:b/>
          <w:sz w:val="28"/>
        </w:rPr>
      </w:pPr>
    </w:p>
    <w:p w:rsidR="001F2CC7" w:rsidRDefault="001F2CC7" w:rsidP="00236976">
      <w:pPr>
        <w:ind w:firstLine="709"/>
        <w:jc w:val="both"/>
        <w:rPr>
          <w:rFonts w:ascii="Times New Roman" w:hAnsi="Times New Roman"/>
          <w:b/>
          <w:sz w:val="28"/>
        </w:rPr>
      </w:pPr>
    </w:p>
    <w:p w:rsidR="001F2CC7" w:rsidRPr="002D2E1A" w:rsidRDefault="001F2CC7" w:rsidP="001F2CC7">
      <w:pPr>
        <w:pStyle w:val="2"/>
        <w:shd w:val="clear" w:color="auto" w:fill="F6F6F6"/>
        <w:spacing w:before="0" w:after="144"/>
        <w:jc w:val="right"/>
        <w:textAlignment w:val="baseline"/>
        <w:rPr>
          <w:rFonts w:ascii="Arial" w:hAnsi="Arial" w:cs="Arial"/>
          <w:b w:val="0"/>
          <w:bCs w:val="0"/>
          <w:color w:val="000000"/>
          <w:sz w:val="38"/>
          <w:szCs w:val="38"/>
        </w:rPr>
      </w:pPr>
      <w:r w:rsidRPr="002D2E1A">
        <w:rPr>
          <w:rFonts w:ascii="Arial" w:hAnsi="Arial" w:cs="Arial"/>
          <w:b w:val="0"/>
          <w:bCs w:val="0"/>
          <w:color w:val="000000"/>
          <w:sz w:val="38"/>
          <w:szCs w:val="38"/>
        </w:rPr>
        <w:lastRenderedPageBreak/>
        <w:t>МАОУ «Средняя общеобразовательная школа №38» г. Набережные Челны</w:t>
      </w:r>
    </w:p>
    <w:p w:rsidR="001F2CC7" w:rsidRDefault="001F2CC7" w:rsidP="001F2CC7">
      <w:pPr>
        <w:jc w:val="both"/>
        <w:rPr>
          <w:rFonts w:ascii="Times New Roman" w:hAnsi="Times New Roman"/>
          <w:b/>
          <w:sz w:val="28"/>
        </w:rPr>
      </w:pPr>
      <w:r>
        <w:rPr>
          <w:rFonts w:ascii="Times New Roman" w:hAnsi="Times New Roman"/>
          <w:b/>
          <w:sz w:val="28"/>
        </w:rPr>
        <w:pict>
          <v:shape id="_x0000_i1044" type="#_x0000_t75" style="width:178.5pt;height:114.75pt">
            <v:imagedata r:id="rId9" o:title="4"/>
          </v:shape>
        </w:pict>
      </w:r>
    </w:p>
    <w:p w:rsidR="001F2CC7" w:rsidRDefault="001F2CC7" w:rsidP="00236976">
      <w:pPr>
        <w:ind w:firstLine="709"/>
        <w:jc w:val="both"/>
        <w:rPr>
          <w:rFonts w:ascii="Times New Roman" w:hAnsi="Times New Roman"/>
          <w:b/>
          <w:sz w:val="28"/>
        </w:rPr>
      </w:pPr>
    </w:p>
    <w:p w:rsidR="001F2CC7" w:rsidRDefault="001F2CC7" w:rsidP="00236976">
      <w:pPr>
        <w:ind w:firstLine="709"/>
        <w:jc w:val="both"/>
        <w:rPr>
          <w:rFonts w:ascii="Times New Roman" w:hAnsi="Times New Roman"/>
          <w:b/>
          <w:sz w:val="28"/>
        </w:rPr>
      </w:pPr>
    </w:p>
    <w:p w:rsidR="00236976" w:rsidRDefault="00236976" w:rsidP="00236976">
      <w:pPr>
        <w:ind w:firstLine="709"/>
        <w:jc w:val="both"/>
        <w:rPr>
          <w:rFonts w:ascii="Times New Roman" w:hAnsi="Times New Roman"/>
          <w:sz w:val="28"/>
        </w:rPr>
      </w:pPr>
      <w:r w:rsidRPr="00DA5A57">
        <w:rPr>
          <w:rFonts w:ascii="Times New Roman" w:hAnsi="Times New Roman"/>
          <w:b/>
          <w:sz w:val="28"/>
        </w:rPr>
        <w:t>05.02.2019</w:t>
      </w:r>
      <w:r>
        <w:rPr>
          <w:rFonts w:ascii="Times New Roman" w:hAnsi="Times New Roman"/>
          <w:sz w:val="28"/>
        </w:rPr>
        <w:t xml:space="preserve"> года поступило обращение </w:t>
      </w:r>
      <w:proofErr w:type="spellStart"/>
      <w:r>
        <w:rPr>
          <w:rFonts w:ascii="Times New Roman" w:hAnsi="Times New Roman"/>
          <w:sz w:val="28"/>
        </w:rPr>
        <w:t>С.Ва</w:t>
      </w:r>
      <w:r w:rsidR="004C51EB">
        <w:rPr>
          <w:rFonts w:ascii="Times New Roman" w:hAnsi="Times New Roman"/>
          <w:sz w:val="28"/>
        </w:rPr>
        <w:t>сильевой</w:t>
      </w:r>
      <w:proofErr w:type="spellEnd"/>
      <w:r w:rsidR="00F03F39">
        <w:rPr>
          <w:rFonts w:ascii="Times New Roman" w:hAnsi="Times New Roman"/>
          <w:sz w:val="28"/>
        </w:rPr>
        <w:t xml:space="preserve"> </w:t>
      </w:r>
      <w:r>
        <w:rPr>
          <w:rFonts w:ascii="Times New Roman" w:hAnsi="Times New Roman"/>
          <w:sz w:val="28"/>
        </w:rPr>
        <w:t xml:space="preserve">по вопросу поборов в МАОУ «Средняя общеобразовательная школа № 38» </w:t>
      </w:r>
      <w:proofErr w:type="spellStart"/>
      <w:r>
        <w:rPr>
          <w:rFonts w:ascii="Times New Roman" w:hAnsi="Times New Roman"/>
          <w:sz w:val="28"/>
        </w:rPr>
        <w:t>г.Набережные</w:t>
      </w:r>
      <w:proofErr w:type="spellEnd"/>
      <w:r>
        <w:rPr>
          <w:rFonts w:ascii="Times New Roman" w:hAnsi="Times New Roman"/>
          <w:sz w:val="28"/>
        </w:rPr>
        <w:t xml:space="preserve"> Челны</w:t>
      </w:r>
      <w:r w:rsidR="004C51EB">
        <w:rPr>
          <w:rFonts w:ascii="Times New Roman" w:hAnsi="Times New Roman"/>
          <w:sz w:val="28"/>
        </w:rPr>
        <w:t xml:space="preserve"> (далее – СОШ № 38)</w:t>
      </w:r>
      <w:r>
        <w:rPr>
          <w:rFonts w:ascii="Times New Roman" w:hAnsi="Times New Roman"/>
          <w:sz w:val="28"/>
        </w:rPr>
        <w:t xml:space="preserve">, в котором в частности было указано на взимание денежных средств с родителей на нужды класса. </w:t>
      </w:r>
    </w:p>
    <w:p w:rsidR="00236976" w:rsidRDefault="00236976" w:rsidP="00236976">
      <w:pPr>
        <w:ind w:firstLine="709"/>
        <w:jc w:val="both"/>
        <w:rPr>
          <w:rFonts w:ascii="Times New Roman" w:hAnsi="Times New Roman"/>
          <w:sz w:val="28"/>
        </w:rPr>
      </w:pPr>
      <w:r>
        <w:rPr>
          <w:rFonts w:ascii="Times New Roman" w:hAnsi="Times New Roman"/>
          <w:sz w:val="28"/>
        </w:rPr>
        <w:t>Департаментом было направлено в школу предостережение о недопустимости нарушения обязательных требований, в котором было указано на факт нарушений обязательных требовани</w:t>
      </w:r>
      <w:r w:rsidR="004C51EB">
        <w:rPr>
          <w:rFonts w:ascii="Times New Roman" w:hAnsi="Times New Roman"/>
          <w:sz w:val="28"/>
        </w:rPr>
        <w:t>й, разъяснен установленный зако</w:t>
      </w:r>
      <w:r>
        <w:rPr>
          <w:rFonts w:ascii="Times New Roman" w:hAnsi="Times New Roman"/>
          <w:sz w:val="28"/>
        </w:rPr>
        <w:t>ном порядок привлечения денежных средств родителей (законных представителей) обучающихся, был сделан акцент на добровольность пожертвований. Кроме того, было предложено в срок до 23 апреля 2019 года направить в Департамент уведомление об исполнении предостережения.</w:t>
      </w:r>
    </w:p>
    <w:p w:rsidR="00236976" w:rsidRDefault="00236976" w:rsidP="00236976">
      <w:pPr>
        <w:ind w:firstLine="709"/>
        <w:jc w:val="both"/>
        <w:rPr>
          <w:rFonts w:ascii="Times New Roman" w:hAnsi="Times New Roman"/>
          <w:sz w:val="28"/>
        </w:rPr>
      </w:pPr>
      <w:r>
        <w:rPr>
          <w:rFonts w:ascii="Times New Roman" w:hAnsi="Times New Roman"/>
          <w:sz w:val="28"/>
        </w:rPr>
        <w:t>Департаментом был дан ответ заявителю, в котором было указано на незаконность принуждения родителей (законных представителей) со стороны работников образовательной организации, коллегиальных органов управления образовательной организации, в том числе комитетов родителей (законных представителей), попечительских и других советов при организации к благотворительной деятельности и сдаче денежных средств. Заявителю был разъяснен установленный законом порядок оказания благотворительной помощи образовательной организации, а также был сделан акцент на ее добровольности.</w:t>
      </w:r>
    </w:p>
    <w:p w:rsidR="002D2E1A" w:rsidRDefault="004C51EB" w:rsidP="002D2E1A">
      <w:pPr>
        <w:ind w:firstLine="709"/>
        <w:jc w:val="both"/>
        <w:rPr>
          <w:rFonts w:ascii="Times New Roman" w:hAnsi="Times New Roman"/>
          <w:sz w:val="28"/>
        </w:rPr>
      </w:pPr>
      <w:r>
        <w:rPr>
          <w:rFonts w:ascii="Times New Roman" w:hAnsi="Times New Roman"/>
          <w:sz w:val="28"/>
        </w:rPr>
        <w:t>В</w:t>
      </w:r>
      <w:r w:rsidR="00236976">
        <w:rPr>
          <w:rFonts w:ascii="Times New Roman" w:hAnsi="Times New Roman"/>
          <w:sz w:val="28"/>
        </w:rPr>
        <w:t xml:space="preserve"> Управление образования и по делам молодежи Исполнительного комитета </w:t>
      </w:r>
      <w:proofErr w:type="spellStart"/>
      <w:r w:rsidR="00236976">
        <w:rPr>
          <w:rFonts w:ascii="Times New Roman" w:hAnsi="Times New Roman"/>
          <w:sz w:val="28"/>
        </w:rPr>
        <w:t>г.Набережные</w:t>
      </w:r>
      <w:proofErr w:type="spellEnd"/>
      <w:r w:rsidR="00236976">
        <w:rPr>
          <w:rFonts w:ascii="Times New Roman" w:hAnsi="Times New Roman"/>
          <w:sz w:val="28"/>
        </w:rPr>
        <w:t xml:space="preserve"> Челны</w:t>
      </w:r>
      <w:r>
        <w:rPr>
          <w:rFonts w:ascii="Times New Roman" w:hAnsi="Times New Roman"/>
          <w:sz w:val="28"/>
        </w:rPr>
        <w:t xml:space="preserve"> (далее – Управление образования </w:t>
      </w:r>
      <w:proofErr w:type="spellStart"/>
      <w:r>
        <w:rPr>
          <w:rFonts w:ascii="Times New Roman" w:hAnsi="Times New Roman"/>
          <w:sz w:val="28"/>
        </w:rPr>
        <w:t>г.Набережные</w:t>
      </w:r>
      <w:proofErr w:type="spellEnd"/>
      <w:r>
        <w:rPr>
          <w:rFonts w:ascii="Times New Roman" w:hAnsi="Times New Roman"/>
          <w:sz w:val="28"/>
        </w:rPr>
        <w:t xml:space="preserve"> Челны)</w:t>
      </w:r>
      <w:r w:rsidR="00236976">
        <w:rPr>
          <w:rFonts w:ascii="Times New Roman" w:hAnsi="Times New Roman"/>
          <w:sz w:val="28"/>
        </w:rPr>
        <w:t xml:space="preserve"> было направлено уведомление о направлении предостережения в </w:t>
      </w:r>
      <w:r>
        <w:rPr>
          <w:rFonts w:ascii="Times New Roman" w:hAnsi="Times New Roman"/>
          <w:sz w:val="28"/>
        </w:rPr>
        <w:t>СОШ № 38</w:t>
      </w:r>
      <w:r w:rsidR="00236976">
        <w:rPr>
          <w:rFonts w:ascii="Times New Roman" w:hAnsi="Times New Roman"/>
          <w:sz w:val="28"/>
        </w:rPr>
        <w:t xml:space="preserve"> с це</w:t>
      </w:r>
      <w:r w:rsidR="002D2E1A">
        <w:rPr>
          <w:rFonts w:ascii="Times New Roman" w:hAnsi="Times New Roman"/>
          <w:sz w:val="28"/>
        </w:rPr>
        <w:t>лью контроля за его исполнением</w:t>
      </w:r>
    </w:p>
    <w:p w:rsidR="002D2E1A" w:rsidRDefault="002D2E1A" w:rsidP="002D2E1A">
      <w:pPr>
        <w:ind w:firstLine="709"/>
        <w:jc w:val="both"/>
        <w:rPr>
          <w:rFonts w:ascii="Arial" w:hAnsi="Arial" w:cs="Arial"/>
          <w:bCs/>
          <w:color w:val="000000"/>
          <w:sz w:val="38"/>
          <w:szCs w:val="38"/>
        </w:rPr>
      </w:pPr>
    </w:p>
    <w:p w:rsidR="002D2E1A" w:rsidRDefault="002D2E1A" w:rsidP="002D2E1A">
      <w:pPr>
        <w:ind w:firstLine="709"/>
        <w:jc w:val="right"/>
        <w:rPr>
          <w:rFonts w:ascii="Arial" w:hAnsi="Arial" w:cs="Arial"/>
          <w:bCs/>
          <w:color w:val="000000"/>
          <w:sz w:val="38"/>
          <w:szCs w:val="38"/>
        </w:rPr>
      </w:pPr>
    </w:p>
    <w:p w:rsidR="002D2E1A" w:rsidRDefault="002D2E1A" w:rsidP="002D2E1A">
      <w:pPr>
        <w:ind w:firstLine="709"/>
        <w:jc w:val="right"/>
        <w:rPr>
          <w:rFonts w:ascii="Arial" w:hAnsi="Arial" w:cs="Arial"/>
          <w:bCs/>
          <w:color w:val="000000"/>
          <w:sz w:val="38"/>
          <w:szCs w:val="38"/>
        </w:rPr>
      </w:pPr>
    </w:p>
    <w:p w:rsidR="002D2E1A" w:rsidRDefault="002D2E1A" w:rsidP="002D2E1A">
      <w:pPr>
        <w:ind w:firstLine="709"/>
        <w:jc w:val="right"/>
        <w:rPr>
          <w:rFonts w:ascii="Arial" w:hAnsi="Arial" w:cs="Arial"/>
          <w:bCs/>
          <w:color w:val="000000"/>
          <w:sz w:val="38"/>
          <w:szCs w:val="38"/>
        </w:rPr>
      </w:pPr>
    </w:p>
    <w:p w:rsidR="002D2E1A" w:rsidRDefault="002D2E1A" w:rsidP="002D2E1A">
      <w:pPr>
        <w:ind w:firstLine="709"/>
        <w:jc w:val="right"/>
        <w:rPr>
          <w:rFonts w:ascii="Arial" w:hAnsi="Arial" w:cs="Arial"/>
          <w:bCs/>
          <w:color w:val="000000"/>
          <w:sz w:val="38"/>
          <w:szCs w:val="38"/>
        </w:rPr>
      </w:pPr>
    </w:p>
    <w:p w:rsidR="002D2E1A" w:rsidRDefault="002D2E1A" w:rsidP="002D2E1A">
      <w:pPr>
        <w:ind w:firstLine="709"/>
        <w:jc w:val="right"/>
        <w:rPr>
          <w:rFonts w:ascii="Arial" w:hAnsi="Arial" w:cs="Arial"/>
          <w:bCs/>
          <w:color w:val="000000"/>
          <w:sz w:val="38"/>
          <w:szCs w:val="38"/>
        </w:rPr>
      </w:pPr>
    </w:p>
    <w:p w:rsidR="002D2E1A" w:rsidRPr="002D2E1A" w:rsidRDefault="002D2E1A" w:rsidP="002D2E1A">
      <w:pPr>
        <w:ind w:firstLine="709"/>
        <w:jc w:val="right"/>
        <w:rPr>
          <w:rFonts w:ascii="Times New Roman" w:hAnsi="Times New Roman"/>
          <w:sz w:val="28"/>
        </w:rPr>
      </w:pPr>
      <w:r w:rsidRPr="002D2E1A">
        <w:rPr>
          <w:rFonts w:ascii="Arial" w:hAnsi="Arial" w:cs="Arial"/>
          <w:bCs/>
          <w:color w:val="000000"/>
          <w:sz w:val="38"/>
          <w:szCs w:val="38"/>
        </w:rPr>
        <w:lastRenderedPageBreak/>
        <w:t>МБДОУ «Детский сад №12 "</w:t>
      </w:r>
      <w:proofErr w:type="spellStart"/>
      <w:r w:rsidRPr="002D2E1A">
        <w:rPr>
          <w:rFonts w:ascii="Arial" w:hAnsi="Arial" w:cs="Arial"/>
          <w:bCs/>
          <w:color w:val="000000"/>
          <w:sz w:val="38"/>
          <w:szCs w:val="38"/>
        </w:rPr>
        <w:t>Алтынчэч</w:t>
      </w:r>
      <w:proofErr w:type="spellEnd"/>
      <w:r w:rsidRPr="002D2E1A">
        <w:rPr>
          <w:rFonts w:ascii="Arial" w:hAnsi="Arial" w:cs="Arial"/>
          <w:bCs/>
          <w:color w:val="000000"/>
          <w:sz w:val="38"/>
          <w:szCs w:val="38"/>
        </w:rPr>
        <w:t xml:space="preserve">» </w:t>
      </w:r>
      <w:proofErr w:type="spellStart"/>
      <w:r w:rsidRPr="002D2E1A">
        <w:rPr>
          <w:rFonts w:ascii="Arial" w:hAnsi="Arial" w:cs="Arial"/>
          <w:bCs/>
          <w:color w:val="000000"/>
          <w:sz w:val="38"/>
          <w:szCs w:val="38"/>
        </w:rPr>
        <w:t>Бавлинского</w:t>
      </w:r>
      <w:proofErr w:type="spellEnd"/>
      <w:r w:rsidRPr="002D2E1A">
        <w:rPr>
          <w:rFonts w:ascii="Arial" w:hAnsi="Arial" w:cs="Arial"/>
          <w:bCs/>
          <w:color w:val="000000"/>
          <w:sz w:val="38"/>
          <w:szCs w:val="38"/>
        </w:rPr>
        <w:t xml:space="preserve"> муниципального района Республики Татарстан</w:t>
      </w:r>
    </w:p>
    <w:p w:rsidR="002D2E1A" w:rsidRDefault="002D2E1A" w:rsidP="002D2E1A">
      <w:pPr>
        <w:jc w:val="both"/>
        <w:rPr>
          <w:rFonts w:ascii="Times New Roman" w:hAnsi="Times New Roman"/>
          <w:b/>
          <w:sz w:val="28"/>
        </w:rPr>
      </w:pPr>
    </w:p>
    <w:p w:rsidR="002D2E1A" w:rsidRDefault="002D2E1A" w:rsidP="002D2E1A">
      <w:pPr>
        <w:jc w:val="both"/>
        <w:rPr>
          <w:rFonts w:ascii="Times New Roman" w:hAnsi="Times New Roman"/>
          <w:b/>
          <w:sz w:val="28"/>
        </w:rPr>
      </w:pPr>
    </w:p>
    <w:p w:rsidR="002D2E1A" w:rsidRDefault="002D2E1A" w:rsidP="002D2E1A">
      <w:pPr>
        <w:jc w:val="both"/>
        <w:rPr>
          <w:rFonts w:ascii="Times New Roman" w:hAnsi="Times New Roman"/>
          <w:b/>
          <w:sz w:val="28"/>
        </w:rPr>
      </w:pPr>
      <w:r>
        <w:rPr>
          <w:rFonts w:ascii="Times New Roman" w:hAnsi="Times New Roman"/>
          <w:b/>
          <w:sz w:val="28"/>
        </w:rPr>
        <w:pict>
          <v:shape id="_x0000_i1047" type="#_x0000_t75" style="width:189.75pt;height:122.25pt">
            <v:imagedata r:id="rId10" o:title="5"/>
          </v:shape>
        </w:pict>
      </w:r>
    </w:p>
    <w:p w:rsidR="002D2E1A" w:rsidRDefault="002D2E1A" w:rsidP="00236976">
      <w:pPr>
        <w:ind w:firstLine="709"/>
        <w:jc w:val="both"/>
        <w:rPr>
          <w:rFonts w:ascii="Times New Roman" w:hAnsi="Times New Roman"/>
          <w:b/>
          <w:sz w:val="28"/>
        </w:rPr>
      </w:pPr>
    </w:p>
    <w:p w:rsidR="002D2E1A" w:rsidRDefault="002D2E1A" w:rsidP="00236976">
      <w:pPr>
        <w:ind w:firstLine="709"/>
        <w:jc w:val="both"/>
        <w:rPr>
          <w:rFonts w:ascii="Times New Roman" w:hAnsi="Times New Roman"/>
          <w:b/>
          <w:sz w:val="28"/>
        </w:rPr>
      </w:pPr>
    </w:p>
    <w:p w:rsidR="002D2E1A" w:rsidRDefault="002D2E1A" w:rsidP="00236976">
      <w:pPr>
        <w:ind w:firstLine="709"/>
        <w:jc w:val="both"/>
        <w:rPr>
          <w:rFonts w:ascii="Times New Roman" w:hAnsi="Times New Roman"/>
          <w:b/>
          <w:sz w:val="28"/>
        </w:rPr>
      </w:pPr>
    </w:p>
    <w:p w:rsidR="00236976" w:rsidRDefault="00236976" w:rsidP="00236976">
      <w:pPr>
        <w:ind w:firstLine="709"/>
        <w:jc w:val="both"/>
        <w:rPr>
          <w:rFonts w:ascii="Times New Roman" w:hAnsi="Times New Roman"/>
          <w:b/>
          <w:sz w:val="28"/>
        </w:rPr>
      </w:pPr>
      <w:r>
        <w:rPr>
          <w:rFonts w:ascii="Times New Roman" w:hAnsi="Times New Roman"/>
          <w:b/>
          <w:sz w:val="28"/>
        </w:rPr>
        <w:t>05.02.2019</w:t>
      </w:r>
      <w:r>
        <w:rPr>
          <w:rFonts w:ascii="Times New Roman" w:hAnsi="Times New Roman"/>
          <w:sz w:val="28"/>
        </w:rPr>
        <w:t xml:space="preserve"> поступило обращение </w:t>
      </w:r>
      <w:proofErr w:type="spellStart"/>
      <w:r>
        <w:rPr>
          <w:rFonts w:ascii="Times New Roman" w:hAnsi="Times New Roman"/>
          <w:sz w:val="28"/>
        </w:rPr>
        <w:t>Ю.Нафиковой</w:t>
      </w:r>
      <w:proofErr w:type="spellEnd"/>
      <w:r w:rsidR="00F03F39">
        <w:rPr>
          <w:rFonts w:ascii="Times New Roman" w:hAnsi="Times New Roman"/>
          <w:sz w:val="28"/>
        </w:rPr>
        <w:t xml:space="preserve"> по вопросу взимания</w:t>
      </w:r>
      <w:r>
        <w:rPr>
          <w:rFonts w:ascii="Times New Roman" w:hAnsi="Times New Roman"/>
          <w:sz w:val="28"/>
        </w:rPr>
        <w:t xml:space="preserve"> денежных средств на привлечение конкретного </w:t>
      </w:r>
      <w:proofErr w:type="spellStart"/>
      <w:r>
        <w:rPr>
          <w:rFonts w:ascii="Times New Roman" w:hAnsi="Times New Roman"/>
          <w:sz w:val="28"/>
        </w:rPr>
        <w:t>видеооператора</w:t>
      </w:r>
      <w:proofErr w:type="spellEnd"/>
      <w:r>
        <w:rPr>
          <w:rFonts w:ascii="Times New Roman" w:hAnsi="Times New Roman"/>
          <w:sz w:val="28"/>
        </w:rPr>
        <w:t xml:space="preserve"> со стороны руководства МБДОУ «Детский сад № 12 «</w:t>
      </w:r>
      <w:proofErr w:type="spellStart"/>
      <w:r>
        <w:rPr>
          <w:rFonts w:ascii="Times New Roman" w:hAnsi="Times New Roman"/>
          <w:sz w:val="28"/>
        </w:rPr>
        <w:t>Алтынчэч</w:t>
      </w:r>
      <w:proofErr w:type="spellEnd"/>
      <w:r>
        <w:rPr>
          <w:rFonts w:ascii="Times New Roman" w:hAnsi="Times New Roman"/>
          <w:sz w:val="28"/>
        </w:rPr>
        <w:t xml:space="preserve">» </w:t>
      </w:r>
      <w:proofErr w:type="spellStart"/>
      <w:r>
        <w:rPr>
          <w:rFonts w:ascii="Times New Roman" w:hAnsi="Times New Roman"/>
          <w:sz w:val="28"/>
        </w:rPr>
        <w:t>Бавлинского</w:t>
      </w:r>
      <w:proofErr w:type="spellEnd"/>
      <w:r>
        <w:rPr>
          <w:rFonts w:ascii="Times New Roman" w:hAnsi="Times New Roman"/>
          <w:sz w:val="28"/>
        </w:rPr>
        <w:t xml:space="preserve"> муниципальн</w:t>
      </w:r>
      <w:r w:rsidR="004C51EB">
        <w:rPr>
          <w:rFonts w:ascii="Times New Roman" w:hAnsi="Times New Roman"/>
          <w:sz w:val="28"/>
        </w:rPr>
        <w:t>ого района Республики Татарстан (далее – Детский сад № 12).</w:t>
      </w:r>
    </w:p>
    <w:p w:rsidR="00236976" w:rsidRDefault="00236976" w:rsidP="00236976">
      <w:pPr>
        <w:ind w:firstLine="709"/>
        <w:jc w:val="both"/>
        <w:rPr>
          <w:rFonts w:ascii="Times New Roman" w:hAnsi="Times New Roman"/>
          <w:sz w:val="28"/>
        </w:rPr>
      </w:pPr>
      <w:r>
        <w:rPr>
          <w:rFonts w:ascii="Times New Roman" w:hAnsi="Times New Roman"/>
          <w:sz w:val="28"/>
        </w:rPr>
        <w:t xml:space="preserve">Департаментом было направлено предостережение о недопустимости нарушения обязательных требований в </w:t>
      </w:r>
      <w:r w:rsidR="004C51EB">
        <w:rPr>
          <w:rFonts w:ascii="Times New Roman" w:hAnsi="Times New Roman"/>
          <w:sz w:val="28"/>
        </w:rPr>
        <w:t>Детский сад № 12</w:t>
      </w:r>
      <w:r>
        <w:rPr>
          <w:rFonts w:ascii="Times New Roman" w:hAnsi="Times New Roman"/>
          <w:sz w:val="28"/>
        </w:rPr>
        <w:t>, в котором было указано на факт нарушения обязательных требований, разъяснен установленный законом порядок привлечения денежных средств родителей (законных представителей) воспитанников, был сделан акцент на добровольность пожертвований. Кроме того, было предложено в срок до 28 апреля 2019 года направить в Департамент уведомление об исполнении предостережения.</w:t>
      </w:r>
    </w:p>
    <w:p w:rsidR="008011A5" w:rsidRDefault="008011A5" w:rsidP="008011A5">
      <w:pPr>
        <w:ind w:firstLine="709"/>
        <w:jc w:val="both"/>
        <w:rPr>
          <w:rFonts w:ascii="Times New Roman" w:hAnsi="Times New Roman"/>
          <w:sz w:val="28"/>
        </w:rPr>
      </w:pPr>
      <w:r>
        <w:rPr>
          <w:rFonts w:ascii="Times New Roman" w:hAnsi="Times New Roman"/>
          <w:sz w:val="28"/>
        </w:rPr>
        <w:t xml:space="preserve">Кроме того, 28.02.2019 Департаментом был дан ответ заявителю, в котором было указано на незаконность принуждения родителей (законных представителей) со стороны работников образовательной организации к сдаче денежных средств для оплаты услуг конкретного </w:t>
      </w:r>
      <w:proofErr w:type="spellStart"/>
      <w:r>
        <w:rPr>
          <w:rFonts w:ascii="Times New Roman" w:hAnsi="Times New Roman"/>
          <w:sz w:val="28"/>
        </w:rPr>
        <w:t>видеооператора</w:t>
      </w:r>
      <w:proofErr w:type="spellEnd"/>
      <w:r>
        <w:rPr>
          <w:rFonts w:ascii="Times New Roman" w:hAnsi="Times New Roman"/>
          <w:sz w:val="28"/>
        </w:rPr>
        <w:t xml:space="preserve">, было указано, что оплата услуг </w:t>
      </w:r>
      <w:proofErr w:type="spellStart"/>
      <w:r>
        <w:rPr>
          <w:rFonts w:ascii="Times New Roman" w:hAnsi="Times New Roman"/>
          <w:sz w:val="28"/>
        </w:rPr>
        <w:t>видеооператора</w:t>
      </w:r>
      <w:proofErr w:type="spellEnd"/>
      <w:r>
        <w:rPr>
          <w:rFonts w:ascii="Times New Roman" w:hAnsi="Times New Roman"/>
          <w:sz w:val="28"/>
        </w:rPr>
        <w:t xml:space="preserve"> может осуществлять в рамках благотворительной помощи. Также, автору обращения был разъяснен установленный законом порядок оказания благотворительной помощи образовательной организации, а также был сделан акцент на ее добровольности.</w:t>
      </w:r>
    </w:p>
    <w:p w:rsidR="00236976" w:rsidRPr="00236976" w:rsidRDefault="008011A5" w:rsidP="00236976">
      <w:pPr>
        <w:ind w:firstLine="709"/>
        <w:jc w:val="both"/>
        <w:rPr>
          <w:rFonts w:ascii="Times New Roman" w:hAnsi="Times New Roman"/>
          <w:sz w:val="28"/>
        </w:rPr>
      </w:pPr>
      <w:r>
        <w:rPr>
          <w:rFonts w:ascii="Times New Roman" w:hAnsi="Times New Roman"/>
          <w:sz w:val="28"/>
        </w:rPr>
        <w:t xml:space="preserve">Департамент уведомил Отдел образования </w:t>
      </w:r>
      <w:proofErr w:type="spellStart"/>
      <w:r>
        <w:rPr>
          <w:rFonts w:ascii="Times New Roman" w:hAnsi="Times New Roman"/>
          <w:sz w:val="28"/>
        </w:rPr>
        <w:t>Бавлинского</w:t>
      </w:r>
      <w:proofErr w:type="spellEnd"/>
      <w:r>
        <w:rPr>
          <w:rFonts w:ascii="Times New Roman" w:hAnsi="Times New Roman"/>
          <w:sz w:val="28"/>
        </w:rPr>
        <w:t xml:space="preserve"> муниципального района Республики Татарстан </w:t>
      </w:r>
      <w:r w:rsidR="004C51EB">
        <w:rPr>
          <w:rFonts w:ascii="Times New Roman" w:hAnsi="Times New Roman"/>
          <w:sz w:val="28"/>
        </w:rPr>
        <w:t xml:space="preserve">(далее – Управление образования </w:t>
      </w:r>
      <w:proofErr w:type="spellStart"/>
      <w:r w:rsidR="004C51EB">
        <w:rPr>
          <w:rFonts w:ascii="Times New Roman" w:hAnsi="Times New Roman"/>
          <w:sz w:val="28"/>
        </w:rPr>
        <w:t>Бавлинского</w:t>
      </w:r>
      <w:proofErr w:type="spellEnd"/>
      <w:r w:rsidR="004C51EB">
        <w:rPr>
          <w:rFonts w:ascii="Times New Roman" w:hAnsi="Times New Roman"/>
          <w:sz w:val="28"/>
        </w:rPr>
        <w:t xml:space="preserve"> района) </w:t>
      </w:r>
      <w:r>
        <w:rPr>
          <w:rFonts w:ascii="Times New Roman" w:hAnsi="Times New Roman"/>
          <w:sz w:val="28"/>
        </w:rPr>
        <w:t xml:space="preserve">о направлении в адрес </w:t>
      </w:r>
      <w:r w:rsidR="004C51EB">
        <w:rPr>
          <w:rFonts w:ascii="Times New Roman" w:hAnsi="Times New Roman"/>
          <w:sz w:val="28"/>
        </w:rPr>
        <w:t xml:space="preserve">Детского сада № 12 </w:t>
      </w:r>
      <w:r>
        <w:rPr>
          <w:rFonts w:ascii="Times New Roman" w:hAnsi="Times New Roman"/>
          <w:sz w:val="28"/>
        </w:rPr>
        <w:t>предостережения о недопустимости нарушения обязательных требований.</w:t>
      </w:r>
    </w:p>
    <w:p w:rsidR="000C6E4E" w:rsidRDefault="000C6E4E" w:rsidP="000C6E4E">
      <w:pPr>
        <w:pStyle w:val="2"/>
        <w:shd w:val="clear" w:color="auto" w:fill="F6F6F6"/>
        <w:spacing w:before="0" w:after="144"/>
        <w:textAlignment w:val="baseline"/>
        <w:rPr>
          <w:rFonts w:ascii="Times New Roman" w:eastAsia="Times New Roman" w:hAnsi="Times New Roman" w:cs="Times New Roman"/>
          <w:bCs w:val="0"/>
          <w:color w:val="auto"/>
          <w:sz w:val="28"/>
          <w:szCs w:val="20"/>
        </w:rPr>
      </w:pPr>
    </w:p>
    <w:p w:rsidR="000C6E4E" w:rsidRDefault="000C6E4E" w:rsidP="000C6E4E">
      <w:pPr>
        <w:pStyle w:val="2"/>
        <w:shd w:val="clear" w:color="auto" w:fill="F6F6F6"/>
        <w:spacing w:before="0" w:after="144"/>
        <w:jc w:val="right"/>
        <w:textAlignment w:val="baseline"/>
        <w:rPr>
          <w:rFonts w:ascii="Arial" w:hAnsi="Arial" w:cs="Arial"/>
          <w:b w:val="0"/>
          <w:bCs w:val="0"/>
          <w:color w:val="000000"/>
          <w:sz w:val="38"/>
          <w:szCs w:val="38"/>
        </w:rPr>
      </w:pPr>
      <w:r>
        <w:rPr>
          <w:rFonts w:ascii="Arial" w:hAnsi="Arial" w:cs="Arial"/>
          <w:b w:val="0"/>
          <w:bCs w:val="0"/>
          <w:color w:val="000000"/>
          <w:sz w:val="38"/>
          <w:szCs w:val="38"/>
        </w:rPr>
        <w:t>Муниципальное бюджетное дошкольное образовательное учреждение «Центр развития ребенка - детский сад №34 «Золотая рыбка»</w:t>
      </w:r>
    </w:p>
    <w:p w:rsidR="000C6E4E" w:rsidRDefault="000C6E4E" w:rsidP="00236976">
      <w:pPr>
        <w:ind w:firstLine="709"/>
        <w:jc w:val="both"/>
        <w:rPr>
          <w:rFonts w:ascii="Times New Roman" w:hAnsi="Times New Roman"/>
          <w:b/>
          <w:sz w:val="28"/>
        </w:rPr>
      </w:pPr>
    </w:p>
    <w:p w:rsidR="000C6E4E" w:rsidRDefault="000C6E4E" w:rsidP="000C6E4E">
      <w:pPr>
        <w:jc w:val="both"/>
        <w:rPr>
          <w:rFonts w:ascii="Times New Roman" w:hAnsi="Times New Roman"/>
          <w:b/>
          <w:sz w:val="28"/>
        </w:rPr>
      </w:pPr>
      <w:r>
        <w:rPr>
          <w:rFonts w:ascii="Times New Roman" w:hAnsi="Times New Roman"/>
          <w:b/>
          <w:sz w:val="28"/>
        </w:rPr>
        <w:pict>
          <v:shape id="_x0000_i1050" type="#_x0000_t75" style="width:183pt;height:117.75pt">
            <v:imagedata r:id="rId11" o:title="6"/>
          </v:shape>
        </w:pict>
      </w:r>
    </w:p>
    <w:p w:rsidR="000C6E4E" w:rsidRDefault="000C6E4E" w:rsidP="00236976">
      <w:pPr>
        <w:ind w:firstLine="709"/>
        <w:jc w:val="both"/>
        <w:rPr>
          <w:rFonts w:ascii="Times New Roman" w:hAnsi="Times New Roman"/>
          <w:b/>
          <w:sz w:val="28"/>
        </w:rPr>
      </w:pPr>
    </w:p>
    <w:p w:rsidR="000C6E4E" w:rsidRDefault="000C6E4E" w:rsidP="00236976">
      <w:pPr>
        <w:ind w:firstLine="709"/>
        <w:jc w:val="both"/>
        <w:rPr>
          <w:rFonts w:ascii="Times New Roman" w:hAnsi="Times New Roman"/>
          <w:b/>
          <w:sz w:val="28"/>
        </w:rPr>
      </w:pPr>
    </w:p>
    <w:p w:rsidR="00236976" w:rsidRDefault="00236976" w:rsidP="00236976">
      <w:pPr>
        <w:ind w:firstLine="709"/>
        <w:jc w:val="both"/>
        <w:rPr>
          <w:rFonts w:ascii="Times New Roman" w:hAnsi="Times New Roman"/>
          <w:sz w:val="28"/>
        </w:rPr>
      </w:pPr>
      <w:r w:rsidRPr="00DA5A57">
        <w:rPr>
          <w:rFonts w:ascii="Times New Roman" w:hAnsi="Times New Roman"/>
          <w:b/>
          <w:sz w:val="28"/>
        </w:rPr>
        <w:t>11.02.2019</w:t>
      </w:r>
      <w:r>
        <w:rPr>
          <w:rFonts w:ascii="Times New Roman" w:hAnsi="Times New Roman"/>
          <w:sz w:val="28"/>
        </w:rPr>
        <w:t xml:space="preserve"> года из Федеральной службы по надзору в сфере образования </w:t>
      </w:r>
      <w:r w:rsidR="005857C3">
        <w:rPr>
          <w:rFonts w:ascii="Times New Roman" w:hAnsi="Times New Roman"/>
          <w:sz w:val="28"/>
        </w:rPr>
        <w:t xml:space="preserve">и науки Российской Федерации (далее – </w:t>
      </w:r>
      <w:proofErr w:type="spellStart"/>
      <w:r w:rsidR="005857C3">
        <w:rPr>
          <w:rFonts w:ascii="Times New Roman" w:hAnsi="Times New Roman"/>
          <w:sz w:val="28"/>
        </w:rPr>
        <w:t>Рособрнадзор</w:t>
      </w:r>
      <w:proofErr w:type="spellEnd"/>
      <w:r w:rsidR="005857C3">
        <w:rPr>
          <w:rFonts w:ascii="Times New Roman" w:hAnsi="Times New Roman"/>
          <w:sz w:val="28"/>
        </w:rPr>
        <w:t xml:space="preserve">) </w:t>
      </w:r>
      <w:r>
        <w:rPr>
          <w:rFonts w:ascii="Times New Roman" w:hAnsi="Times New Roman"/>
          <w:sz w:val="28"/>
        </w:rPr>
        <w:t>поступило анонимное обращение</w:t>
      </w:r>
      <w:r w:rsidR="00F03F39">
        <w:rPr>
          <w:rFonts w:ascii="Times New Roman" w:hAnsi="Times New Roman"/>
          <w:sz w:val="28"/>
        </w:rPr>
        <w:t xml:space="preserve"> </w:t>
      </w:r>
      <w:r w:rsidR="004C51EB">
        <w:rPr>
          <w:rFonts w:ascii="Times New Roman" w:hAnsi="Times New Roman"/>
          <w:sz w:val="28"/>
        </w:rPr>
        <w:t>п</w:t>
      </w:r>
      <w:r>
        <w:rPr>
          <w:rFonts w:ascii="Times New Roman" w:hAnsi="Times New Roman"/>
          <w:sz w:val="28"/>
        </w:rPr>
        <w:t>о вопросу поборов в МБДОУ «Центр развития ребенка – детский сад № 34 «Золотая рыбка»</w:t>
      </w:r>
      <w:r w:rsidR="004C51EB">
        <w:rPr>
          <w:rFonts w:ascii="Times New Roman" w:hAnsi="Times New Roman"/>
          <w:sz w:val="28"/>
        </w:rPr>
        <w:t xml:space="preserve"> (далее – Детский сад № 34)</w:t>
      </w:r>
      <w:r>
        <w:rPr>
          <w:rFonts w:ascii="Times New Roman" w:hAnsi="Times New Roman"/>
          <w:sz w:val="28"/>
        </w:rPr>
        <w:t>, в котором в частности</w:t>
      </w:r>
      <w:r w:rsidR="004C51EB">
        <w:rPr>
          <w:rFonts w:ascii="Times New Roman" w:hAnsi="Times New Roman"/>
          <w:sz w:val="28"/>
        </w:rPr>
        <w:t>,</w:t>
      </w:r>
      <w:r>
        <w:rPr>
          <w:rFonts w:ascii="Times New Roman" w:hAnsi="Times New Roman"/>
          <w:sz w:val="28"/>
        </w:rPr>
        <w:t xml:space="preserve"> было указано на взимание денежных средств с родителей на благоустройство группы и нужды детского сада. </w:t>
      </w:r>
    </w:p>
    <w:p w:rsidR="00236976" w:rsidRDefault="004C51EB" w:rsidP="00236976">
      <w:pPr>
        <w:ind w:firstLine="709"/>
        <w:jc w:val="both"/>
        <w:rPr>
          <w:rFonts w:ascii="Times New Roman" w:hAnsi="Times New Roman"/>
          <w:sz w:val="28"/>
        </w:rPr>
      </w:pPr>
      <w:r>
        <w:rPr>
          <w:rFonts w:ascii="Times New Roman" w:hAnsi="Times New Roman"/>
          <w:sz w:val="28"/>
        </w:rPr>
        <w:t>Б</w:t>
      </w:r>
      <w:r w:rsidR="00236976">
        <w:rPr>
          <w:rFonts w:ascii="Times New Roman" w:hAnsi="Times New Roman"/>
          <w:sz w:val="28"/>
        </w:rPr>
        <w:t xml:space="preserve">ыл сделан запрос в Управление образования </w:t>
      </w:r>
      <w:proofErr w:type="spellStart"/>
      <w:r w:rsidR="00236976">
        <w:rPr>
          <w:rFonts w:ascii="Times New Roman" w:hAnsi="Times New Roman"/>
          <w:sz w:val="28"/>
        </w:rPr>
        <w:t>г.Набережные</w:t>
      </w:r>
      <w:proofErr w:type="spellEnd"/>
      <w:r w:rsidR="00236976">
        <w:rPr>
          <w:rFonts w:ascii="Times New Roman" w:hAnsi="Times New Roman"/>
          <w:sz w:val="28"/>
        </w:rPr>
        <w:t xml:space="preserve"> </w:t>
      </w:r>
      <w:r>
        <w:rPr>
          <w:rFonts w:ascii="Times New Roman" w:hAnsi="Times New Roman"/>
          <w:sz w:val="28"/>
        </w:rPr>
        <w:t>Ч</w:t>
      </w:r>
      <w:r w:rsidR="00236976">
        <w:rPr>
          <w:rFonts w:ascii="Times New Roman" w:hAnsi="Times New Roman"/>
          <w:sz w:val="28"/>
        </w:rPr>
        <w:t>елны с просьбой предоставить информационную справку по указанным в обращении доводам, а также в случае подтверждения фактов принять меры реагирования.</w:t>
      </w:r>
    </w:p>
    <w:p w:rsidR="00236976" w:rsidRDefault="004C51EB" w:rsidP="00236976">
      <w:pPr>
        <w:ind w:firstLine="709"/>
        <w:jc w:val="both"/>
        <w:rPr>
          <w:rFonts w:ascii="Times New Roman" w:hAnsi="Times New Roman"/>
          <w:sz w:val="28"/>
        </w:rPr>
      </w:pPr>
      <w:r>
        <w:rPr>
          <w:rFonts w:ascii="Times New Roman" w:hAnsi="Times New Roman"/>
          <w:sz w:val="28"/>
        </w:rPr>
        <w:t>Также</w:t>
      </w:r>
      <w:r w:rsidR="00236976">
        <w:rPr>
          <w:rFonts w:ascii="Times New Roman" w:hAnsi="Times New Roman"/>
          <w:sz w:val="28"/>
        </w:rPr>
        <w:t xml:space="preserve"> Департаментом было направлено в</w:t>
      </w:r>
      <w:r>
        <w:rPr>
          <w:rFonts w:ascii="Times New Roman" w:hAnsi="Times New Roman"/>
          <w:sz w:val="28"/>
        </w:rPr>
        <w:t xml:space="preserve"> Д</w:t>
      </w:r>
      <w:r w:rsidR="00236976">
        <w:rPr>
          <w:rFonts w:ascii="Times New Roman" w:hAnsi="Times New Roman"/>
          <w:sz w:val="28"/>
        </w:rPr>
        <w:t xml:space="preserve">етский сад </w:t>
      </w:r>
      <w:r>
        <w:rPr>
          <w:rFonts w:ascii="Times New Roman" w:hAnsi="Times New Roman"/>
          <w:sz w:val="28"/>
        </w:rPr>
        <w:t xml:space="preserve">№ 34 </w:t>
      </w:r>
      <w:r w:rsidR="00236976">
        <w:rPr>
          <w:rFonts w:ascii="Times New Roman" w:hAnsi="Times New Roman"/>
          <w:sz w:val="28"/>
        </w:rPr>
        <w:t>предостережение о недопустимости нарушения обязательных требований, в которо</w:t>
      </w:r>
      <w:r>
        <w:rPr>
          <w:rFonts w:ascii="Times New Roman" w:hAnsi="Times New Roman"/>
          <w:sz w:val="28"/>
        </w:rPr>
        <w:t>м было указано на факт нарушения</w:t>
      </w:r>
      <w:r w:rsidR="00236976">
        <w:rPr>
          <w:rFonts w:ascii="Times New Roman" w:hAnsi="Times New Roman"/>
          <w:sz w:val="28"/>
        </w:rPr>
        <w:t xml:space="preserve"> обязательных требований, разъяснен установленный законном порядок привлечения денежных средств родителей (законных представителей) воспитанников, был сделан акцент на добровольность пожертвований. Кроме того, было предложено в срок до 15 апреля 2019 года направить в Департамент уведомление об исполнении предостережения.</w:t>
      </w:r>
    </w:p>
    <w:p w:rsidR="00236976" w:rsidRDefault="004C51EB" w:rsidP="00236976">
      <w:pPr>
        <w:ind w:firstLine="709"/>
        <w:jc w:val="both"/>
        <w:rPr>
          <w:rFonts w:ascii="Times New Roman" w:hAnsi="Times New Roman"/>
          <w:sz w:val="28"/>
        </w:rPr>
      </w:pPr>
      <w:r>
        <w:rPr>
          <w:rFonts w:ascii="Times New Roman" w:hAnsi="Times New Roman"/>
          <w:sz w:val="28"/>
        </w:rPr>
        <w:t>Управлением</w:t>
      </w:r>
      <w:r w:rsidR="00236976">
        <w:rPr>
          <w:rFonts w:ascii="Times New Roman" w:hAnsi="Times New Roman"/>
          <w:sz w:val="28"/>
        </w:rPr>
        <w:t xml:space="preserve"> образования </w:t>
      </w:r>
      <w:proofErr w:type="spellStart"/>
      <w:r w:rsidR="00236976">
        <w:rPr>
          <w:rFonts w:ascii="Times New Roman" w:hAnsi="Times New Roman"/>
          <w:sz w:val="28"/>
        </w:rPr>
        <w:t>г.Набережные</w:t>
      </w:r>
      <w:proofErr w:type="spellEnd"/>
      <w:r w:rsidR="00236976">
        <w:rPr>
          <w:rFonts w:ascii="Times New Roman" w:hAnsi="Times New Roman"/>
          <w:sz w:val="28"/>
        </w:rPr>
        <w:t xml:space="preserve"> Челны по итогам рассмотрения запроса была представлена информационная справка, из которой следовало, что факт сбора денежных средств не подтвердился. Однако было выяснено, что воспитателем группы № 12 Силантьевой Р.Р. допущено нарушение требований Положения о профессиональной этике и служебном поведении работников детского сада, в связи с чем, педагогу было вынесено дисциплинарное замечание.</w:t>
      </w:r>
    </w:p>
    <w:p w:rsidR="00236976" w:rsidRDefault="00236976" w:rsidP="00236976">
      <w:pPr>
        <w:ind w:firstLine="709"/>
        <w:jc w:val="both"/>
        <w:rPr>
          <w:rFonts w:ascii="Times New Roman" w:hAnsi="Times New Roman"/>
          <w:sz w:val="28"/>
        </w:rPr>
      </w:pPr>
      <w:r>
        <w:rPr>
          <w:rFonts w:ascii="Times New Roman" w:hAnsi="Times New Roman"/>
          <w:sz w:val="28"/>
        </w:rPr>
        <w:t xml:space="preserve">Департаментом 26.02.2019 года был дан ответ заявителю, в котором было указано на незаконность принуждения родителей (законных представителей) со стороны работников образовательной организации, коллегиальных органов управления образовательной организации, в том числе комитетов родителей (законных представителей), попечительских и других советов при организации к благотворительной деятельности и сдаче денежных средств. Автору обращения был </w:t>
      </w:r>
      <w:r>
        <w:rPr>
          <w:rFonts w:ascii="Times New Roman" w:hAnsi="Times New Roman"/>
          <w:sz w:val="28"/>
        </w:rPr>
        <w:lastRenderedPageBreak/>
        <w:t>разъяснен установленный законом порядок оказания благотворительной помощи образовательной организации, а также был сделан акцент на ее добровольности.</w:t>
      </w:r>
    </w:p>
    <w:p w:rsidR="000C6E4E" w:rsidRDefault="000C6E4E" w:rsidP="00236976">
      <w:pPr>
        <w:ind w:firstLine="709"/>
        <w:jc w:val="both"/>
        <w:rPr>
          <w:rFonts w:ascii="Times New Roman" w:hAnsi="Times New Roman"/>
          <w:b/>
          <w:sz w:val="28"/>
        </w:rPr>
      </w:pPr>
    </w:p>
    <w:p w:rsidR="000C6E4E" w:rsidRDefault="000C6E4E" w:rsidP="000C6E4E">
      <w:pPr>
        <w:pStyle w:val="2"/>
        <w:shd w:val="clear" w:color="auto" w:fill="F6F6F6"/>
        <w:spacing w:before="0" w:after="144"/>
        <w:jc w:val="right"/>
        <w:textAlignment w:val="baseline"/>
        <w:rPr>
          <w:rFonts w:ascii="Arial" w:hAnsi="Arial" w:cs="Arial"/>
          <w:b w:val="0"/>
          <w:bCs w:val="0"/>
          <w:color w:val="000000"/>
          <w:sz w:val="38"/>
          <w:szCs w:val="38"/>
        </w:rPr>
      </w:pPr>
      <w:r>
        <w:rPr>
          <w:rFonts w:ascii="Arial" w:hAnsi="Arial" w:cs="Arial"/>
          <w:b w:val="0"/>
          <w:bCs w:val="0"/>
          <w:color w:val="000000"/>
          <w:sz w:val="38"/>
          <w:szCs w:val="38"/>
        </w:rPr>
        <w:t xml:space="preserve">МАУДО "Детская музыкальная школа № 6 имени </w:t>
      </w:r>
      <w:proofErr w:type="spellStart"/>
      <w:r>
        <w:rPr>
          <w:rFonts w:ascii="Arial" w:hAnsi="Arial" w:cs="Arial"/>
          <w:b w:val="0"/>
          <w:bCs w:val="0"/>
          <w:color w:val="000000"/>
          <w:sz w:val="38"/>
          <w:szCs w:val="38"/>
        </w:rPr>
        <w:t>Салиха</w:t>
      </w:r>
      <w:proofErr w:type="spellEnd"/>
      <w:r>
        <w:rPr>
          <w:rFonts w:ascii="Arial" w:hAnsi="Arial" w:cs="Arial"/>
          <w:b w:val="0"/>
          <w:bCs w:val="0"/>
          <w:color w:val="000000"/>
          <w:sz w:val="38"/>
          <w:szCs w:val="38"/>
        </w:rPr>
        <w:t xml:space="preserve"> Сайдашева"</w:t>
      </w:r>
    </w:p>
    <w:p w:rsidR="000C6E4E" w:rsidRDefault="000C6E4E" w:rsidP="00236976">
      <w:pPr>
        <w:ind w:firstLine="709"/>
        <w:jc w:val="both"/>
        <w:rPr>
          <w:rFonts w:ascii="Times New Roman" w:hAnsi="Times New Roman"/>
          <w:b/>
          <w:sz w:val="28"/>
        </w:rPr>
      </w:pPr>
    </w:p>
    <w:p w:rsidR="000C6E4E" w:rsidRDefault="000C6E4E" w:rsidP="000C6E4E">
      <w:pPr>
        <w:jc w:val="both"/>
        <w:rPr>
          <w:rFonts w:ascii="Times New Roman" w:hAnsi="Times New Roman"/>
          <w:b/>
          <w:sz w:val="28"/>
        </w:rPr>
      </w:pPr>
      <w:r>
        <w:rPr>
          <w:rFonts w:ascii="Times New Roman" w:hAnsi="Times New Roman"/>
          <w:b/>
          <w:sz w:val="28"/>
        </w:rPr>
        <w:pict>
          <v:shape id="_x0000_i1053" type="#_x0000_t75" style="width:184.5pt;height:118.5pt">
            <v:imagedata r:id="rId12" o:title="7"/>
          </v:shape>
        </w:pict>
      </w:r>
    </w:p>
    <w:p w:rsidR="000C6E4E" w:rsidRDefault="000C6E4E" w:rsidP="00236976">
      <w:pPr>
        <w:ind w:firstLine="709"/>
        <w:jc w:val="both"/>
        <w:rPr>
          <w:rFonts w:ascii="Times New Roman" w:hAnsi="Times New Roman"/>
          <w:b/>
          <w:sz w:val="28"/>
        </w:rPr>
      </w:pPr>
    </w:p>
    <w:p w:rsidR="000C6E4E" w:rsidRDefault="000C6E4E" w:rsidP="00236976">
      <w:pPr>
        <w:ind w:firstLine="709"/>
        <w:jc w:val="both"/>
        <w:rPr>
          <w:rFonts w:ascii="Times New Roman" w:hAnsi="Times New Roman"/>
          <w:b/>
          <w:sz w:val="28"/>
        </w:rPr>
      </w:pPr>
    </w:p>
    <w:p w:rsidR="00236976" w:rsidRDefault="00236976" w:rsidP="00236976">
      <w:pPr>
        <w:ind w:firstLine="709"/>
        <w:jc w:val="both"/>
        <w:rPr>
          <w:rFonts w:ascii="Times New Roman" w:hAnsi="Times New Roman"/>
          <w:sz w:val="28"/>
        </w:rPr>
      </w:pPr>
      <w:r>
        <w:rPr>
          <w:rFonts w:ascii="Times New Roman" w:hAnsi="Times New Roman"/>
          <w:b/>
          <w:sz w:val="28"/>
        </w:rPr>
        <w:t>11.02.2019</w:t>
      </w:r>
      <w:r>
        <w:rPr>
          <w:rFonts w:ascii="Times New Roman" w:hAnsi="Times New Roman"/>
          <w:sz w:val="28"/>
        </w:rPr>
        <w:t xml:space="preserve"> и </w:t>
      </w:r>
      <w:r>
        <w:rPr>
          <w:rFonts w:ascii="Times New Roman" w:hAnsi="Times New Roman"/>
          <w:b/>
          <w:sz w:val="28"/>
        </w:rPr>
        <w:t>12.02.</w:t>
      </w:r>
      <w:r w:rsidRPr="000E52B1">
        <w:rPr>
          <w:rFonts w:ascii="Times New Roman" w:hAnsi="Times New Roman"/>
          <w:b/>
          <w:sz w:val="28"/>
        </w:rPr>
        <w:t>2019</w:t>
      </w:r>
      <w:r>
        <w:rPr>
          <w:rFonts w:ascii="Times New Roman" w:hAnsi="Times New Roman"/>
          <w:sz w:val="28"/>
        </w:rPr>
        <w:t xml:space="preserve"> поступили обращения от </w:t>
      </w:r>
      <w:proofErr w:type="spellStart"/>
      <w:r>
        <w:rPr>
          <w:rFonts w:ascii="Times New Roman" w:hAnsi="Times New Roman"/>
          <w:sz w:val="28"/>
        </w:rPr>
        <w:t>Л.Рындиной</w:t>
      </w:r>
      <w:proofErr w:type="spellEnd"/>
      <w:r w:rsidR="00F03F39">
        <w:rPr>
          <w:rFonts w:ascii="Times New Roman" w:hAnsi="Times New Roman"/>
          <w:sz w:val="28"/>
        </w:rPr>
        <w:t xml:space="preserve"> по вопросу о возможном навязывании</w:t>
      </w:r>
      <w:r>
        <w:rPr>
          <w:rFonts w:ascii="Times New Roman" w:hAnsi="Times New Roman"/>
          <w:sz w:val="28"/>
        </w:rPr>
        <w:t xml:space="preserve"> дополнительных платных образовательных услуг</w:t>
      </w:r>
      <w:r w:rsidR="00F03F39">
        <w:rPr>
          <w:rFonts w:ascii="Times New Roman" w:hAnsi="Times New Roman"/>
          <w:sz w:val="28"/>
        </w:rPr>
        <w:t xml:space="preserve"> в МАУДО </w:t>
      </w:r>
      <w:proofErr w:type="spellStart"/>
      <w:r w:rsidR="00F03F39">
        <w:rPr>
          <w:rFonts w:ascii="Times New Roman" w:hAnsi="Times New Roman"/>
          <w:sz w:val="28"/>
        </w:rPr>
        <w:t>г.Набережные</w:t>
      </w:r>
      <w:proofErr w:type="spellEnd"/>
      <w:r w:rsidR="00F03F39">
        <w:rPr>
          <w:rFonts w:ascii="Times New Roman" w:hAnsi="Times New Roman"/>
          <w:sz w:val="28"/>
        </w:rPr>
        <w:t xml:space="preserve"> Челны «Детская музыкальная школа № 6 имени </w:t>
      </w:r>
      <w:proofErr w:type="spellStart"/>
      <w:r w:rsidR="00F03F39">
        <w:rPr>
          <w:rFonts w:ascii="Times New Roman" w:hAnsi="Times New Roman"/>
          <w:sz w:val="28"/>
        </w:rPr>
        <w:t>Салиха</w:t>
      </w:r>
      <w:proofErr w:type="spellEnd"/>
      <w:r w:rsidR="00F03F39">
        <w:rPr>
          <w:rFonts w:ascii="Times New Roman" w:hAnsi="Times New Roman"/>
          <w:sz w:val="28"/>
        </w:rPr>
        <w:t xml:space="preserve"> Сайдашева»</w:t>
      </w:r>
      <w:r w:rsidR="00094F5F">
        <w:rPr>
          <w:rFonts w:ascii="Times New Roman" w:hAnsi="Times New Roman"/>
          <w:sz w:val="28"/>
        </w:rPr>
        <w:t xml:space="preserve"> (далее – Музыкальная школа № 6)</w:t>
      </w:r>
      <w:r w:rsidR="00F03F39">
        <w:rPr>
          <w:rFonts w:ascii="Times New Roman" w:hAnsi="Times New Roman"/>
          <w:sz w:val="28"/>
        </w:rPr>
        <w:t>.</w:t>
      </w:r>
    </w:p>
    <w:p w:rsidR="00F03F39" w:rsidRDefault="00F03F39" w:rsidP="00236976">
      <w:pPr>
        <w:ind w:firstLine="709"/>
        <w:jc w:val="both"/>
        <w:rPr>
          <w:rFonts w:ascii="Times New Roman" w:hAnsi="Times New Roman"/>
          <w:sz w:val="28"/>
        </w:rPr>
      </w:pPr>
      <w:r>
        <w:rPr>
          <w:rFonts w:ascii="Times New Roman" w:hAnsi="Times New Roman"/>
          <w:sz w:val="28"/>
        </w:rPr>
        <w:t xml:space="preserve">Департамент в ответе от 28.02.2019 разъяснил регламентацию данного вопроса в действующем законодательстве, указал на неотъемлемость конституционного права граждан на получения бесплатного образования, а также отметил, что получение платных образовательных услуг осуществляется по соглашению сторон и является необязательным. </w:t>
      </w:r>
    </w:p>
    <w:p w:rsidR="000C6E4E" w:rsidRDefault="000C6E4E" w:rsidP="00236976">
      <w:pPr>
        <w:ind w:firstLine="709"/>
        <w:jc w:val="both"/>
        <w:rPr>
          <w:rFonts w:ascii="Times New Roman" w:hAnsi="Times New Roman"/>
          <w:b/>
          <w:sz w:val="28"/>
        </w:rPr>
      </w:pPr>
    </w:p>
    <w:p w:rsidR="000C6E4E" w:rsidRDefault="000C6E4E" w:rsidP="000C6E4E">
      <w:pPr>
        <w:pStyle w:val="2"/>
        <w:shd w:val="clear" w:color="auto" w:fill="F6F6F6"/>
        <w:spacing w:before="0" w:after="144"/>
        <w:jc w:val="right"/>
        <w:textAlignment w:val="baseline"/>
        <w:rPr>
          <w:rFonts w:ascii="Arial" w:hAnsi="Arial" w:cs="Arial"/>
          <w:b w:val="0"/>
          <w:bCs w:val="0"/>
          <w:color w:val="000000"/>
          <w:sz w:val="38"/>
          <w:szCs w:val="38"/>
        </w:rPr>
      </w:pPr>
      <w:r>
        <w:rPr>
          <w:rFonts w:ascii="Arial" w:hAnsi="Arial" w:cs="Arial"/>
          <w:b w:val="0"/>
          <w:bCs w:val="0"/>
          <w:color w:val="000000"/>
          <w:sz w:val="38"/>
          <w:szCs w:val="38"/>
        </w:rPr>
        <w:t>Муниципальное автономное общеобразовательное учреждение города Набережные Челны "Гимназия №76"</w:t>
      </w:r>
    </w:p>
    <w:p w:rsidR="000C6E4E" w:rsidRDefault="000C6E4E" w:rsidP="000C6E4E">
      <w:pPr>
        <w:jc w:val="both"/>
        <w:rPr>
          <w:rFonts w:ascii="Times New Roman" w:hAnsi="Times New Roman"/>
          <w:b/>
          <w:sz w:val="28"/>
        </w:rPr>
      </w:pPr>
    </w:p>
    <w:p w:rsidR="000C6E4E" w:rsidRDefault="000C6E4E" w:rsidP="000C6E4E">
      <w:pPr>
        <w:jc w:val="both"/>
        <w:rPr>
          <w:rFonts w:ascii="Times New Roman" w:hAnsi="Times New Roman"/>
          <w:b/>
          <w:sz w:val="28"/>
        </w:rPr>
      </w:pPr>
      <w:r>
        <w:rPr>
          <w:rFonts w:ascii="Times New Roman" w:hAnsi="Times New Roman"/>
          <w:b/>
          <w:sz w:val="28"/>
        </w:rPr>
        <w:pict>
          <v:shape id="_x0000_i1056" type="#_x0000_t75" style="width:180.75pt;height:136.5pt">
            <v:imagedata r:id="rId13" o:title="8"/>
          </v:shape>
        </w:pict>
      </w:r>
    </w:p>
    <w:p w:rsidR="000C6E4E" w:rsidRDefault="000C6E4E" w:rsidP="00236976">
      <w:pPr>
        <w:ind w:firstLine="709"/>
        <w:jc w:val="both"/>
        <w:rPr>
          <w:rFonts w:ascii="Times New Roman" w:hAnsi="Times New Roman"/>
          <w:b/>
          <w:sz w:val="28"/>
        </w:rPr>
      </w:pPr>
    </w:p>
    <w:p w:rsidR="000C6E4E" w:rsidRDefault="000C6E4E" w:rsidP="00236976">
      <w:pPr>
        <w:ind w:firstLine="709"/>
        <w:jc w:val="both"/>
        <w:rPr>
          <w:rFonts w:ascii="Times New Roman" w:hAnsi="Times New Roman"/>
          <w:b/>
          <w:sz w:val="28"/>
        </w:rPr>
      </w:pPr>
    </w:p>
    <w:p w:rsidR="00236976" w:rsidRDefault="00236976" w:rsidP="00236976">
      <w:pPr>
        <w:ind w:firstLine="709"/>
        <w:jc w:val="both"/>
        <w:rPr>
          <w:rFonts w:ascii="Times New Roman" w:hAnsi="Times New Roman"/>
          <w:sz w:val="28"/>
        </w:rPr>
      </w:pPr>
      <w:r>
        <w:rPr>
          <w:rFonts w:ascii="Times New Roman" w:hAnsi="Times New Roman"/>
          <w:b/>
          <w:sz w:val="28"/>
        </w:rPr>
        <w:t>11.02.2019</w:t>
      </w:r>
      <w:r>
        <w:rPr>
          <w:rFonts w:ascii="Times New Roman" w:hAnsi="Times New Roman"/>
          <w:sz w:val="28"/>
        </w:rPr>
        <w:t xml:space="preserve"> поступило обращение </w:t>
      </w:r>
      <w:proofErr w:type="spellStart"/>
      <w:r>
        <w:rPr>
          <w:rFonts w:ascii="Times New Roman" w:hAnsi="Times New Roman"/>
          <w:sz w:val="28"/>
        </w:rPr>
        <w:t>А.И.Гайфетдиновой</w:t>
      </w:r>
      <w:proofErr w:type="spellEnd"/>
      <w:r>
        <w:rPr>
          <w:rFonts w:ascii="Times New Roman" w:hAnsi="Times New Roman"/>
          <w:sz w:val="28"/>
        </w:rPr>
        <w:t xml:space="preserve"> по вопросу </w:t>
      </w:r>
      <w:r w:rsidR="00094F5F">
        <w:rPr>
          <w:rFonts w:ascii="Times New Roman" w:hAnsi="Times New Roman"/>
          <w:sz w:val="28"/>
        </w:rPr>
        <w:t>отказа в приеме</w:t>
      </w:r>
      <w:r>
        <w:rPr>
          <w:rFonts w:ascii="Times New Roman" w:hAnsi="Times New Roman"/>
          <w:sz w:val="28"/>
        </w:rPr>
        <w:t xml:space="preserve"> в первый класс МАОУ город</w:t>
      </w:r>
      <w:r w:rsidR="00D115DC">
        <w:rPr>
          <w:rFonts w:ascii="Times New Roman" w:hAnsi="Times New Roman"/>
          <w:sz w:val="28"/>
        </w:rPr>
        <w:t>а Набережные Челны «Гимназия</w:t>
      </w:r>
      <w:r>
        <w:rPr>
          <w:rFonts w:ascii="Times New Roman" w:hAnsi="Times New Roman"/>
          <w:sz w:val="28"/>
        </w:rPr>
        <w:t xml:space="preserve"> № 76</w:t>
      </w:r>
      <w:r w:rsidR="00D115DC">
        <w:rPr>
          <w:rFonts w:ascii="Times New Roman" w:hAnsi="Times New Roman"/>
          <w:sz w:val="28"/>
        </w:rPr>
        <w:t>»</w:t>
      </w:r>
      <w:r w:rsidR="00094F5F">
        <w:rPr>
          <w:rFonts w:ascii="Times New Roman" w:hAnsi="Times New Roman"/>
          <w:sz w:val="28"/>
        </w:rPr>
        <w:t xml:space="preserve"> (далее – Гимназия № 76) по причине отсутствия свободных мест.</w:t>
      </w:r>
    </w:p>
    <w:p w:rsidR="00236976" w:rsidRDefault="00236976" w:rsidP="00236976">
      <w:pPr>
        <w:ind w:firstLine="709"/>
        <w:jc w:val="both"/>
        <w:rPr>
          <w:rFonts w:ascii="Times New Roman" w:hAnsi="Times New Roman"/>
          <w:sz w:val="28"/>
        </w:rPr>
      </w:pPr>
      <w:r>
        <w:rPr>
          <w:rFonts w:ascii="Times New Roman" w:hAnsi="Times New Roman"/>
          <w:sz w:val="28"/>
        </w:rPr>
        <w:lastRenderedPageBreak/>
        <w:t xml:space="preserve">Департаментом 28.02.2019 был дан ответ заявителю, в котором был разъяснен порядок приема в образовательную организацию, указанно на соблюдения данного порядка со стороны образовательной организации, а также отмечено, что единственным основанием отказа в приеме ребенка в первый класс является отсутствие свободных мест в образовательной организации (часть 4 статьи 67 Федерального закона от 29.12.2012 № 273-ФЗ «Об образовании в Российской Федерации»), который нарушен не был. Автору обращения было рекомендовано обратиться в Управление образования </w:t>
      </w:r>
      <w:proofErr w:type="spellStart"/>
      <w:r>
        <w:rPr>
          <w:rFonts w:ascii="Times New Roman" w:hAnsi="Times New Roman"/>
          <w:sz w:val="28"/>
        </w:rPr>
        <w:t>г.Набережные</w:t>
      </w:r>
      <w:proofErr w:type="spellEnd"/>
      <w:r>
        <w:rPr>
          <w:rFonts w:ascii="Times New Roman" w:hAnsi="Times New Roman"/>
          <w:sz w:val="28"/>
        </w:rPr>
        <w:t xml:space="preserve"> Челны для дальнейшего устройства ребенка в другую образовательную организацию.</w:t>
      </w:r>
    </w:p>
    <w:p w:rsidR="000C6E4E" w:rsidRDefault="000C6E4E" w:rsidP="00D115DC">
      <w:pPr>
        <w:ind w:firstLine="709"/>
        <w:jc w:val="both"/>
        <w:rPr>
          <w:rFonts w:ascii="Times New Roman" w:hAnsi="Times New Roman"/>
          <w:b/>
          <w:sz w:val="28"/>
        </w:rPr>
      </w:pPr>
    </w:p>
    <w:p w:rsidR="000C6E4E" w:rsidRDefault="000C6E4E" w:rsidP="000C6E4E">
      <w:pPr>
        <w:pStyle w:val="2"/>
        <w:shd w:val="clear" w:color="auto" w:fill="F6F6F6"/>
        <w:spacing w:before="0" w:after="144"/>
        <w:jc w:val="right"/>
        <w:textAlignment w:val="baseline"/>
        <w:rPr>
          <w:rFonts w:ascii="Arial" w:hAnsi="Arial" w:cs="Arial"/>
          <w:b w:val="0"/>
          <w:bCs w:val="0"/>
          <w:color w:val="000000"/>
          <w:sz w:val="38"/>
          <w:szCs w:val="38"/>
        </w:rPr>
      </w:pPr>
      <w:r>
        <w:rPr>
          <w:rFonts w:ascii="Arial" w:hAnsi="Arial" w:cs="Arial"/>
          <w:b w:val="0"/>
          <w:bCs w:val="0"/>
          <w:color w:val="000000"/>
          <w:sz w:val="38"/>
          <w:szCs w:val="38"/>
        </w:rPr>
        <w:t>Муниципальное автономное дошкольное образовательное учреждение" Детский сад № 91 комбинированного вида" Кировского района г. Казани</w:t>
      </w:r>
    </w:p>
    <w:p w:rsidR="000C6E4E" w:rsidRDefault="000C6E4E" w:rsidP="00D115DC">
      <w:pPr>
        <w:ind w:firstLine="709"/>
        <w:jc w:val="both"/>
        <w:rPr>
          <w:rFonts w:ascii="Times New Roman" w:hAnsi="Times New Roman"/>
          <w:b/>
          <w:sz w:val="28"/>
        </w:rPr>
      </w:pPr>
    </w:p>
    <w:p w:rsidR="000C6E4E" w:rsidRDefault="000C6E4E" w:rsidP="000C6E4E">
      <w:pPr>
        <w:jc w:val="both"/>
        <w:rPr>
          <w:rFonts w:ascii="Times New Roman" w:hAnsi="Times New Roman"/>
          <w:b/>
          <w:sz w:val="28"/>
        </w:rPr>
      </w:pPr>
      <w:r>
        <w:rPr>
          <w:rFonts w:ascii="Times New Roman" w:hAnsi="Times New Roman"/>
          <w:b/>
          <w:sz w:val="28"/>
        </w:rPr>
        <w:pict>
          <v:shape id="_x0000_i1060" type="#_x0000_t75" style="width:174pt;height:113.25pt">
            <v:imagedata r:id="rId14" o:title="9"/>
          </v:shape>
        </w:pict>
      </w:r>
    </w:p>
    <w:p w:rsidR="000C6E4E" w:rsidRDefault="000C6E4E" w:rsidP="00D115DC">
      <w:pPr>
        <w:ind w:firstLine="709"/>
        <w:jc w:val="both"/>
        <w:rPr>
          <w:rFonts w:ascii="Times New Roman" w:hAnsi="Times New Roman"/>
          <w:b/>
          <w:sz w:val="28"/>
        </w:rPr>
      </w:pPr>
    </w:p>
    <w:p w:rsidR="000C6E4E" w:rsidRDefault="000C6E4E" w:rsidP="00D115DC">
      <w:pPr>
        <w:ind w:firstLine="709"/>
        <w:jc w:val="both"/>
        <w:rPr>
          <w:rFonts w:ascii="Times New Roman" w:hAnsi="Times New Roman"/>
          <w:b/>
          <w:sz w:val="28"/>
        </w:rPr>
      </w:pPr>
    </w:p>
    <w:p w:rsidR="00D115DC" w:rsidRDefault="00236976" w:rsidP="00D115DC">
      <w:pPr>
        <w:ind w:firstLine="709"/>
        <w:jc w:val="both"/>
        <w:rPr>
          <w:rFonts w:ascii="Times New Roman" w:hAnsi="Times New Roman"/>
          <w:sz w:val="28"/>
        </w:rPr>
      </w:pPr>
      <w:r>
        <w:rPr>
          <w:rFonts w:ascii="Times New Roman" w:hAnsi="Times New Roman"/>
          <w:b/>
          <w:sz w:val="28"/>
        </w:rPr>
        <w:t>13.02.2019</w:t>
      </w:r>
      <w:r>
        <w:rPr>
          <w:rFonts w:ascii="Times New Roman" w:hAnsi="Times New Roman"/>
          <w:sz w:val="28"/>
        </w:rPr>
        <w:t xml:space="preserve"> поступило обращение </w:t>
      </w:r>
      <w:proofErr w:type="spellStart"/>
      <w:r>
        <w:rPr>
          <w:rFonts w:ascii="Times New Roman" w:hAnsi="Times New Roman"/>
          <w:sz w:val="28"/>
        </w:rPr>
        <w:t>Ф.Шариповой</w:t>
      </w:r>
      <w:proofErr w:type="spellEnd"/>
      <w:r>
        <w:rPr>
          <w:rFonts w:ascii="Times New Roman" w:hAnsi="Times New Roman"/>
          <w:sz w:val="28"/>
        </w:rPr>
        <w:t xml:space="preserve"> по вопросу </w:t>
      </w:r>
      <w:r w:rsidR="00D115DC">
        <w:rPr>
          <w:rFonts w:ascii="Times New Roman" w:hAnsi="Times New Roman"/>
          <w:sz w:val="28"/>
        </w:rPr>
        <w:t xml:space="preserve">ненадлежащего исполнения служебных обязанностей, пренебрежительного отношения к сотрудникам со стороны заведующей МАДОУ «Детский сад № 91 комбинированного вида» Кировского района </w:t>
      </w:r>
      <w:proofErr w:type="spellStart"/>
      <w:r w:rsidR="00D115DC">
        <w:rPr>
          <w:rFonts w:ascii="Times New Roman" w:hAnsi="Times New Roman"/>
          <w:sz w:val="28"/>
        </w:rPr>
        <w:t>г.Казани</w:t>
      </w:r>
      <w:proofErr w:type="spellEnd"/>
      <w:r w:rsidR="00D115DC">
        <w:rPr>
          <w:rFonts w:ascii="Times New Roman" w:hAnsi="Times New Roman"/>
          <w:sz w:val="28"/>
        </w:rPr>
        <w:t xml:space="preserve"> (Далее –</w:t>
      </w:r>
      <w:r w:rsidR="00094F5F">
        <w:rPr>
          <w:rFonts w:ascii="Times New Roman" w:hAnsi="Times New Roman"/>
          <w:sz w:val="28"/>
        </w:rPr>
        <w:t xml:space="preserve"> Детский сад </w:t>
      </w:r>
      <w:r w:rsidR="00D115DC">
        <w:rPr>
          <w:rFonts w:ascii="Times New Roman" w:hAnsi="Times New Roman"/>
          <w:sz w:val="28"/>
        </w:rPr>
        <w:t>№ 91)</w:t>
      </w:r>
      <w:r w:rsidR="00094F5F">
        <w:rPr>
          <w:rFonts w:ascii="Times New Roman" w:hAnsi="Times New Roman"/>
          <w:sz w:val="28"/>
        </w:rPr>
        <w:t>.</w:t>
      </w:r>
    </w:p>
    <w:p w:rsidR="00D115DC" w:rsidRPr="0021421D" w:rsidRDefault="00D115DC" w:rsidP="00D115DC">
      <w:pPr>
        <w:ind w:firstLine="709"/>
        <w:jc w:val="both"/>
        <w:rPr>
          <w:rFonts w:ascii="Times New Roman" w:hAnsi="Times New Roman"/>
          <w:sz w:val="28"/>
          <w:szCs w:val="28"/>
        </w:rPr>
      </w:pPr>
      <w:r>
        <w:rPr>
          <w:rFonts w:ascii="Times New Roman" w:hAnsi="Times New Roman"/>
          <w:sz w:val="28"/>
        </w:rPr>
        <w:t xml:space="preserve">Департамент, согласно информации, поступившей из МКУ «Управление образования Исполнительного комитета муниципального образования </w:t>
      </w:r>
      <w:proofErr w:type="spellStart"/>
      <w:r>
        <w:rPr>
          <w:rFonts w:ascii="Times New Roman" w:hAnsi="Times New Roman"/>
          <w:sz w:val="28"/>
        </w:rPr>
        <w:t>г.Казани</w:t>
      </w:r>
      <w:proofErr w:type="spellEnd"/>
      <w:r>
        <w:rPr>
          <w:rFonts w:ascii="Times New Roman" w:hAnsi="Times New Roman"/>
          <w:sz w:val="28"/>
        </w:rPr>
        <w:t>»</w:t>
      </w:r>
      <w:r w:rsidR="0021421D">
        <w:rPr>
          <w:rFonts w:ascii="Times New Roman" w:hAnsi="Times New Roman"/>
          <w:sz w:val="28"/>
        </w:rPr>
        <w:t xml:space="preserve"> (далее- Управление образования </w:t>
      </w:r>
      <w:proofErr w:type="spellStart"/>
      <w:r w:rsidR="0021421D">
        <w:rPr>
          <w:rFonts w:ascii="Times New Roman" w:hAnsi="Times New Roman"/>
          <w:sz w:val="28"/>
        </w:rPr>
        <w:t>г.Казани</w:t>
      </w:r>
      <w:proofErr w:type="spellEnd"/>
      <w:r w:rsidR="0021421D">
        <w:rPr>
          <w:rFonts w:ascii="Times New Roman" w:hAnsi="Times New Roman"/>
          <w:sz w:val="28"/>
        </w:rPr>
        <w:t>)</w:t>
      </w:r>
      <w:r>
        <w:rPr>
          <w:rFonts w:ascii="Times New Roman" w:hAnsi="Times New Roman"/>
          <w:sz w:val="28"/>
        </w:rPr>
        <w:t xml:space="preserve">, отметил, что премирование сотрудников осуществляется комиссией по выплатам премиального и стимулирующего фонда в соответствии с локальными актами </w:t>
      </w:r>
      <w:r w:rsidR="00094F5F">
        <w:rPr>
          <w:rFonts w:ascii="Times New Roman" w:hAnsi="Times New Roman"/>
          <w:sz w:val="28"/>
        </w:rPr>
        <w:t>Детского сада</w:t>
      </w:r>
      <w:r>
        <w:rPr>
          <w:rFonts w:ascii="Times New Roman" w:hAnsi="Times New Roman"/>
          <w:sz w:val="28"/>
        </w:rPr>
        <w:t xml:space="preserve"> № 91. Вопрос ведения единой формы </w:t>
      </w:r>
      <w:r w:rsidRPr="0021421D">
        <w:rPr>
          <w:rFonts w:ascii="Times New Roman" w:hAnsi="Times New Roman"/>
          <w:sz w:val="28"/>
          <w:szCs w:val="28"/>
        </w:rPr>
        <w:t xml:space="preserve">педагогов был решен на совещании педагогического коллектива, согласно которому пошив формы осуществляется на добровольных началах. Кроме того, заведующей </w:t>
      </w:r>
      <w:r w:rsidR="00094F5F">
        <w:rPr>
          <w:rFonts w:ascii="Times New Roman" w:hAnsi="Times New Roman"/>
          <w:sz w:val="28"/>
          <w:szCs w:val="28"/>
        </w:rPr>
        <w:t>Детского сада № 91</w:t>
      </w:r>
      <w:r w:rsidRPr="0021421D">
        <w:rPr>
          <w:rFonts w:ascii="Times New Roman" w:hAnsi="Times New Roman"/>
          <w:sz w:val="28"/>
          <w:szCs w:val="28"/>
        </w:rPr>
        <w:t xml:space="preserve"> было указано на необходимость усиления разъяснительной работы по вопросу распределения стимулирующих надбавок, а также на создание благоприятного микроклимата в коллективе. Также дошкольная образовательная организация была взята на контроль Управлением образования</w:t>
      </w:r>
      <w:r w:rsidR="0021421D" w:rsidRPr="0021421D">
        <w:rPr>
          <w:rFonts w:ascii="Times New Roman" w:hAnsi="Times New Roman"/>
          <w:sz w:val="28"/>
          <w:szCs w:val="28"/>
        </w:rPr>
        <w:t xml:space="preserve"> </w:t>
      </w:r>
      <w:proofErr w:type="spellStart"/>
      <w:r w:rsidR="0021421D" w:rsidRPr="0021421D">
        <w:rPr>
          <w:rFonts w:ascii="Times New Roman" w:hAnsi="Times New Roman"/>
          <w:sz w:val="28"/>
          <w:szCs w:val="28"/>
        </w:rPr>
        <w:t>г.Казани</w:t>
      </w:r>
      <w:proofErr w:type="spellEnd"/>
      <w:r w:rsidRPr="0021421D">
        <w:rPr>
          <w:rFonts w:ascii="Times New Roman" w:hAnsi="Times New Roman"/>
          <w:sz w:val="28"/>
          <w:szCs w:val="28"/>
        </w:rPr>
        <w:t>.</w:t>
      </w:r>
    </w:p>
    <w:p w:rsidR="000C6E4E" w:rsidRDefault="000C6E4E" w:rsidP="00D115DC">
      <w:pPr>
        <w:ind w:firstLine="709"/>
        <w:jc w:val="both"/>
        <w:rPr>
          <w:rFonts w:ascii="Times New Roman" w:hAnsi="Times New Roman"/>
          <w:b/>
          <w:sz w:val="28"/>
          <w:szCs w:val="28"/>
        </w:rPr>
      </w:pPr>
    </w:p>
    <w:p w:rsidR="000C6E4E" w:rsidRDefault="000C6E4E" w:rsidP="00D115DC">
      <w:pPr>
        <w:ind w:firstLine="709"/>
        <w:jc w:val="both"/>
        <w:rPr>
          <w:rFonts w:ascii="Times New Roman" w:hAnsi="Times New Roman"/>
          <w:b/>
          <w:sz w:val="28"/>
          <w:szCs w:val="28"/>
        </w:rPr>
      </w:pPr>
    </w:p>
    <w:p w:rsidR="000C6E4E" w:rsidRDefault="000C6E4E" w:rsidP="000C6E4E">
      <w:pPr>
        <w:pStyle w:val="2"/>
        <w:shd w:val="clear" w:color="auto" w:fill="F6F6F6"/>
        <w:spacing w:before="0" w:after="144"/>
        <w:jc w:val="right"/>
        <w:textAlignment w:val="baseline"/>
        <w:rPr>
          <w:rFonts w:ascii="Arial" w:hAnsi="Arial" w:cs="Arial"/>
          <w:b w:val="0"/>
          <w:bCs w:val="0"/>
          <w:color w:val="000000"/>
          <w:sz w:val="38"/>
          <w:szCs w:val="38"/>
        </w:rPr>
      </w:pPr>
      <w:r>
        <w:rPr>
          <w:rFonts w:ascii="Arial" w:hAnsi="Arial" w:cs="Arial"/>
          <w:b w:val="0"/>
          <w:bCs w:val="0"/>
          <w:color w:val="000000"/>
          <w:sz w:val="38"/>
          <w:szCs w:val="38"/>
        </w:rPr>
        <w:lastRenderedPageBreak/>
        <w:t xml:space="preserve">МАДОУ "Центр развития ребенка - Детский сад № 25" Приволжского района </w:t>
      </w:r>
      <w:proofErr w:type="spellStart"/>
      <w:r>
        <w:rPr>
          <w:rFonts w:ascii="Arial" w:hAnsi="Arial" w:cs="Arial"/>
          <w:b w:val="0"/>
          <w:bCs w:val="0"/>
          <w:color w:val="000000"/>
          <w:sz w:val="38"/>
          <w:szCs w:val="38"/>
        </w:rPr>
        <w:t>г.Казани</w:t>
      </w:r>
      <w:proofErr w:type="spellEnd"/>
    </w:p>
    <w:p w:rsidR="000C6E4E" w:rsidRDefault="000C6E4E" w:rsidP="000C6E4E">
      <w:pPr>
        <w:jc w:val="both"/>
        <w:rPr>
          <w:rFonts w:ascii="Times New Roman" w:hAnsi="Times New Roman"/>
          <w:b/>
          <w:sz w:val="28"/>
          <w:szCs w:val="28"/>
        </w:rPr>
      </w:pPr>
      <w:r>
        <w:rPr>
          <w:rFonts w:ascii="Times New Roman" w:hAnsi="Times New Roman"/>
          <w:b/>
          <w:sz w:val="28"/>
          <w:szCs w:val="28"/>
        </w:rPr>
        <w:pict>
          <v:shape id="_x0000_i1064" type="#_x0000_t75" style="width:174.75pt;height:112.5pt">
            <v:imagedata r:id="rId15" o:title="10"/>
          </v:shape>
        </w:pict>
      </w:r>
    </w:p>
    <w:p w:rsidR="000C6E4E" w:rsidRDefault="000C6E4E" w:rsidP="00D115DC">
      <w:pPr>
        <w:ind w:firstLine="709"/>
        <w:jc w:val="both"/>
        <w:rPr>
          <w:rFonts w:ascii="Times New Roman" w:hAnsi="Times New Roman"/>
          <w:b/>
          <w:sz w:val="28"/>
          <w:szCs w:val="28"/>
        </w:rPr>
      </w:pPr>
    </w:p>
    <w:p w:rsidR="000C6E4E" w:rsidRDefault="000C6E4E" w:rsidP="00D115DC">
      <w:pPr>
        <w:ind w:firstLine="709"/>
        <w:jc w:val="both"/>
        <w:rPr>
          <w:rFonts w:ascii="Times New Roman" w:hAnsi="Times New Roman"/>
          <w:b/>
          <w:sz w:val="28"/>
          <w:szCs w:val="28"/>
        </w:rPr>
      </w:pPr>
    </w:p>
    <w:p w:rsidR="0021421D" w:rsidRDefault="00F90DF9" w:rsidP="00F90DF9">
      <w:pPr>
        <w:jc w:val="both"/>
        <w:rPr>
          <w:rFonts w:ascii="Times New Roman" w:eastAsia="Calibri" w:hAnsi="Times New Roman"/>
          <w:bCs/>
          <w:sz w:val="28"/>
          <w:szCs w:val="28"/>
          <w:lang w:eastAsia="en-US"/>
        </w:rPr>
      </w:pPr>
      <w:r>
        <w:rPr>
          <w:rFonts w:ascii="Times New Roman" w:hAnsi="Times New Roman"/>
          <w:b/>
          <w:sz w:val="28"/>
          <w:szCs w:val="28"/>
        </w:rPr>
        <w:t xml:space="preserve">          </w:t>
      </w:r>
      <w:r w:rsidR="0021421D" w:rsidRPr="0021421D">
        <w:rPr>
          <w:rFonts w:ascii="Times New Roman" w:hAnsi="Times New Roman"/>
          <w:b/>
          <w:sz w:val="28"/>
          <w:szCs w:val="28"/>
        </w:rPr>
        <w:t>25.02.2019</w:t>
      </w:r>
      <w:r w:rsidR="0021421D" w:rsidRPr="0021421D">
        <w:rPr>
          <w:rFonts w:ascii="Times New Roman" w:hAnsi="Times New Roman"/>
          <w:sz w:val="28"/>
          <w:szCs w:val="28"/>
        </w:rPr>
        <w:t xml:space="preserve"> поступило обращение </w:t>
      </w:r>
      <w:proofErr w:type="spellStart"/>
      <w:r w:rsidR="0021421D" w:rsidRPr="0021421D">
        <w:rPr>
          <w:rFonts w:ascii="Times New Roman" w:hAnsi="Times New Roman"/>
          <w:sz w:val="28"/>
          <w:szCs w:val="28"/>
        </w:rPr>
        <w:t>М.Ахметова</w:t>
      </w:r>
      <w:proofErr w:type="spellEnd"/>
      <w:r w:rsidR="0021421D" w:rsidRPr="0021421D">
        <w:rPr>
          <w:rFonts w:ascii="Times New Roman" w:hAnsi="Times New Roman"/>
          <w:sz w:val="28"/>
          <w:szCs w:val="28"/>
        </w:rPr>
        <w:t xml:space="preserve"> по вопросу по вопросу </w:t>
      </w:r>
      <w:r w:rsidR="0021421D">
        <w:rPr>
          <w:rFonts w:ascii="Times New Roman" w:hAnsi="Times New Roman"/>
          <w:sz w:val="28"/>
          <w:szCs w:val="28"/>
        </w:rPr>
        <w:t xml:space="preserve">сбора </w:t>
      </w:r>
      <w:r w:rsidR="0021421D" w:rsidRPr="0021421D">
        <w:rPr>
          <w:rFonts w:ascii="Times New Roman" w:hAnsi="Times New Roman"/>
          <w:sz w:val="28"/>
          <w:szCs w:val="28"/>
        </w:rPr>
        <w:t xml:space="preserve">денежных средств в </w:t>
      </w:r>
      <w:r w:rsidR="0021421D" w:rsidRPr="0021421D">
        <w:rPr>
          <w:rFonts w:ascii="Times New Roman" w:eastAsia="Calibri" w:hAnsi="Times New Roman"/>
          <w:bCs/>
          <w:sz w:val="28"/>
          <w:szCs w:val="28"/>
          <w:lang w:eastAsia="en-US"/>
        </w:rPr>
        <w:t xml:space="preserve">МАДОУ «Центр развития ребенка – Детский сад № 25» Приволжского района </w:t>
      </w:r>
      <w:proofErr w:type="spellStart"/>
      <w:r w:rsidR="0021421D" w:rsidRPr="0021421D">
        <w:rPr>
          <w:rFonts w:ascii="Times New Roman" w:eastAsia="Calibri" w:hAnsi="Times New Roman"/>
          <w:bCs/>
          <w:sz w:val="28"/>
          <w:szCs w:val="28"/>
          <w:lang w:eastAsia="en-US"/>
        </w:rPr>
        <w:t>г.Казани</w:t>
      </w:r>
      <w:proofErr w:type="spellEnd"/>
      <w:r w:rsidR="00094F5F">
        <w:rPr>
          <w:rFonts w:ascii="Times New Roman" w:eastAsia="Calibri" w:hAnsi="Times New Roman"/>
          <w:bCs/>
          <w:sz w:val="28"/>
          <w:szCs w:val="28"/>
          <w:lang w:eastAsia="en-US"/>
        </w:rPr>
        <w:t xml:space="preserve"> (далее – Детский сад</w:t>
      </w:r>
      <w:r w:rsidR="0021421D">
        <w:rPr>
          <w:rFonts w:ascii="Times New Roman" w:eastAsia="Calibri" w:hAnsi="Times New Roman"/>
          <w:bCs/>
          <w:sz w:val="28"/>
          <w:szCs w:val="28"/>
          <w:lang w:eastAsia="en-US"/>
        </w:rPr>
        <w:t xml:space="preserve"> № 25).</w:t>
      </w:r>
    </w:p>
    <w:p w:rsidR="0021421D" w:rsidRDefault="0021421D" w:rsidP="0021421D">
      <w:pPr>
        <w:ind w:firstLine="709"/>
        <w:jc w:val="both"/>
        <w:rPr>
          <w:rFonts w:ascii="Times New Roman" w:hAnsi="Times New Roman"/>
          <w:sz w:val="28"/>
        </w:rPr>
      </w:pPr>
      <w:r>
        <w:rPr>
          <w:rFonts w:ascii="Times New Roman" w:hAnsi="Times New Roman"/>
          <w:sz w:val="28"/>
        </w:rPr>
        <w:t xml:space="preserve">Департаментом было направлено предостережение о недопустимости нарушения обязательных требований в </w:t>
      </w:r>
      <w:r w:rsidR="00094F5F">
        <w:rPr>
          <w:rFonts w:ascii="Times New Roman" w:hAnsi="Times New Roman"/>
          <w:sz w:val="28"/>
        </w:rPr>
        <w:t>Детский сад</w:t>
      </w:r>
      <w:r>
        <w:rPr>
          <w:rFonts w:ascii="Times New Roman" w:hAnsi="Times New Roman"/>
          <w:sz w:val="28"/>
        </w:rPr>
        <w:t xml:space="preserve"> № 25, в котором было указано на факт нарушения обязательных требований, разъяснен установленный законом порядок привлечения денежных средств родителей (законных представителей) воспитанников, был сделан акцент на добровольность пожертвований. Кроме того, было предложено в срок до 13 мая 2019 года направить в Департамент уведомление об исполнении предостережения.</w:t>
      </w:r>
    </w:p>
    <w:p w:rsidR="0021421D" w:rsidRDefault="0021421D" w:rsidP="0021421D">
      <w:pPr>
        <w:ind w:firstLine="709"/>
        <w:jc w:val="both"/>
        <w:rPr>
          <w:rFonts w:ascii="Times New Roman" w:hAnsi="Times New Roman"/>
          <w:sz w:val="28"/>
        </w:rPr>
      </w:pPr>
      <w:r>
        <w:rPr>
          <w:rFonts w:ascii="Times New Roman" w:hAnsi="Times New Roman"/>
          <w:sz w:val="28"/>
        </w:rPr>
        <w:t>Кроме того, Департаментом был дан ответ заявителю, в котором было указано на незаконность принуждения родителей (законных представителей) со стороны работников образовательной организации к сдаче денежных средств для оплаты у</w:t>
      </w:r>
      <w:r w:rsidR="00094F5F">
        <w:rPr>
          <w:rFonts w:ascii="Times New Roman" w:hAnsi="Times New Roman"/>
          <w:sz w:val="28"/>
        </w:rPr>
        <w:t xml:space="preserve">слуг конкретного </w:t>
      </w:r>
      <w:proofErr w:type="spellStart"/>
      <w:r w:rsidR="00094F5F">
        <w:rPr>
          <w:rFonts w:ascii="Times New Roman" w:hAnsi="Times New Roman"/>
          <w:sz w:val="28"/>
        </w:rPr>
        <w:t>видеооператора</w:t>
      </w:r>
      <w:proofErr w:type="spellEnd"/>
      <w:r w:rsidR="00094F5F">
        <w:rPr>
          <w:rFonts w:ascii="Times New Roman" w:hAnsi="Times New Roman"/>
          <w:sz w:val="28"/>
        </w:rPr>
        <w:t>. Б</w:t>
      </w:r>
      <w:r>
        <w:rPr>
          <w:rFonts w:ascii="Times New Roman" w:hAnsi="Times New Roman"/>
          <w:sz w:val="28"/>
        </w:rPr>
        <w:t xml:space="preserve">ыло указано, что оплата услуг </w:t>
      </w:r>
      <w:proofErr w:type="spellStart"/>
      <w:r>
        <w:rPr>
          <w:rFonts w:ascii="Times New Roman" w:hAnsi="Times New Roman"/>
          <w:sz w:val="28"/>
        </w:rPr>
        <w:t>видеооператора</w:t>
      </w:r>
      <w:proofErr w:type="spellEnd"/>
      <w:r>
        <w:rPr>
          <w:rFonts w:ascii="Times New Roman" w:hAnsi="Times New Roman"/>
          <w:sz w:val="28"/>
        </w:rPr>
        <w:t xml:space="preserve"> может осуществлять в рамках благотворительной помощи. Также, автору обращения был разъяснен установленный законом порядок оказания благотворительной помощи образовательной организации, а также был сделан акцент на ее добровольности.</w:t>
      </w:r>
    </w:p>
    <w:p w:rsidR="0021421D" w:rsidRPr="0021421D" w:rsidRDefault="0021421D" w:rsidP="0021421D">
      <w:pPr>
        <w:ind w:firstLine="709"/>
        <w:jc w:val="both"/>
        <w:rPr>
          <w:rFonts w:ascii="Times New Roman" w:hAnsi="Times New Roman"/>
          <w:sz w:val="28"/>
        </w:rPr>
      </w:pPr>
      <w:r>
        <w:rPr>
          <w:rFonts w:ascii="Times New Roman" w:hAnsi="Times New Roman"/>
          <w:sz w:val="28"/>
        </w:rPr>
        <w:t xml:space="preserve">Департамент в своем письме также уведомил Управление образования </w:t>
      </w:r>
      <w:proofErr w:type="spellStart"/>
      <w:r>
        <w:rPr>
          <w:rFonts w:ascii="Times New Roman" w:hAnsi="Times New Roman"/>
          <w:sz w:val="28"/>
        </w:rPr>
        <w:t>г.Казани</w:t>
      </w:r>
      <w:proofErr w:type="spellEnd"/>
      <w:r>
        <w:rPr>
          <w:rFonts w:ascii="Times New Roman" w:hAnsi="Times New Roman"/>
          <w:sz w:val="28"/>
        </w:rPr>
        <w:t xml:space="preserve"> о направлении в адрес </w:t>
      </w:r>
      <w:r w:rsidR="00094F5F">
        <w:rPr>
          <w:rFonts w:ascii="Times New Roman" w:hAnsi="Times New Roman"/>
          <w:sz w:val="28"/>
        </w:rPr>
        <w:t>Детского сада № 25</w:t>
      </w:r>
      <w:r>
        <w:rPr>
          <w:rFonts w:ascii="Times New Roman" w:hAnsi="Times New Roman"/>
          <w:sz w:val="28"/>
        </w:rPr>
        <w:t xml:space="preserve"> предостережения о недопустимости нарушения обязательных требований.</w:t>
      </w:r>
    </w:p>
    <w:p w:rsidR="00F90DF9" w:rsidRDefault="00F90DF9" w:rsidP="00236976">
      <w:pPr>
        <w:ind w:firstLine="709"/>
        <w:jc w:val="both"/>
        <w:rPr>
          <w:rFonts w:ascii="Times New Roman" w:hAnsi="Times New Roman"/>
          <w:b/>
          <w:sz w:val="28"/>
        </w:rPr>
      </w:pPr>
    </w:p>
    <w:p w:rsidR="00F90DF9" w:rsidRDefault="00F90DF9" w:rsidP="00F90DF9">
      <w:pPr>
        <w:pStyle w:val="2"/>
        <w:shd w:val="clear" w:color="auto" w:fill="F6F6F6"/>
        <w:spacing w:before="0" w:after="144"/>
        <w:jc w:val="right"/>
        <w:textAlignment w:val="baseline"/>
        <w:rPr>
          <w:rFonts w:ascii="Arial" w:hAnsi="Arial" w:cs="Arial"/>
          <w:b w:val="0"/>
          <w:bCs w:val="0"/>
          <w:color w:val="000000"/>
          <w:sz w:val="38"/>
          <w:szCs w:val="38"/>
        </w:rPr>
      </w:pPr>
      <w:r>
        <w:rPr>
          <w:rFonts w:ascii="Arial" w:hAnsi="Arial" w:cs="Arial"/>
          <w:b w:val="0"/>
          <w:bCs w:val="0"/>
          <w:color w:val="000000"/>
          <w:sz w:val="38"/>
          <w:szCs w:val="38"/>
        </w:rPr>
        <w:t xml:space="preserve">МБДОУ "Детский сад №168 комбинированного вида" Советского района </w:t>
      </w:r>
      <w:proofErr w:type="spellStart"/>
      <w:r>
        <w:rPr>
          <w:rFonts w:ascii="Arial" w:hAnsi="Arial" w:cs="Arial"/>
          <w:b w:val="0"/>
          <w:bCs w:val="0"/>
          <w:color w:val="000000"/>
          <w:sz w:val="38"/>
          <w:szCs w:val="38"/>
        </w:rPr>
        <w:t>г.Казани</w:t>
      </w:r>
      <w:proofErr w:type="spellEnd"/>
    </w:p>
    <w:p w:rsidR="00F90DF9" w:rsidRDefault="00F90DF9" w:rsidP="00236976">
      <w:pPr>
        <w:ind w:firstLine="709"/>
        <w:jc w:val="both"/>
        <w:rPr>
          <w:rFonts w:ascii="Times New Roman" w:hAnsi="Times New Roman"/>
          <w:b/>
          <w:sz w:val="28"/>
        </w:rPr>
      </w:pPr>
    </w:p>
    <w:p w:rsidR="00F90DF9" w:rsidRDefault="00F90DF9" w:rsidP="00F90DF9">
      <w:pPr>
        <w:jc w:val="both"/>
        <w:rPr>
          <w:rFonts w:ascii="Times New Roman" w:hAnsi="Times New Roman"/>
          <w:b/>
          <w:sz w:val="28"/>
        </w:rPr>
      </w:pPr>
      <w:r>
        <w:rPr>
          <w:rFonts w:ascii="Times New Roman" w:hAnsi="Times New Roman"/>
          <w:b/>
          <w:sz w:val="28"/>
        </w:rPr>
        <w:lastRenderedPageBreak/>
        <w:pict>
          <v:shape id="_x0000_i1067" type="#_x0000_t75" style="width:180pt;height:116.25pt">
            <v:imagedata r:id="rId16" o:title="11"/>
          </v:shape>
        </w:pict>
      </w:r>
    </w:p>
    <w:p w:rsidR="00F90DF9" w:rsidRDefault="00F90DF9" w:rsidP="00236976">
      <w:pPr>
        <w:ind w:firstLine="709"/>
        <w:jc w:val="both"/>
        <w:rPr>
          <w:rFonts w:ascii="Times New Roman" w:hAnsi="Times New Roman"/>
          <w:b/>
          <w:sz w:val="28"/>
        </w:rPr>
      </w:pPr>
    </w:p>
    <w:p w:rsidR="00F90DF9" w:rsidRDefault="00F90DF9" w:rsidP="00236976">
      <w:pPr>
        <w:ind w:firstLine="709"/>
        <w:jc w:val="both"/>
        <w:rPr>
          <w:rFonts w:ascii="Times New Roman" w:hAnsi="Times New Roman"/>
          <w:b/>
          <w:sz w:val="28"/>
        </w:rPr>
      </w:pPr>
    </w:p>
    <w:p w:rsidR="00236976" w:rsidRDefault="00236976" w:rsidP="00236976">
      <w:pPr>
        <w:ind w:firstLine="709"/>
        <w:jc w:val="both"/>
        <w:rPr>
          <w:rFonts w:ascii="Times New Roman" w:hAnsi="Times New Roman"/>
          <w:sz w:val="28"/>
        </w:rPr>
      </w:pPr>
      <w:r>
        <w:rPr>
          <w:rFonts w:ascii="Times New Roman" w:hAnsi="Times New Roman"/>
          <w:b/>
          <w:sz w:val="28"/>
        </w:rPr>
        <w:t>28.02.2019</w:t>
      </w:r>
      <w:r>
        <w:rPr>
          <w:rFonts w:ascii="Times New Roman" w:hAnsi="Times New Roman"/>
          <w:sz w:val="28"/>
        </w:rPr>
        <w:t xml:space="preserve"> поступило обращение </w:t>
      </w:r>
      <w:proofErr w:type="spellStart"/>
      <w:r>
        <w:rPr>
          <w:rFonts w:ascii="Times New Roman" w:hAnsi="Times New Roman"/>
          <w:sz w:val="28"/>
        </w:rPr>
        <w:t>А.Д.Шестаковой</w:t>
      </w:r>
      <w:proofErr w:type="spellEnd"/>
      <w:r>
        <w:rPr>
          <w:rFonts w:ascii="Times New Roman" w:hAnsi="Times New Roman"/>
          <w:sz w:val="28"/>
        </w:rPr>
        <w:t xml:space="preserve"> по вопросу поборов в МБДОУ «Детский сад № 168 комбинированного вида» Советского района </w:t>
      </w:r>
      <w:proofErr w:type="spellStart"/>
      <w:r>
        <w:rPr>
          <w:rFonts w:ascii="Times New Roman" w:hAnsi="Times New Roman"/>
          <w:sz w:val="28"/>
        </w:rPr>
        <w:t>г.Казани</w:t>
      </w:r>
      <w:proofErr w:type="spellEnd"/>
      <w:r>
        <w:rPr>
          <w:rFonts w:ascii="Times New Roman" w:hAnsi="Times New Roman"/>
          <w:sz w:val="28"/>
        </w:rPr>
        <w:t xml:space="preserve">, </w:t>
      </w:r>
      <w:r w:rsidR="00094F5F">
        <w:rPr>
          <w:rFonts w:ascii="Times New Roman" w:hAnsi="Times New Roman"/>
          <w:sz w:val="28"/>
        </w:rPr>
        <w:t>(далее – Детский сад</w:t>
      </w:r>
      <w:r w:rsidR="0021421D">
        <w:rPr>
          <w:rFonts w:ascii="Times New Roman" w:hAnsi="Times New Roman"/>
          <w:sz w:val="28"/>
        </w:rPr>
        <w:t xml:space="preserve"> № 168) </w:t>
      </w:r>
      <w:r>
        <w:rPr>
          <w:rFonts w:ascii="Times New Roman" w:hAnsi="Times New Roman"/>
          <w:sz w:val="28"/>
        </w:rPr>
        <w:t>выразившееся в частности в сборе денежных средств на мыло, тряпки, влажные салфетки, канцелярские товары.</w:t>
      </w:r>
    </w:p>
    <w:p w:rsidR="0021421D" w:rsidRPr="0021421D" w:rsidRDefault="0021421D" w:rsidP="0021421D">
      <w:pPr>
        <w:ind w:right="-1" w:firstLine="709"/>
        <w:jc w:val="both"/>
        <w:rPr>
          <w:rFonts w:ascii="Times New Roman" w:hAnsi="Times New Roman"/>
          <w:sz w:val="28"/>
          <w:szCs w:val="28"/>
        </w:rPr>
      </w:pPr>
      <w:r>
        <w:rPr>
          <w:rFonts w:ascii="Times New Roman" w:hAnsi="Times New Roman"/>
          <w:sz w:val="28"/>
        </w:rPr>
        <w:t xml:space="preserve">Департамент, согласно информации, поступившей из Управления образования </w:t>
      </w:r>
      <w:proofErr w:type="spellStart"/>
      <w:r>
        <w:rPr>
          <w:rFonts w:ascii="Times New Roman" w:hAnsi="Times New Roman"/>
          <w:sz w:val="28"/>
        </w:rPr>
        <w:t>г.Казани</w:t>
      </w:r>
      <w:proofErr w:type="spellEnd"/>
      <w:r>
        <w:rPr>
          <w:rFonts w:ascii="Times New Roman" w:hAnsi="Times New Roman"/>
          <w:sz w:val="28"/>
        </w:rPr>
        <w:t xml:space="preserve">, отметил, что в </w:t>
      </w:r>
      <w:r w:rsidR="00094F5F">
        <w:rPr>
          <w:rFonts w:ascii="Times New Roman" w:hAnsi="Times New Roman"/>
          <w:sz w:val="28"/>
          <w:szCs w:val="28"/>
        </w:rPr>
        <w:t>Детском саде № 168</w:t>
      </w:r>
      <w:r w:rsidRPr="0021421D">
        <w:rPr>
          <w:rFonts w:ascii="Times New Roman" w:hAnsi="Times New Roman"/>
          <w:sz w:val="28"/>
          <w:szCs w:val="28"/>
        </w:rPr>
        <w:t xml:space="preserve"> руководителем проводятся все необходимые мероприятия по предотвращению фактов сбора денежных средств с родителей воспитанников. Перед началом текущего учебного года в </w:t>
      </w:r>
      <w:r w:rsidR="00094F5F">
        <w:rPr>
          <w:rFonts w:ascii="Times New Roman" w:hAnsi="Times New Roman"/>
          <w:sz w:val="28"/>
          <w:szCs w:val="28"/>
        </w:rPr>
        <w:t xml:space="preserve">Детском саде </w:t>
      </w:r>
      <w:r w:rsidR="00094F5F">
        <w:rPr>
          <w:rFonts w:ascii="Times New Roman" w:hAnsi="Times New Roman"/>
          <w:sz w:val="28"/>
          <w:szCs w:val="28"/>
        </w:rPr>
        <w:br/>
        <w:t>№ 168</w:t>
      </w:r>
      <w:r w:rsidRPr="0021421D">
        <w:rPr>
          <w:rFonts w:ascii="Times New Roman" w:hAnsi="Times New Roman"/>
          <w:sz w:val="28"/>
          <w:szCs w:val="28"/>
        </w:rPr>
        <w:t xml:space="preserve"> создана комиссия по противодействию коррупции. На педагогическом совете от 25.08.2018 педагогические работники </w:t>
      </w:r>
      <w:r w:rsidR="00094F5F">
        <w:rPr>
          <w:rFonts w:ascii="Times New Roman" w:hAnsi="Times New Roman"/>
          <w:sz w:val="28"/>
          <w:szCs w:val="28"/>
        </w:rPr>
        <w:t>Детского сада № 168</w:t>
      </w:r>
      <w:r w:rsidRPr="0021421D">
        <w:rPr>
          <w:rFonts w:ascii="Times New Roman" w:hAnsi="Times New Roman"/>
          <w:sz w:val="28"/>
          <w:szCs w:val="28"/>
        </w:rPr>
        <w:t xml:space="preserve"> были ознакомлены с документами о запрете сбора денежных средств и материальных ресурсов.</w:t>
      </w:r>
    </w:p>
    <w:p w:rsidR="0021421D" w:rsidRDefault="0021421D" w:rsidP="0021421D">
      <w:pPr>
        <w:overflowPunct w:val="0"/>
        <w:autoSpaceDE w:val="0"/>
        <w:autoSpaceDN w:val="0"/>
        <w:adjustRightInd w:val="0"/>
        <w:ind w:right="-1" w:firstLine="709"/>
        <w:jc w:val="both"/>
        <w:textAlignment w:val="baseline"/>
        <w:rPr>
          <w:rFonts w:ascii="Times New Roman" w:hAnsi="Times New Roman"/>
          <w:sz w:val="28"/>
          <w:szCs w:val="28"/>
        </w:rPr>
      </w:pPr>
      <w:r w:rsidRPr="0021421D">
        <w:rPr>
          <w:rFonts w:ascii="Times New Roman" w:hAnsi="Times New Roman"/>
          <w:sz w:val="28"/>
          <w:szCs w:val="28"/>
        </w:rPr>
        <w:t>Общие и групповые родительские собрания были организованы в сентябре 2018 года. 11.09.2018 проведено общее родительском собрание, на котором также рассматривались вопросы противодействия коррупции. Родителей ознакомили с письмами Министерства образования и науки республики Татарстан от 02.10.2014 № 18992/14 «О запрете сбора денежных средств и привлечения материальных ресурсов» и от 23.12.2015 № под-9820/15 «О запрете дарить и получать подарки». Указанные письма размещены на стендах в родительских уголках дошкольных групп.</w:t>
      </w:r>
      <w:r>
        <w:rPr>
          <w:rFonts w:ascii="Times New Roman" w:hAnsi="Times New Roman"/>
          <w:sz w:val="28"/>
          <w:szCs w:val="28"/>
        </w:rPr>
        <w:t xml:space="preserve"> Кроме того,</w:t>
      </w:r>
      <w:r w:rsidR="00094F5F">
        <w:rPr>
          <w:rFonts w:ascii="Times New Roman" w:hAnsi="Times New Roman"/>
          <w:sz w:val="28"/>
          <w:szCs w:val="28"/>
        </w:rPr>
        <w:t xml:space="preserve"> Д</w:t>
      </w:r>
      <w:r w:rsidRPr="0021421D">
        <w:rPr>
          <w:rFonts w:ascii="Times New Roman" w:hAnsi="Times New Roman"/>
          <w:sz w:val="28"/>
          <w:szCs w:val="28"/>
        </w:rPr>
        <w:t xml:space="preserve">етский сад </w:t>
      </w:r>
      <w:r w:rsidR="00094F5F">
        <w:rPr>
          <w:rFonts w:ascii="Times New Roman" w:hAnsi="Times New Roman"/>
          <w:sz w:val="28"/>
          <w:szCs w:val="28"/>
        </w:rPr>
        <w:t xml:space="preserve">№ 168 </w:t>
      </w:r>
      <w:r w:rsidRPr="0021421D">
        <w:rPr>
          <w:rFonts w:ascii="Times New Roman" w:hAnsi="Times New Roman"/>
          <w:sz w:val="28"/>
          <w:szCs w:val="28"/>
        </w:rPr>
        <w:t>полностью обеспечен хозяйственными товарами. Сбор с родителей воспитанников денежных средств не производится.</w:t>
      </w:r>
    </w:p>
    <w:p w:rsidR="00F90DF9" w:rsidRDefault="00F90DF9" w:rsidP="0021421D">
      <w:pPr>
        <w:overflowPunct w:val="0"/>
        <w:autoSpaceDE w:val="0"/>
        <w:autoSpaceDN w:val="0"/>
        <w:adjustRightInd w:val="0"/>
        <w:ind w:right="-1" w:firstLine="709"/>
        <w:jc w:val="both"/>
        <w:textAlignment w:val="baseline"/>
        <w:rPr>
          <w:rFonts w:ascii="Times New Roman" w:hAnsi="Times New Roman"/>
          <w:b/>
          <w:sz w:val="28"/>
          <w:szCs w:val="28"/>
        </w:rPr>
      </w:pPr>
    </w:p>
    <w:p w:rsidR="00F90DF9" w:rsidRDefault="00F90DF9" w:rsidP="00F90DF9">
      <w:pPr>
        <w:pStyle w:val="2"/>
        <w:shd w:val="clear" w:color="auto" w:fill="F6F6F6"/>
        <w:spacing w:before="0" w:after="144"/>
        <w:jc w:val="right"/>
        <w:textAlignment w:val="baseline"/>
        <w:rPr>
          <w:rFonts w:ascii="Arial" w:hAnsi="Arial" w:cs="Arial"/>
          <w:b w:val="0"/>
          <w:bCs w:val="0"/>
          <w:color w:val="000000"/>
          <w:sz w:val="38"/>
          <w:szCs w:val="38"/>
        </w:rPr>
      </w:pPr>
      <w:r>
        <w:rPr>
          <w:rFonts w:ascii="Arial" w:hAnsi="Arial" w:cs="Arial"/>
          <w:b w:val="0"/>
          <w:bCs w:val="0"/>
          <w:color w:val="000000"/>
          <w:sz w:val="38"/>
          <w:szCs w:val="38"/>
        </w:rPr>
        <w:t xml:space="preserve">Муниципальное бюджетное дошкольное образовательное учреждение «Детский сад №186 комбинированного вида с татарским языком воспитания и обучения» Советского района </w:t>
      </w:r>
      <w:proofErr w:type="spellStart"/>
      <w:r>
        <w:rPr>
          <w:rFonts w:ascii="Arial" w:hAnsi="Arial" w:cs="Arial"/>
          <w:b w:val="0"/>
          <w:bCs w:val="0"/>
          <w:color w:val="000000"/>
          <w:sz w:val="38"/>
          <w:szCs w:val="38"/>
        </w:rPr>
        <w:t>г.Казани</w:t>
      </w:r>
      <w:proofErr w:type="spellEnd"/>
    </w:p>
    <w:p w:rsidR="00F90DF9" w:rsidRDefault="00F90DF9" w:rsidP="00F90DF9">
      <w:pPr>
        <w:overflowPunct w:val="0"/>
        <w:autoSpaceDE w:val="0"/>
        <w:autoSpaceDN w:val="0"/>
        <w:adjustRightInd w:val="0"/>
        <w:ind w:right="-1"/>
        <w:jc w:val="both"/>
        <w:textAlignment w:val="baseline"/>
        <w:rPr>
          <w:rFonts w:ascii="Times New Roman" w:hAnsi="Times New Roman"/>
          <w:b/>
          <w:sz w:val="28"/>
          <w:szCs w:val="28"/>
        </w:rPr>
      </w:pPr>
    </w:p>
    <w:p w:rsidR="00F90DF9" w:rsidRDefault="00F90DF9" w:rsidP="00F90DF9">
      <w:pPr>
        <w:overflowPunct w:val="0"/>
        <w:autoSpaceDE w:val="0"/>
        <w:autoSpaceDN w:val="0"/>
        <w:adjustRightInd w:val="0"/>
        <w:ind w:right="-1"/>
        <w:jc w:val="both"/>
        <w:textAlignment w:val="baseline"/>
        <w:rPr>
          <w:rFonts w:ascii="Times New Roman" w:hAnsi="Times New Roman"/>
          <w:b/>
          <w:sz w:val="28"/>
          <w:szCs w:val="28"/>
        </w:rPr>
      </w:pPr>
      <w:r>
        <w:rPr>
          <w:rFonts w:ascii="Times New Roman" w:hAnsi="Times New Roman"/>
          <w:b/>
          <w:sz w:val="28"/>
          <w:szCs w:val="28"/>
        </w:rPr>
        <w:pict>
          <v:shape id="_x0000_i1070" type="#_x0000_t75" style="width:172.5pt;height:111pt">
            <v:imagedata r:id="rId17" o:title="12"/>
          </v:shape>
        </w:pict>
      </w:r>
    </w:p>
    <w:p w:rsidR="00F90DF9" w:rsidRDefault="00F90DF9" w:rsidP="00F90DF9">
      <w:pPr>
        <w:overflowPunct w:val="0"/>
        <w:autoSpaceDE w:val="0"/>
        <w:autoSpaceDN w:val="0"/>
        <w:adjustRightInd w:val="0"/>
        <w:ind w:right="-1"/>
        <w:jc w:val="both"/>
        <w:textAlignment w:val="baseline"/>
        <w:rPr>
          <w:rFonts w:ascii="Times New Roman" w:hAnsi="Times New Roman"/>
          <w:b/>
          <w:sz w:val="28"/>
          <w:szCs w:val="28"/>
        </w:rPr>
      </w:pPr>
    </w:p>
    <w:p w:rsidR="00490D11" w:rsidRDefault="00F90DF9" w:rsidP="00F90DF9">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b/>
          <w:sz w:val="28"/>
          <w:szCs w:val="28"/>
        </w:rPr>
        <w:lastRenderedPageBreak/>
        <w:t xml:space="preserve">          </w:t>
      </w:r>
      <w:r w:rsidR="00490D11">
        <w:rPr>
          <w:rFonts w:ascii="Times New Roman" w:hAnsi="Times New Roman"/>
          <w:b/>
          <w:sz w:val="28"/>
          <w:szCs w:val="28"/>
        </w:rPr>
        <w:t>04.03.2019</w:t>
      </w:r>
      <w:r w:rsidR="00490D11">
        <w:rPr>
          <w:rFonts w:ascii="Times New Roman" w:hAnsi="Times New Roman"/>
          <w:sz w:val="28"/>
          <w:szCs w:val="28"/>
        </w:rPr>
        <w:t xml:space="preserve"> поступило анонимное обращение по вопросу незаконного сбора денежных средств на электронные ключи, возможное нарушение санитарных норм и пренебрежительное отношение к своим должностным обязанностям со стороны руководства МБДОУ «Детский сад № 186 комбинированного вида с татарским языком воспитания и обучения»</w:t>
      </w:r>
      <w:r w:rsidR="00094F5F">
        <w:rPr>
          <w:rFonts w:ascii="Times New Roman" w:hAnsi="Times New Roman"/>
          <w:sz w:val="28"/>
          <w:szCs w:val="28"/>
        </w:rPr>
        <w:t xml:space="preserve"> Советского района </w:t>
      </w:r>
      <w:proofErr w:type="spellStart"/>
      <w:r w:rsidR="00094F5F">
        <w:rPr>
          <w:rFonts w:ascii="Times New Roman" w:hAnsi="Times New Roman"/>
          <w:sz w:val="28"/>
          <w:szCs w:val="28"/>
        </w:rPr>
        <w:t>г.Казани</w:t>
      </w:r>
      <w:proofErr w:type="spellEnd"/>
      <w:r w:rsidR="00094F5F" w:rsidRPr="00094F5F">
        <w:rPr>
          <w:rFonts w:ascii="Times New Roman" w:hAnsi="Times New Roman"/>
          <w:sz w:val="28"/>
          <w:szCs w:val="28"/>
        </w:rPr>
        <w:t xml:space="preserve"> </w:t>
      </w:r>
      <w:r w:rsidR="00094F5F">
        <w:rPr>
          <w:rFonts w:ascii="Times New Roman" w:hAnsi="Times New Roman"/>
          <w:sz w:val="28"/>
          <w:szCs w:val="28"/>
        </w:rPr>
        <w:t>(далее – Детский сад № 186).</w:t>
      </w:r>
    </w:p>
    <w:p w:rsidR="00490D11" w:rsidRDefault="00490D11" w:rsidP="0021421D">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 xml:space="preserve">Данное обращение было перенаправлено по подведомственности в Управление федеральной службы по надзору в сфере защиты прав потребителей и благополучия человека по Республики Татарстан (далее – </w:t>
      </w:r>
      <w:proofErr w:type="spellStart"/>
      <w:r>
        <w:rPr>
          <w:rFonts w:ascii="Times New Roman" w:hAnsi="Times New Roman"/>
          <w:sz w:val="28"/>
          <w:szCs w:val="28"/>
        </w:rPr>
        <w:t>Роспотребнадзор</w:t>
      </w:r>
      <w:proofErr w:type="spellEnd"/>
      <w:r>
        <w:rPr>
          <w:rFonts w:ascii="Times New Roman" w:hAnsi="Times New Roman"/>
          <w:sz w:val="28"/>
          <w:szCs w:val="28"/>
        </w:rPr>
        <w:t xml:space="preserve">) и в Управление образования </w:t>
      </w:r>
      <w:proofErr w:type="spellStart"/>
      <w:r>
        <w:rPr>
          <w:rFonts w:ascii="Times New Roman" w:hAnsi="Times New Roman"/>
          <w:sz w:val="28"/>
          <w:szCs w:val="28"/>
        </w:rPr>
        <w:t>г.Казани</w:t>
      </w:r>
      <w:proofErr w:type="spellEnd"/>
      <w:r>
        <w:rPr>
          <w:rFonts w:ascii="Times New Roman" w:hAnsi="Times New Roman"/>
          <w:sz w:val="28"/>
          <w:szCs w:val="28"/>
        </w:rPr>
        <w:t>.</w:t>
      </w:r>
    </w:p>
    <w:p w:rsidR="00490D11" w:rsidRPr="00490D11" w:rsidRDefault="00490D11" w:rsidP="0021421D">
      <w:pPr>
        <w:overflowPunct w:val="0"/>
        <w:autoSpaceDE w:val="0"/>
        <w:autoSpaceDN w:val="0"/>
        <w:adjustRightInd w:val="0"/>
        <w:ind w:right="-1" w:firstLine="709"/>
        <w:jc w:val="both"/>
        <w:textAlignment w:val="baseline"/>
        <w:rPr>
          <w:rFonts w:ascii="Times New Roman" w:hAnsi="Times New Roman"/>
          <w:sz w:val="28"/>
          <w:szCs w:val="28"/>
        </w:rPr>
      </w:pPr>
      <w:r>
        <w:rPr>
          <w:rFonts w:ascii="Times New Roman" w:hAnsi="Times New Roman"/>
          <w:sz w:val="28"/>
          <w:szCs w:val="28"/>
        </w:rPr>
        <w:t>Ввиду невозможности уведомить автора обращения о перенаправлении в компетентные органы (отсутствовал адрес, включая адрес электронной почты) было принято решение о снятии обращения с контроля.</w:t>
      </w:r>
    </w:p>
    <w:p w:rsidR="00F90DF9" w:rsidRDefault="00F90DF9" w:rsidP="00236976">
      <w:pPr>
        <w:ind w:firstLine="709"/>
        <w:jc w:val="both"/>
        <w:rPr>
          <w:rFonts w:ascii="Times New Roman" w:hAnsi="Times New Roman"/>
          <w:b/>
          <w:sz w:val="28"/>
        </w:rPr>
      </w:pPr>
    </w:p>
    <w:p w:rsidR="00F90DF9" w:rsidRDefault="00F90DF9" w:rsidP="00F90DF9">
      <w:pPr>
        <w:pStyle w:val="2"/>
        <w:shd w:val="clear" w:color="auto" w:fill="F6F6F6"/>
        <w:spacing w:before="0" w:after="144"/>
        <w:jc w:val="right"/>
        <w:textAlignment w:val="baseline"/>
        <w:rPr>
          <w:rFonts w:ascii="Arial" w:hAnsi="Arial" w:cs="Arial"/>
          <w:b w:val="0"/>
          <w:bCs w:val="0"/>
          <w:color w:val="000000"/>
          <w:sz w:val="38"/>
          <w:szCs w:val="38"/>
        </w:rPr>
      </w:pPr>
      <w:r>
        <w:rPr>
          <w:rFonts w:ascii="Arial" w:hAnsi="Arial" w:cs="Arial"/>
          <w:b w:val="0"/>
          <w:bCs w:val="0"/>
          <w:color w:val="000000"/>
          <w:sz w:val="38"/>
          <w:szCs w:val="38"/>
        </w:rPr>
        <w:t xml:space="preserve">Муниципальное автономное дошкольное образовательное учреждение "Детский сад №391 комбинированного вида Ново-Савиновского района </w:t>
      </w:r>
      <w:proofErr w:type="spellStart"/>
      <w:r>
        <w:rPr>
          <w:rFonts w:ascii="Arial" w:hAnsi="Arial" w:cs="Arial"/>
          <w:b w:val="0"/>
          <w:bCs w:val="0"/>
          <w:color w:val="000000"/>
          <w:sz w:val="38"/>
          <w:szCs w:val="38"/>
        </w:rPr>
        <w:t>г.Казани</w:t>
      </w:r>
      <w:proofErr w:type="spellEnd"/>
      <w:r>
        <w:rPr>
          <w:rFonts w:ascii="Arial" w:hAnsi="Arial" w:cs="Arial"/>
          <w:b w:val="0"/>
          <w:bCs w:val="0"/>
          <w:color w:val="000000"/>
          <w:sz w:val="38"/>
          <w:szCs w:val="38"/>
        </w:rPr>
        <w:t>"</w:t>
      </w:r>
    </w:p>
    <w:p w:rsidR="00F90DF9" w:rsidRDefault="00F90DF9" w:rsidP="00236976">
      <w:pPr>
        <w:ind w:firstLine="709"/>
        <w:jc w:val="both"/>
        <w:rPr>
          <w:rFonts w:ascii="Times New Roman" w:hAnsi="Times New Roman"/>
          <w:b/>
          <w:sz w:val="28"/>
        </w:rPr>
      </w:pPr>
    </w:p>
    <w:p w:rsidR="00F90DF9" w:rsidRDefault="00F90DF9" w:rsidP="00F90DF9">
      <w:pPr>
        <w:jc w:val="both"/>
        <w:rPr>
          <w:rFonts w:ascii="Times New Roman" w:hAnsi="Times New Roman"/>
          <w:b/>
          <w:sz w:val="28"/>
        </w:rPr>
      </w:pPr>
      <w:r>
        <w:rPr>
          <w:rFonts w:ascii="Times New Roman" w:hAnsi="Times New Roman"/>
          <w:b/>
          <w:sz w:val="28"/>
        </w:rPr>
        <w:pict>
          <v:shape id="_x0000_i1075" type="#_x0000_t75" style="width:183pt;height:117.75pt">
            <v:imagedata r:id="rId18" o:title="13"/>
          </v:shape>
        </w:pict>
      </w:r>
    </w:p>
    <w:p w:rsidR="00F90DF9" w:rsidRDefault="00F90DF9" w:rsidP="00236976">
      <w:pPr>
        <w:ind w:firstLine="709"/>
        <w:jc w:val="both"/>
        <w:rPr>
          <w:rFonts w:ascii="Times New Roman" w:hAnsi="Times New Roman"/>
          <w:b/>
          <w:sz w:val="28"/>
        </w:rPr>
      </w:pPr>
    </w:p>
    <w:p w:rsidR="00F90DF9" w:rsidRDefault="00F90DF9" w:rsidP="00236976">
      <w:pPr>
        <w:ind w:firstLine="709"/>
        <w:jc w:val="both"/>
        <w:rPr>
          <w:rFonts w:ascii="Times New Roman" w:hAnsi="Times New Roman"/>
          <w:b/>
          <w:sz w:val="28"/>
        </w:rPr>
      </w:pPr>
    </w:p>
    <w:p w:rsidR="00236976" w:rsidRDefault="00236976" w:rsidP="00236976">
      <w:pPr>
        <w:ind w:firstLine="709"/>
        <w:jc w:val="both"/>
        <w:rPr>
          <w:rFonts w:ascii="Times New Roman" w:hAnsi="Times New Roman"/>
          <w:sz w:val="28"/>
        </w:rPr>
      </w:pPr>
      <w:r>
        <w:rPr>
          <w:rFonts w:ascii="Times New Roman" w:hAnsi="Times New Roman"/>
          <w:b/>
          <w:sz w:val="28"/>
        </w:rPr>
        <w:t>05.03.2019</w:t>
      </w:r>
      <w:r>
        <w:rPr>
          <w:rFonts w:ascii="Times New Roman" w:hAnsi="Times New Roman"/>
          <w:sz w:val="28"/>
        </w:rPr>
        <w:t xml:space="preserve"> поступило обращение </w:t>
      </w:r>
      <w:proofErr w:type="spellStart"/>
      <w:r>
        <w:rPr>
          <w:rFonts w:ascii="Times New Roman" w:hAnsi="Times New Roman"/>
          <w:sz w:val="28"/>
        </w:rPr>
        <w:t>Л.Г.Садриевой</w:t>
      </w:r>
      <w:proofErr w:type="spellEnd"/>
      <w:r>
        <w:rPr>
          <w:rFonts w:ascii="Times New Roman" w:hAnsi="Times New Roman"/>
          <w:sz w:val="28"/>
        </w:rPr>
        <w:t xml:space="preserve"> по вопросу поборов в МАДОУ «Детский сад № 391 комбинированного вида Ново-Савиновского района </w:t>
      </w:r>
      <w:proofErr w:type="spellStart"/>
      <w:r>
        <w:rPr>
          <w:rFonts w:ascii="Times New Roman" w:hAnsi="Times New Roman"/>
          <w:sz w:val="28"/>
        </w:rPr>
        <w:t>г.Казани</w:t>
      </w:r>
      <w:proofErr w:type="spellEnd"/>
      <w:r>
        <w:rPr>
          <w:rFonts w:ascii="Times New Roman" w:hAnsi="Times New Roman"/>
          <w:sz w:val="28"/>
        </w:rPr>
        <w:t xml:space="preserve">», </w:t>
      </w:r>
      <w:r w:rsidR="00490D11">
        <w:rPr>
          <w:rFonts w:ascii="Times New Roman" w:hAnsi="Times New Roman"/>
          <w:sz w:val="28"/>
        </w:rPr>
        <w:t xml:space="preserve">(далее – Детский сад № 391) </w:t>
      </w:r>
      <w:r>
        <w:rPr>
          <w:rFonts w:ascii="Times New Roman" w:hAnsi="Times New Roman"/>
          <w:sz w:val="28"/>
        </w:rPr>
        <w:t>выразившееся в частности в сборе денежных средств родительским комитетом детского сада на игрушки, бытовую химию, подарки на праздники и утренники.</w:t>
      </w:r>
    </w:p>
    <w:p w:rsidR="00490D11" w:rsidRDefault="00490D11" w:rsidP="00490D11">
      <w:pPr>
        <w:ind w:firstLine="709"/>
        <w:jc w:val="both"/>
        <w:rPr>
          <w:rFonts w:ascii="Times New Roman" w:hAnsi="Times New Roman"/>
          <w:sz w:val="28"/>
        </w:rPr>
      </w:pPr>
      <w:r>
        <w:rPr>
          <w:rFonts w:ascii="Times New Roman" w:hAnsi="Times New Roman"/>
          <w:sz w:val="28"/>
        </w:rPr>
        <w:t>Департаментом было направлено предостережение о недопустимости нарушения обязательных требований в Детский сад № 391, в котором было указано на факт нарушения обязательных требований, разъяснен установленный законом порядок привлечения денежных средств родителей (законных представителей) воспитанников, был сделан акцент на добровольность пожертвований. Кроме того, было предложено в срок до 15 мая 2019 года направить в Департамент уведомление об исполнении предостережения.</w:t>
      </w:r>
    </w:p>
    <w:p w:rsidR="00490D11" w:rsidRDefault="00490D11" w:rsidP="00490D11">
      <w:pPr>
        <w:ind w:firstLine="709"/>
        <w:jc w:val="both"/>
        <w:rPr>
          <w:rFonts w:ascii="Times New Roman" w:hAnsi="Times New Roman"/>
          <w:sz w:val="28"/>
        </w:rPr>
      </w:pPr>
      <w:r>
        <w:rPr>
          <w:rFonts w:ascii="Times New Roman" w:hAnsi="Times New Roman"/>
          <w:sz w:val="28"/>
        </w:rPr>
        <w:t>Кроме того, Департаментом был дан ответ заявителю, в котором было указано на незаконность принуждения родителей (законных представителей) со стороны работников образовательной организац</w:t>
      </w:r>
      <w:r w:rsidR="00171F60">
        <w:rPr>
          <w:rFonts w:ascii="Times New Roman" w:hAnsi="Times New Roman"/>
          <w:sz w:val="28"/>
        </w:rPr>
        <w:t xml:space="preserve">ии, коллегиальных органов управления </w:t>
      </w:r>
      <w:r w:rsidR="00171F60">
        <w:rPr>
          <w:rFonts w:ascii="Times New Roman" w:hAnsi="Times New Roman"/>
          <w:sz w:val="28"/>
        </w:rPr>
        <w:lastRenderedPageBreak/>
        <w:t xml:space="preserve">образовательной организацией, в том числе комитетов родителей (законных представителей), попечительских и других советов при организации к сбору денежных средств на общебытовые нужды детского сада, в том числе на бытовую химию, игрушки, а также на подарки на праздники и утренники. </w:t>
      </w:r>
      <w:r>
        <w:rPr>
          <w:rFonts w:ascii="Times New Roman" w:hAnsi="Times New Roman"/>
          <w:sz w:val="28"/>
        </w:rPr>
        <w:t>Также, автору обращения был разъяснен установленный законом порядок оказания благотворительной помощи образовательной организации, а также был сделан акцент на ее добровольности.</w:t>
      </w:r>
    </w:p>
    <w:p w:rsidR="00490D11" w:rsidRPr="0021421D" w:rsidRDefault="00490D11" w:rsidP="00490D11">
      <w:pPr>
        <w:ind w:firstLine="709"/>
        <w:jc w:val="both"/>
        <w:rPr>
          <w:rFonts w:ascii="Times New Roman" w:hAnsi="Times New Roman"/>
          <w:sz w:val="28"/>
        </w:rPr>
      </w:pPr>
      <w:r>
        <w:rPr>
          <w:rFonts w:ascii="Times New Roman" w:hAnsi="Times New Roman"/>
          <w:sz w:val="28"/>
        </w:rPr>
        <w:t xml:space="preserve">Департамент в своем письме также уведомил Управление образования </w:t>
      </w:r>
      <w:proofErr w:type="spellStart"/>
      <w:r>
        <w:rPr>
          <w:rFonts w:ascii="Times New Roman" w:hAnsi="Times New Roman"/>
          <w:sz w:val="28"/>
        </w:rPr>
        <w:t>г.Казани</w:t>
      </w:r>
      <w:proofErr w:type="spellEnd"/>
      <w:r>
        <w:rPr>
          <w:rFonts w:ascii="Times New Roman" w:hAnsi="Times New Roman"/>
          <w:sz w:val="28"/>
        </w:rPr>
        <w:t xml:space="preserve"> о направлении в а</w:t>
      </w:r>
      <w:r w:rsidR="00171F60">
        <w:rPr>
          <w:rFonts w:ascii="Times New Roman" w:hAnsi="Times New Roman"/>
          <w:sz w:val="28"/>
        </w:rPr>
        <w:t>дрес Детского сада № 391</w:t>
      </w:r>
      <w:r>
        <w:rPr>
          <w:rFonts w:ascii="Times New Roman" w:hAnsi="Times New Roman"/>
          <w:sz w:val="28"/>
        </w:rPr>
        <w:t xml:space="preserve"> предостережения о недопустимости нарушения обязательных требований.</w:t>
      </w:r>
    </w:p>
    <w:p w:rsidR="00236976" w:rsidRDefault="00236976" w:rsidP="00171F60">
      <w:pPr>
        <w:ind w:firstLine="709"/>
        <w:jc w:val="both"/>
        <w:rPr>
          <w:rFonts w:ascii="Times New Roman" w:hAnsi="Times New Roman"/>
          <w:sz w:val="28"/>
        </w:rPr>
      </w:pPr>
      <w:r>
        <w:rPr>
          <w:rFonts w:ascii="Times New Roman" w:hAnsi="Times New Roman"/>
          <w:b/>
          <w:sz w:val="28"/>
        </w:rPr>
        <w:t>05.03.2019</w:t>
      </w:r>
      <w:r>
        <w:rPr>
          <w:rFonts w:ascii="Times New Roman" w:hAnsi="Times New Roman"/>
          <w:sz w:val="28"/>
        </w:rPr>
        <w:t xml:space="preserve"> </w:t>
      </w:r>
      <w:r w:rsidR="006960B6">
        <w:rPr>
          <w:rFonts w:ascii="Times New Roman" w:hAnsi="Times New Roman"/>
          <w:sz w:val="28"/>
        </w:rPr>
        <w:t xml:space="preserve">из </w:t>
      </w:r>
      <w:proofErr w:type="spellStart"/>
      <w:r w:rsidR="006960B6">
        <w:rPr>
          <w:rFonts w:ascii="Times New Roman" w:hAnsi="Times New Roman"/>
          <w:sz w:val="28"/>
        </w:rPr>
        <w:t>Альметьевской</w:t>
      </w:r>
      <w:proofErr w:type="spellEnd"/>
      <w:r w:rsidR="006960B6">
        <w:rPr>
          <w:rFonts w:ascii="Times New Roman" w:hAnsi="Times New Roman"/>
          <w:sz w:val="28"/>
        </w:rPr>
        <w:t xml:space="preserve"> городской прокуратуры </w:t>
      </w:r>
      <w:r>
        <w:rPr>
          <w:rFonts w:ascii="Times New Roman" w:hAnsi="Times New Roman"/>
          <w:sz w:val="28"/>
        </w:rPr>
        <w:t xml:space="preserve">поступило обращение </w:t>
      </w:r>
      <w:proofErr w:type="spellStart"/>
      <w:r>
        <w:rPr>
          <w:rFonts w:ascii="Times New Roman" w:hAnsi="Times New Roman"/>
          <w:sz w:val="28"/>
        </w:rPr>
        <w:t>Н.В.Яковлевой</w:t>
      </w:r>
      <w:proofErr w:type="spellEnd"/>
      <w:r>
        <w:rPr>
          <w:rFonts w:ascii="Times New Roman" w:hAnsi="Times New Roman"/>
          <w:sz w:val="28"/>
        </w:rPr>
        <w:t xml:space="preserve"> по вопросу отказа в предоставлении ее дочери места в дошкольном образ</w:t>
      </w:r>
      <w:r w:rsidR="006960B6">
        <w:rPr>
          <w:rFonts w:ascii="Times New Roman" w:hAnsi="Times New Roman"/>
          <w:sz w:val="28"/>
        </w:rPr>
        <w:t xml:space="preserve">овательном учреждении, </w:t>
      </w:r>
      <w:r w:rsidR="002E1BFC">
        <w:rPr>
          <w:rFonts w:ascii="Times New Roman" w:hAnsi="Times New Roman"/>
          <w:sz w:val="28"/>
        </w:rPr>
        <w:t xml:space="preserve">а также с </w:t>
      </w:r>
      <w:r w:rsidR="006960B6">
        <w:rPr>
          <w:rFonts w:ascii="Times New Roman" w:hAnsi="Times New Roman"/>
          <w:sz w:val="28"/>
        </w:rPr>
        <w:t>просьбой рассмотреть вопрос о возбуждении дела об административном правонарушении по части 1 статьи 5.57 КоАП РФ.</w:t>
      </w:r>
    </w:p>
    <w:p w:rsidR="00171F60" w:rsidRDefault="00171F60" w:rsidP="00171F60">
      <w:pPr>
        <w:ind w:firstLine="709"/>
        <w:jc w:val="both"/>
        <w:rPr>
          <w:rFonts w:ascii="Times New Roman" w:hAnsi="Times New Roman"/>
          <w:sz w:val="28"/>
        </w:rPr>
      </w:pPr>
      <w:r>
        <w:rPr>
          <w:rFonts w:ascii="Times New Roman" w:hAnsi="Times New Roman"/>
          <w:sz w:val="28"/>
        </w:rPr>
        <w:t xml:space="preserve">В ходе рассмотрения обращения был сделан запрос в МУ «Управление образования </w:t>
      </w:r>
      <w:proofErr w:type="spellStart"/>
      <w:r>
        <w:rPr>
          <w:rFonts w:ascii="Times New Roman" w:hAnsi="Times New Roman"/>
          <w:sz w:val="28"/>
        </w:rPr>
        <w:t>Альметьевского</w:t>
      </w:r>
      <w:proofErr w:type="spellEnd"/>
      <w:r>
        <w:rPr>
          <w:rFonts w:ascii="Times New Roman" w:hAnsi="Times New Roman"/>
          <w:sz w:val="28"/>
        </w:rPr>
        <w:t xml:space="preserve"> муниципально</w:t>
      </w:r>
      <w:r w:rsidR="002E1BFC">
        <w:rPr>
          <w:rFonts w:ascii="Times New Roman" w:hAnsi="Times New Roman"/>
          <w:sz w:val="28"/>
        </w:rPr>
        <w:t>го района Республики Татарстан»</w:t>
      </w:r>
      <w:r w:rsidR="006960B6">
        <w:rPr>
          <w:rFonts w:ascii="Times New Roman" w:hAnsi="Times New Roman"/>
          <w:sz w:val="28"/>
        </w:rPr>
        <w:t xml:space="preserve"> </w:t>
      </w:r>
      <w:r w:rsidR="002E1BFC">
        <w:rPr>
          <w:rFonts w:ascii="Times New Roman" w:hAnsi="Times New Roman"/>
          <w:sz w:val="28"/>
        </w:rPr>
        <w:t xml:space="preserve">(далее – Управление образования </w:t>
      </w:r>
      <w:proofErr w:type="spellStart"/>
      <w:r w:rsidR="002E1BFC">
        <w:rPr>
          <w:rFonts w:ascii="Times New Roman" w:hAnsi="Times New Roman"/>
          <w:sz w:val="28"/>
        </w:rPr>
        <w:t>Альметьевского</w:t>
      </w:r>
      <w:proofErr w:type="spellEnd"/>
      <w:r w:rsidR="002E1BFC">
        <w:rPr>
          <w:rFonts w:ascii="Times New Roman" w:hAnsi="Times New Roman"/>
          <w:sz w:val="28"/>
        </w:rPr>
        <w:t xml:space="preserve"> района).</w:t>
      </w:r>
      <w:r w:rsidR="00094F5F">
        <w:rPr>
          <w:rFonts w:ascii="Times New Roman" w:hAnsi="Times New Roman"/>
          <w:sz w:val="28"/>
        </w:rPr>
        <w:t xml:space="preserve"> </w:t>
      </w:r>
      <w:r w:rsidR="006960B6">
        <w:rPr>
          <w:rFonts w:ascii="Times New Roman" w:hAnsi="Times New Roman"/>
          <w:sz w:val="28"/>
        </w:rPr>
        <w:t>Согласно полученной информации было принято решение отказать в возбуждении дела об административном правонарушении по части 1 статьи 5.57 КоАП РФ, ввиду отсутствия состава административного правонарушения.</w:t>
      </w:r>
    </w:p>
    <w:p w:rsidR="00F90DF9" w:rsidRDefault="00F90DF9" w:rsidP="00171F60">
      <w:pPr>
        <w:ind w:firstLine="709"/>
        <w:jc w:val="both"/>
        <w:rPr>
          <w:rFonts w:ascii="Times New Roman" w:hAnsi="Times New Roman"/>
          <w:b/>
          <w:sz w:val="28"/>
        </w:rPr>
      </w:pPr>
    </w:p>
    <w:p w:rsidR="00F90DF9" w:rsidRPr="00F90DF9" w:rsidRDefault="00F90DF9" w:rsidP="00F90DF9">
      <w:pPr>
        <w:pStyle w:val="2"/>
        <w:shd w:val="clear" w:color="auto" w:fill="F6F6F6"/>
        <w:spacing w:before="0" w:after="144"/>
        <w:textAlignment w:val="baseline"/>
        <w:rPr>
          <w:rFonts w:ascii="Arial" w:hAnsi="Arial" w:cs="Arial"/>
          <w:b w:val="0"/>
          <w:bCs w:val="0"/>
          <w:color w:val="000000"/>
          <w:sz w:val="32"/>
          <w:szCs w:val="32"/>
        </w:rPr>
      </w:pPr>
      <w:r w:rsidRPr="00F90DF9">
        <w:rPr>
          <w:rFonts w:ascii="Arial" w:hAnsi="Arial" w:cs="Arial"/>
          <w:b w:val="0"/>
          <w:bCs w:val="0"/>
          <w:color w:val="000000"/>
          <w:sz w:val="32"/>
          <w:szCs w:val="32"/>
        </w:rPr>
        <w:t xml:space="preserve">МБДОУ «Детский сад «Березка» города Тетюши» </w:t>
      </w:r>
      <w:proofErr w:type="spellStart"/>
      <w:r w:rsidRPr="00F90DF9">
        <w:rPr>
          <w:rFonts w:ascii="Arial" w:hAnsi="Arial" w:cs="Arial"/>
          <w:b w:val="0"/>
          <w:bCs w:val="0"/>
          <w:color w:val="000000"/>
          <w:sz w:val="32"/>
          <w:szCs w:val="32"/>
        </w:rPr>
        <w:t>Тетюшского</w:t>
      </w:r>
      <w:proofErr w:type="spellEnd"/>
      <w:r w:rsidRPr="00F90DF9">
        <w:rPr>
          <w:rFonts w:ascii="Arial" w:hAnsi="Arial" w:cs="Arial"/>
          <w:b w:val="0"/>
          <w:bCs w:val="0"/>
          <w:color w:val="000000"/>
          <w:sz w:val="32"/>
          <w:szCs w:val="32"/>
        </w:rPr>
        <w:t xml:space="preserve"> муниципального района РТ</w:t>
      </w:r>
    </w:p>
    <w:p w:rsidR="00F90DF9" w:rsidRDefault="00F90DF9" w:rsidP="00F90DF9">
      <w:pPr>
        <w:jc w:val="both"/>
        <w:rPr>
          <w:rFonts w:ascii="Times New Roman" w:hAnsi="Times New Roman"/>
          <w:b/>
          <w:sz w:val="28"/>
        </w:rPr>
      </w:pPr>
      <w:r>
        <w:rPr>
          <w:rFonts w:ascii="Times New Roman" w:hAnsi="Times New Roman"/>
          <w:b/>
          <w:sz w:val="28"/>
        </w:rPr>
        <w:pict>
          <v:shape id="_x0000_i1078" type="#_x0000_t75" style="width:142.5pt;height:91.5pt">
            <v:imagedata r:id="rId19" o:title="14,1"/>
          </v:shape>
        </w:pict>
      </w:r>
    </w:p>
    <w:p w:rsidR="00F90DF9" w:rsidRDefault="00F90DF9" w:rsidP="00171F60">
      <w:pPr>
        <w:ind w:firstLine="709"/>
        <w:jc w:val="both"/>
        <w:rPr>
          <w:rFonts w:ascii="Times New Roman" w:hAnsi="Times New Roman"/>
          <w:b/>
          <w:sz w:val="28"/>
        </w:rPr>
      </w:pPr>
    </w:p>
    <w:p w:rsidR="00F90DF9" w:rsidRPr="00F90DF9" w:rsidRDefault="00F90DF9" w:rsidP="00F90DF9">
      <w:pPr>
        <w:pStyle w:val="2"/>
        <w:shd w:val="clear" w:color="auto" w:fill="F6F6F6"/>
        <w:spacing w:before="0" w:after="144"/>
        <w:textAlignment w:val="baseline"/>
        <w:rPr>
          <w:rFonts w:ascii="Arial" w:hAnsi="Arial" w:cs="Arial"/>
          <w:b w:val="0"/>
          <w:bCs w:val="0"/>
          <w:color w:val="000000"/>
          <w:sz w:val="32"/>
          <w:szCs w:val="32"/>
        </w:rPr>
      </w:pPr>
      <w:r w:rsidRPr="00F90DF9">
        <w:rPr>
          <w:rFonts w:ascii="Arial" w:hAnsi="Arial" w:cs="Arial"/>
          <w:b w:val="0"/>
          <w:bCs w:val="0"/>
          <w:color w:val="000000"/>
          <w:sz w:val="32"/>
          <w:szCs w:val="32"/>
        </w:rPr>
        <w:t>Муниципальное бюджетное общеобразовательное учреждение «</w:t>
      </w:r>
      <w:proofErr w:type="spellStart"/>
      <w:r w:rsidRPr="00F90DF9">
        <w:rPr>
          <w:rFonts w:ascii="Arial" w:hAnsi="Arial" w:cs="Arial"/>
          <w:b w:val="0"/>
          <w:bCs w:val="0"/>
          <w:color w:val="000000"/>
          <w:sz w:val="32"/>
          <w:szCs w:val="32"/>
        </w:rPr>
        <w:t>Тетюшская</w:t>
      </w:r>
      <w:proofErr w:type="spellEnd"/>
      <w:r w:rsidRPr="00F90DF9">
        <w:rPr>
          <w:rFonts w:ascii="Arial" w:hAnsi="Arial" w:cs="Arial"/>
          <w:b w:val="0"/>
          <w:bCs w:val="0"/>
          <w:color w:val="000000"/>
          <w:sz w:val="32"/>
          <w:szCs w:val="32"/>
        </w:rPr>
        <w:t xml:space="preserve"> татарская средняя общеобразовательная школа» </w:t>
      </w:r>
      <w:proofErr w:type="spellStart"/>
      <w:r w:rsidRPr="00F90DF9">
        <w:rPr>
          <w:rFonts w:ascii="Arial" w:hAnsi="Arial" w:cs="Arial"/>
          <w:b w:val="0"/>
          <w:bCs w:val="0"/>
          <w:color w:val="000000"/>
          <w:sz w:val="32"/>
          <w:szCs w:val="32"/>
        </w:rPr>
        <w:t>Тетюшского</w:t>
      </w:r>
      <w:proofErr w:type="spellEnd"/>
      <w:r w:rsidRPr="00F90DF9">
        <w:rPr>
          <w:rFonts w:ascii="Arial" w:hAnsi="Arial" w:cs="Arial"/>
          <w:b w:val="0"/>
          <w:bCs w:val="0"/>
          <w:color w:val="000000"/>
          <w:sz w:val="32"/>
          <w:szCs w:val="32"/>
        </w:rPr>
        <w:t xml:space="preserve"> муниципального района РТ</w:t>
      </w:r>
    </w:p>
    <w:p w:rsidR="00F90DF9" w:rsidRDefault="00F90DF9" w:rsidP="00F90DF9">
      <w:pPr>
        <w:jc w:val="both"/>
        <w:rPr>
          <w:rFonts w:ascii="Times New Roman" w:hAnsi="Times New Roman"/>
          <w:b/>
          <w:sz w:val="28"/>
        </w:rPr>
      </w:pPr>
      <w:r>
        <w:rPr>
          <w:rFonts w:ascii="Times New Roman" w:hAnsi="Times New Roman"/>
          <w:b/>
          <w:sz w:val="28"/>
        </w:rPr>
        <w:pict>
          <v:shape id="_x0000_i1081" type="#_x0000_t75" style="width:140.25pt;height:90.75pt">
            <v:imagedata r:id="rId20" o:title="14,2"/>
          </v:shape>
        </w:pict>
      </w:r>
    </w:p>
    <w:p w:rsidR="00F90DF9" w:rsidRDefault="00F90DF9" w:rsidP="00171F60">
      <w:pPr>
        <w:ind w:firstLine="709"/>
        <w:jc w:val="both"/>
        <w:rPr>
          <w:rFonts w:ascii="Times New Roman" w:hAnsi="Times New Roman"/>
          <w:b/>
          <w:sz w:val="28"/>
        </w:rPr>
      </w:pPr>
    </w:p>
    <w:p w:rsidR="00F90DF9" w:rsidRDefault="00F90DF9" w:rsidP="00171F60">
      <w:pPr>
        <w:ind w:firstLine="709"/>
        <w:jc w:val="both"/>
        <w:rPr>
          <w:rFonts w:ascii="Times New Roman" w:hAnsi="Times New Roman"/>
          <w:b/>
          <w:sz w:val="28"/>
        </w:rPr>
      </w:pPr>
    </w:p>
    <w:p w:rsidR="006960B6" w:rsidRDefault="006960B6" w:rsidP="00171F60">
      <w:pPr>
        <w:ind w:firstLine="709"/>
        <w:jc w:val="both"/>
        <w:rPr>
          <w:rFonts w:ascii="Times New Roman" w:hAnsi="Times New Roman"/>
          <w:sz w:val="28"/>
        </w:rPr>
      </w:pPr>
      <w:r>
        <w:rPr>
          <w:rFonts w:ascii="Times New Roman" w:hAnsi="Times New Roman"/>
          <w:b/>
          <w:sz w:val="28"/>
        </w:rPr>
        <w:t>07.03.</w:t>
      </w:r>
      <w:r w:rsidRPr="006960B6">
        <w:rPr>
          <w:rFonts w:ascii="Times New Roman" w:hAnsi="Times New Roman"/>
          <w:b/>
          <w:sz w:val="28"/>
        </w:rPr>
        <w:t>2019</w:t>
      </w:r>
      <w:r>
        <w:rPr>
          <w:rFonts w:ascii="Times New Roman" w:hAnsi="Times New Roman"/>
          <w:sz w:val="28"/>
        </w:rPr>
        <w:t xml:space="preserve"> и </w:t>
      </w:r>
      <w:r w:rsidRPr="006960B6">
        <w:rPr>
          <w:rFonts w:ascii="Times New Roman" w:hAnsi="Times New Roman"/>
          <w:b/>
          <w:sz w:val="28"/>
        </w:rPr>
        <w:t>15</w:t>
      </w:r>
      <w:r>
        <w:rPr>
          <w:rFonts w:ascii="Times New Roman" w:hAnsi="Times New Roman"/>
          <w:b/>
          <w:sz w:val="28"/>
        </w:rPr>
        <w:t>.03.2019</w:t>
      </w:r>
      <w:r>
        <w:rPr>
          <w:rFonts w:ascii="Times New Roman" w:hAnsi="Times New Roman"/>
          <w:sz w:val="28"/>
        </w:rPr>
        <w:t xml:space="preserve"> из Министерства внутренних дел Республики Татарстан поступили обращения </w:t>
      </w:r>
      <w:proofErr w:type="spellStart"/>
      <w:r>
        <w:rPr>
          <w:rFonts w:ascii="Times New Roman" w:hAnsi="Times New Roman"/>
          <w:sz w:val="28"/>
        </w:rPr>
        <w:t>Э.Н.Кашипова</w:t>
      </w:r>
      <w:proofErr w:type="spellEnd"/>
      <w:r>
        <w:rPr>
          <w:rFonts w:ascii="Times New Roman" w:hAnsi="Times New Roman"/>
          <w:sz w:val="28"/>
        </w:rPr>
        <w:t xml:space="preserve"> одинакового содержания по </w:t>
      </w:r>
      <w:r>
        <w:rPr>
          <w:rFonts w:ascii="Times New Roman" w:hAnsi="Times New Roman"/>
          <w:sz w:val="28"/>
        </w:rPr>
        <w:lastRenderedPageBreak/>
        <w:t>вопросу незаконного назначения руководства в МБОУ «</w:t>
      </w:r>
      <w:proofErr w:type="spellStart"/>
      <w:r>
        <w:rPr>
          <w:rFonts w:ascii="Times New Roman" w:hAnsi="Times New Roman"/>
          <w:sz w:val="28"/>
        </w:rPr>
        <w:t>Тетюшская</w:t>
      </w:r>
      <w:proofErr w:type="spellEnd"/>
      <w:r>
        <w:rPr>
          <w:rFonts w:ascii="Times New Roman" w:hAnsi="Times New Roman"/>
          <w:sz w:val="28"/>
        </w:rPr>
        <w:t xml:space="preserve"> татарская средняя общеобразовательная школа» </w:t>
      </w:r>
      <w:proofErr w:type="spellStart"/>
      <w:r>
        <w:rPr>
          <w:rFonts w:ascii="Times New Roman" w:hAnsi="Times New Roman"/>
          <w:sz w:val="28"/>
        </w:rPr>
        <w:t>Тетюшского</w:t>
      </w:r>
      <w:proofErr w:type="spellEnd"/>
      <w:r>
        <w:rPr>
          <w:rFonts w:ascii="Times New Roman" w:hAnsi="Times New Roman"/>
          <w:sz w:val="28"/>
        </w:rPr>
        <w:t xml:space="preserve"> муниципального района Республики Татарстан (далее – </w:t>
      </w:r>
      <w:proofErr w:type="spellStart"/>
      <w:r>
        <w:rPr>
          <w:rFonts w:ascii="Times New Roman" w:hAnsi="Times New Roman"/>
          <w:sz w:val="28"/>
        </w:rPr>
        <w:t>Тетюшская</w:t>
      </w:r>
      <w:proofErr w:type="spellEnd"/>
      <w:r>
        <w:rPr>
          <w:rFonts w:ascii="Times New Roman" w:hAnsi="Times New Roman"/>
          <w:sz w:val="28"/>
        </w:rPr>
        <w:t xml:space="preserve"> СОШ) и в МБДОУ «Детский сад «Березка» гор</w:t>
      </w:r>
      <w:r w:rsidR="00F90DF9">
        <w:rPr>
          <w:rFonts w:ascii="Times New Roman" w:hAnsi="Times New Roman"/>
          <w:sz w:val="28"/>
        </w:rPr>
        <w:t>о</w:t>
      </w:r>
      <w:r>
        <w:rPr>
          <w:rFonts w:ascii="Times New Roman" w:hAnsi="Times New Roman"/>
          <w:sz w:val="28"/>
        </w:rPr>
        <w:t xml:space="preserve">да Тетюши» </w:t>
      </w:r>
      <w:proofErr w:type="spellStart"/>
      <w:r>
        <w:rPr>
          <w:rFonts w:ascii="Times New Roman" w:hAnsi="Times New Roman"/>
          <w:sz w:val="28"/>
        </w:rPr>
        <w:t>Тетюшского</w:t>
      </w:r>
      <w:proofErr w:type="spellEnd"/>
      <w:r>
        <w:rPr>
          <w:rFonts w:ascii="Times New Roman" w:hAnsi="Times New Roman"/>
          <w:sz w:val="28"/>
        </w:rPr>
        <w:t xml:space="preserve"> муниципального района Республики Татарстан (далее – Детский сад Березка).</w:t>
      </w:r>
    </w:p>
    <w:p w:rsidR="006960B6" w:rsidRDefault="006960B6" w:rsidP="00171F60">
      <w:pPr>
        <w:ind w:firstLine="709"/>
        <w:jc w:val="both"/>
        <w:rPr>
          <w:rFonts w:ascii="Times New Roman" w:hAnsi="Times New Roman"/>
          <w:sz w:val="28"/>
        </w:rPr>
      </w:pPr>
      <w:r>
        <w:rPr>
          <w:rFonts w:ascii="Times New Roman" w:hAnsi="Times New Roman"/>
          <w:sz w:val="28"/>
        </w:rPr>
        <w:t xml:space="preserve">Департамент на основании информации, представленной МКУ «Отдел образования Исполнительного комитета </w:t>
      </w:r>
      <w:proofErr w:type="spellStart"/>
      <w:r>
        <w:rPr>
          <w:rFonts w:ascii="Times New Roman" w:hAnsi="Times New Roman"/>
          <w:sz w:val="28"/>
        </w:rPr>
        <w:t>Тетюшского</w:t>
      </w:r>
      <w:proofErr w:type="spellEnd"/>
      <w:r>
        <w:rPr>
          <w:rFonts w:ascii="Times New Roman" w:hAnsi="Times New Roman"/>
          <w:sz w:val="28"/>
        </w:rPr>
        <w:t xml:space="preserve"> муниципального района Республики Татарстан»</w:t>
      </w:r>
      <w:r w:rsidR="00FE32A5">
        <w:rPr>
          <w:rFonts w:ascii="Times New Roman" w:hAnsi="Times New Roman"/>
          <w:sz w:val="28"/>
        </w:rPr>
        <w:t xml:space="preserve"> (далее – Управление образования </w:t>
      </w:r>
      <w:proofErr w:type="spellStart"/>
      <w:r w:rsidR="00FE32A5">
        <w:rPr>
          <w:rFonts w:ascii="Times New Roman" w:hAnsi="Times New Roman"/>
          <w:sz w:val="28"/>
        </w:rPr>
        <w:t>Тетюшского</w:t>
      </w:r>
      <w:proofErr w:type="spellEnd"/>
      <w:r w:rsidR="00FE32A5">
        <w:rPr>
          <w:rFonts w:ascii="Times New Roman" w:hAnsi="Times New Roman"/>
          <w:sz w:val="28"/>
        </w:rPr>
        <w:t xml:space="preserve"> района)</w:t>
      </w:r>
      <w:r>
        <w:rPr>
          <w:rFonts w:ascii="Times New Roman" w:hAnsi="Times New Roman"/>
          <w:sz w:val="28"/>
        </w:rPr>
        <w:t xml:space="preserve"> </w:t>
      </w:r>
      <w:r w:rsidR="00FE32A5">
        <w:rPr>
          <w:rFonts w:ascii="Times New Roman" w:hAnsi="Times New Roman"/>
          <w:sz w:val="28"/>
        </w:rPr>
        <w:t>пришел к выводу о соответствии заведующей Детского сада Березка</w:t>
      </w:r>
      <w:r w:rsidR="00094F5F">
        <w:rPr>
          <w:rFonts w:ascii="Times New Roman" w:hAnsi="Times New Roman"/>
          <w:sz w:val="28"/>
        </w:rPr>
        <w:t xml:space="preserve"> занимаемой должности. При этом</w:t>
      </w:r>
      <w:r w:rsidR="00FE32A5">
        <w:rPr>
          <w:rFonts w:ascii="Times New Roman" w:hAnsi="Times New Roman"/>
          <w:sz w:val="28"/>
        </w:rPr>
        <w:t xml:space="preserve"> было установлено, что у директора </w:t>
      </w:r>
      <w:proofErr w:type="spellStart"/>
      <w:r w:rsidR="00FE32A5">
        <w:rPr>
          <w:rFonts w:ascii="Times New Roman" w:hAnsi="Times New Roman"/>
          <w:sz w:val="28"/>
        </w:rPr>
        <w:t>Тетюшской</w:t>
      </w:r>
      <w:proofErr w:type="spellEnd"/>
      <w:r w:rsidR="00FE32A5">
        <w:rPr>
          <w:rFonts w:ascii="Times New Roman" w:hAnsi="Times New Roman"/>
          <w:sz w:val="28"/>
        </w:rPr>
        <w:t xml:space="preserve"> СОШ отсутствует необходимый 5-летний стаж работы на педагогических или руководящих должностях, предъявляемый к должности руководителя (директора, заведующего, начальника) образовательного учреждения, о чем было проинформировано Управление образования </w:t>
      </w:r>
      <w:proofErr w:type="spellStart"/>
      <w:r w:rsidR="00FE32A5">
        <w:rPr>
          <w:rFonts w:ascii="Times New Roman" w:hAnsi="Times New Roman"/>
          <w:sz w:val="28"/>
        </w:rPr>
        <w:t>Тетюшского</w:t>
      </w:r>
      <w:proofErr w:type="spellEnd"/>
      <w:r w:rsidR="00FE32A5">
        <w:rPr>
          <w:rFonts w:ascii="Times New Roman" w:hAnsi="Times New Roman"/>
          <w:sz w:val="28"/>
        </w:rPr>
        <w:t xml:space="preserve"> района.</w:t>
      </w:r>
    </w:p>
    <w:p w:rsidR="00FE32A5" w:rsidRDefault="00FE32A5" w:rsidP="00171F60">
      <w:pPr>
        <w:ind w:firstLine="709"/>
        <w:jc w:val="both"/>
        <w:rPr>
          <w:rFonts w:ascii="Times New Roman" w:hAnsi="Times New Roman"/>
          <w:sz w:val="28"/>
        </w:rPr>
      </w:pPr>
      <w:r>
        <w:rPr>
          <w:rFonts w:ascii="Times New Roman" w:hAnsi="Times New Roman"/>
          <w:b/>
          <w:sz w:val="28"/>
        </w:rPr>
        <w:t>12.02.2019</w:t>
      </w:r>
      <w:r>
        <w:rPr>
          <w:rFonts w:ascii="Times New Roman" w:hAnsi="Times New Roman"/>
          <w:sz w:val="28"/>
        </w:rPr>
        <w:t xml:space="preserve"> в Департамент поступило обращение </w:t>
      </w:r>
      <w:proofErr w:type="spellStart"/>
      <w:r>
        <w:rPr>
          <w:rFonts w:ascii="Times New Roman" w:hAnsi="Times New Roman"/>
          <w:sz w:val="28"/>
        </w:rPr>
        <w:t>А.Ю.Орловой</w:t>
      </w:r>
      <w:proofErr w:type="spellEnd"/>
      <w:r>
        <w:rPr>
          <w:rFonts w:ascii="Times New Roman" w:hAnsi="Times New Roman"/>
          <w:sz w:val="28"/>
        </w:rPr>
        <w:t xml:space="preserve"> по вопросу движения очереди в детский сад.</w:t>
      </w:r>
    </w:p>
    <w:p w:rsidR="00FE32A5" w:rsidRDefault="00FE32A5" w:rsidP="00171F60">
      <w:pPr>
        <w:ind w:firstLine="709"/>
        <w:jc w:val="both"/>
        <w:rPr>
          <w:rFonts w:ascii="Times New Roman" w:hAnsi="Times New Roman"/>
          <w:sz w:val="28"/>
        </w:rPr>
      </w:pPr>
      <w:r>
        <w:rPr>
          <w:rFonts w:ascii="Times New Roman" w:hAnsi="Times New Roman"/>
          <w:sz w:val="28"/>
        </w:rPr>
        <w:t xml:space="preserve">Департаментом было принято решение перенаправить обращение по подведомственности в Управление образования </w:t>
      </w:r>
      <w:proofErr w:type="spellStart"/>
      <w:r>
        <w:rPr>
          <w:rFonts w:ascii="Times New Roman" w:hAnsi="Times New Roman"/>
          <w:sz w:val="28"/>
        </w:rPr>
        <w:t>г.Казани</w:t>
      </w:r>
      <w:proofErr w:type="spellEnd"/>
      <w:r>
        <w:rPr>
          <w:rFonts w:ascii="Times New Roman" w:hAnsi="Times New Roman"/>
          <w:sz w:val="28"/>
        </w:rPr>
        <w:t>.</w:t>
      </w:r>
    </w:p>
    <w:p w:rsidR="00F90DF9" w:rsidRDefault="00F90DF9" w:rsidP="00171F60">
      <w:pPr>
        <w:ind w:firstLine="709"/>
        <w:jc w:val="both"/>
        <w:rPr>
          <w:rFonts w:ascii="Times New Roman" w:hAnsi="Times New Roman"/>
          <w:b/>
          <w:sz w:val="28"/>
        </w:rPr>
      </w:pPr>
    </w:p>
    <w:p w:rsidR="00F90DF9" w:rsidRDefault="00F90DF9" w:rsidP="00F90DF9">
      <w:pPr>
        <w:pStyle w:val="2"/>
        <w:shd w:val="clear" w:color="auto" w:fill="F6F6F6"/>
        <w:spacing w:before="0" w:after="144"/>
        <w:jc w:val="right"/>
        <w:textAlignment w:val="baseline"/>
        <w:rPr>
          <w:rFonts w:ascii="Arial" w:hAnsi="Arial" w:cs="Arial"/>
          <w:b w:val="0"/>
          <w:bCs w:val="0"/>
          <w:color w:val="000000"/>
          <w:sz w:val="38"/>
          <w:szCs w:val="38"/>
        </w:rPr>
      </w:pPr>
      <w:r>
        <w:rPr>
          <w:rFonts w:ascii="Arial" w:hAnsi="Arial" w:cs="Arial"/>
          <w:b w:val="0"/>
          <w:bCs w:val="0"/>
          <w:color w:val="000000"/>
          <w:sz w:val="38"/>
          <w:szCs w:val="38"/>
        </w:rPr>
        <w:t>М</w:t>
      </w:r>
      <w:r>
        <w:rPr>
          <w:rFonts w:ascii="Arial" w:hAnsi="Arial" w:cs="Arial"/>
          <w:b w:val="0"/>
          <w:bCs w:val="0"/>
          <w:color w:val="000000"/>
          <w:sz w:val="38"/>
          <w:szCs w:val="38"/>
        </w:rPr>
        <w:t>униципальное бюджетное общеобразовательное учреждение «Средняя общеобразовательная школа №33 с углубленным изучением английского языка» Нижнекамского муниципального района Республики Татарстан</w:t>
      </w:r>
    </w:p>
    <w:p w:rsidR="00F90DF9" w:rsidRDefault="00F90DF9" w:rsidP="00F90DF9">
      <w:pPr>
        <w:jc w:val="both"/>
        <w:rPr>
          <w:rFonts w:ascii="Times New Roman" w:hAnsi="Times New Roman"/>
          <w:b/>
          <w:sz w:val="28"/>
        </w:rPr>
      </w:pPr>
      <w:r>
        <w:rPr>
          <w:rFonts w:ascii="Times New Roman" w:hAnsi="Times New Roman"/>
          <w:b/>
          <w:sz w:val="28"/>
        </w:rPr>
        <w:pict>
          <v:shape id="_x0000_i1084" type="#_x0000_t75" style="width:180pt;height:116.25pt">
            <v:imagedata r:id="rId21" o:title="15"/>
          </v:shape>
        </w:pict>
      </w:r>
    </w:p>
    <w:p w:rsidR="00F90DF9" w:rsidRDefault="00F90DF9" w:rsidP="00171F60">
      <w:pPr>
        <w:ind w:firstLine="709"/>
        <w:jc w:val="both"/>
        <w:rPr>
          <w:rFonts w:ascii="Times New Roman" w:hAnsi="Times New Roman"/>
          <w:b/>
          <w:sz w:val="28"/>
        </w:rPr>
      </w:pPr>
    </w:p>
    <w:p w:rsidR="00FE32A5" w:rsidRDefault="00F90DF9" w:rsidP="00F90DF9">
      <w:pPr>
        <w:jc w:val="both"/>
        <w:rPr>
          <w:rFonts w:ascii="Times New Roman" w:hAnsi="Times New Roman"/>
          <w:sz w:val="28"/>
        </w:rPr>
      </w:pPr>
      <w:r>
        <w:rPr>
          <w:rFonts w:ascii="Times New Roman" w:hAnsi="Times New Roman"/>
          <w:b/>
          <w:sz w:val="28"/>
        </w:rPr>
        <w:t xml:space="preserve">          </w:t>
      </w:r>
      <w:r w:rsidR="00F743F5">
        <w:rPr>
          <w:rFonts w:ascii="Times New Roman" w:hAnsi="Times New Roman"/>
          <w:b/>
          <w:sz w:val="28"/>
        </w:rPr>
        <w:t>13.03.2019</w:t>
      </w:r>
      <w:r w:rsidR="00F743F5">
        <w:rPr>
          <w:rFonts w:ascii="Times New Roman" w:hAnsi="Times New Roman"/>
          <w:sz w:val="28"/>
        </w:rPr>
        <w:t xml:space="preserve"> </w:t>
      </w:r>
      <w:r w:rsidR="005857C3">
        <w:rPr>
          <w:rFonts w:ascii="Times New Roman" w:hAnsi="Times New Roman"/>
          <w:sz w:val="28"/>
        </w:rPr>
        <w:t xml:space="preserve">из </w:t>
      </w:r>
      <w:proofErr w:type="spellStart"/>
      <w:r w:rsidR="005857C3">
        <w:rPr>
          <w:rFonts w:ascii="Times New Roman" w:hAnsi="Times New Roman"/>
          <w:sz w:val="28"/>
        </w:rPr>
        <w:t>Рособрнадзора</w:t>
      </w:r>
      <w:proofErr w:type="spellEnd"/>
      <w:r w:rsidR="00F743F5">
        <w:rPr>
          <w:rFonts w:ascii="Times New Roman" w:hAnsi="Times New Roman"/>
          <w:sz w:val="28"/>
        </w:rPr>
        <w:t xml:space="preserve"> поступило обращение </w:t>
      </w:r>
      <w:proofErr w:type="spellStart"/>
      <w:r w:rsidR="00F743F5">
        <w:rPr>
          <w:rFonts w:ascii="Times New Roman" w:hAnsi="Times New Roman"/>
          <w:sz w:val="28"/>
        </w:rPr>
        <w:t>М.М.Салахова</w:t>
      </w:r>
      <w:proofErr w:type="spellEnd"/>
      <w:r w:rsidR="00F743F5">
        <w:rPr>
          <w:rFonts w:ascii="Times New Roman" w:hAnsi="Times New Roman"/>
          <w:sz w:val="28"/>
        </w:rPr>
        <w:t xml:space="preserve"> по конфликтной ситуации, возникшей в МБОУ «Средняя общеобразовательная школа № 33 с углубленным изучением английского языка» (далее – СОШ № 33) Нижнекамского муниципального района Республики Татарстан, выражающаяся в частности в незаконном, по мнению заявителя, переводе обучающихся из СОШ № 33 в новую, строящуюся школу</w:t>
      </w:r>
      <w:r w:rsidR="002E1BFC">
        <w:rPr>
          <w:rFonts w:ascii="Times New Roman" w:hAnsi="Times New Roman"/>
          <w:sz w:val="28"/>
        </w:rPr>
        <w:t>.</w:t>
      </w:r>
    </w:p>
    <w:p w:rsidR="00F743F5" w:rsidRDefault="00F743F5" w:rsidP="00171F60">
      <w:pPr>
        <w:ind w:firstLine="709"/>
        <w:jc w:val="both"/>
        <w:rPr>
          <w:rFonts w:ascii="Times New Roman" w:hAnsi="Times New Roman"/>
          <w:sz w:val="28"/>
        </w:rPr>
      </w:pPr>
      <w:r>
        <w:rPr>
          <w:rFonts w:ascii="Times New Roman" w:hAnsi="Times New Roman"/>
          <w:sz w:val="28"/>
        </w:rPr>
        <w:t xml:space="preserve">Департамент, согласно информации, поступившей из МБУ «Управление образования Исполнительного комитета </w:t>
      </w:r>
      <w:proofErr w:type="spellStart"/>
      <w:r>
        <w:rPr>
          <w:rFonts w:ascii="Times New Roman" w:hAnsi="Times New Roman"/>
          <w:sz w:val="28"/>
        </w:rPr>
        <w:t>Нижнекмского</w:t>
      </w:r>
      <w:proofErr w:type="spellEnd"/>
      <w:r>
        <w:rPr>
          <w:rFonts w:ascii="Times New Roman" w:hAnsi="Times New Roman"/>
          <w:sz w:val="28"/>
        </w:rPr>
        <w:t xml:space="preserve"> муниципального района Республики Татарстан» (далее – Управление образования Нижнекамского района), в </w:t>
      </w:r>
      <w:r>
        <w:rPr>
          <w:rFonts w:ascii="Times New Roman" w:hAnsi="Times New Roman"/>
          <w:sz w:val="28"/>
        </w:rPr>
        <w:lastRenderedPageBreak/>
        <w:t xml:space="preserve">своем ответе заявителю указал на законность перевода обучающихся из СОШ № 33 в </w:t>
      </w:r>
      <w:r w:rsidR="002E1BFC">
        <w:rPr>
          <w:rFonts w:ascii="Times New Roman" w:hAnsi="Times New Roman"/>
          <w:sz w:val="28"/>
        </w:rPr>
        <w:t xml:space="preserve">новую строящуюся школу. </w:t>
      </w:r>
    </w:p>
    <w:p w:rsidR="002E1BFC" w:rsidRDefault="002E1BFC" w:rsidP="00171F60">
      <w:pPr>
        <w:ind w:firstLine="709"/>
        <w:jc w:val="both"/>
        <w:rPr>
          <w:rFonts w:ascii="Times New Roman" w:hAnsi="Times New Roman"/>
          <w:sz w:val="28"/>
        </w:rPr>
      </w:pPr>
      <w:r>
        <w:rPr>
          <w:rFonts w:ascii="Times New Roman" w:hAnsi="Times New Roman"/>
          <w:b/>
          <w:sz w:val="28"/>
        </w:rPr>
        <w:t>13.03.2019</w:t>
      </w:r>
      <w:r>
        <w:rPr>
          <w:rFonts w:ascii="Times New Roman" w:hAnsi="Times New Roman"/>
          <w:sz w:val="28"/>
        </w:rPr>
        <w:t xml:space="preserve"> в Департамент поступило обращение </w:t>
      </w:r>
      <w:proofErr w:type="spellStart"/>
      <w:r>
        <w:rPr>
          <w:rFonts w:ascii="Times New Roman" w:hAnsi="Times New Roman"/>
          <w:sz w:val="28"/>
        </w:rPr>
        <w:t>О.Л.Исаева</w:t>
      </w:r>
      <w:proofErr w:type="spellEnd"/>
      <w:r>
        <w:rPr>
          <w:rFonts w:ascii="Times New Roman" w:hAnsi="Times New Roman"/>
          <w:sz w:val="28"/>
        </w:rPr>
        <w:t xml:space="preserve"> по вопросу незаконного отчисления ребенка, обучающегося на семейной форме обучения, а также с просьбой рассмотреть вопрос о возбуждении дела об административном правонарушении по части 1 статьи 5.57 КоАП РФ.</w:t>
      </w:r>
    </w:p>
    <w:p w:rsidR="002E1BFC" w:rsidRDefault="002E1BFC" w:rsidP="002E1BFC">
      <w:pPr>
        <w:ind w:firstLine="709"/>
        <w:jc w:val="both"/>
        <w:rPr>
          <w:rFonts w:ascii="Times New Roman" w:hAnsi="Times New Roman"/>
          <w:sz w:val="28"/>
        </w:rPr>
      </w:pPr>
      <w:r>
        <w:rPr>
          <w:rFonts w:ascii="Times New Roman" w:hAnsi="Times New Roman"/>
          <w:sz w:val="28"/>
        </w:rPr>
        <w:t xml:space="preserve">В ходе рассмотрения обращения был сделан запрос в МКУ «Управление образования </w:t>
      </w:r>
      <w:proofErr w:type="spellStart"/>
      <w:r>
        <w:rPr>
          <w:rFonts w:ascii="Times New Roman" w:hAnsi="Times New Roman"/>
          <w:sz w:val="28"/>
        </w:rPr>
        <w:t>Агрызского</w:t>
      </w:r>
      <w:proofErr w:type="spellEnd"/>
      <w:r>
        <w:rPr>
          <w:rFonts w:ascii="Times New Roman" w:hAnsi="Times New Roman"/>
          <w:sz w:val="28"/>
        </w:rPr>
        <w:t xml:space="preserve"> муниципального района Республики Татарстан» (далее – Управление образования </w:t>
      </w:r>
      <w:proofErr w:type="spellStart"/>
      <w:r>
        <w:rPr>
          <w:rFonts w:ascii="Times New Roman" w:hAnsi="Times New Roman"/>
          <w:sz w:val="28"/>
        </w:rPr>
        <w:t>Агрызского</w:t>
      </w:r>
      <w:proofErr w:type="spellEnd"/>
      <w:r>
        <w:rPr>
          <w:rFonts w:ascii="Times New Roman" w:hAnsi="Times New Roman"/>
          <w:sz w:val="28"/>
        </w:rPr>
        <w:t xml:space="preserve"> района). Согласно полученной информации было принято решение отказать в возбуждении дела об административном правонарушении по части 1 статьи 5.57 КоАП РФ, ввиду отсутствия состава административного правонарушения.</w:t>
      </w:r>
    </w:p>
    <w:p w:rsidR="002E1BFC" w:rsidRDefault="002E1BFC" w:rsidP="00171F60">
      <w:pPr>
        <w:ind w:firstLine="709"/>
        <w:jc w:val="both"/>
        <w:rPr>
          <w:rFonts w:ascii="Times New Roman" w:hAnsi="Times New Roman"/>
          <w:sz w:val="28"/>
        </w:rPr>
      </w:pPr>
      <w:r>
        <w:rPr>
          <w:rFonts w:ascii="Times New Roman" w:hAnsi="Times New Roman"/>
          <w:b/>
          <w:sz w:val="28"/>
        </w:rPr>
        <w:t>14.03.2019</w:t>
      </w:r>
      <w:r>
        <w:rPr>
          <w:rFonts w:ascii="Times New Roman" w:hAnsi="Times New Roman"/>
          <w:sz w:val="28"/>
        </w:rPr>
        <w:t xml:space="preserve"> в Департамент поступило обращение </w:t>
      </w:r>
      <w:proofErr w:type="spellStart"/>
      <w:r>
        <w:rPr>
          <w:rFonts w:ascii="Times New Roman" w:hAnsi="Times New Roman"/>
          <w:sz w:val="28"/>
        </w:rPr>
        <w:t>Р.М.Миргалимова</w:t>
      </w:r>
      <w:proofErr w:type="spellEnd"/>
      <w:r>
        <w:rPr>
          <w:rFonts w:ascii="Times New Roman" w:hAnsi="Times New Roman"/>
          <w:sz w:val="28"/>
        </w:rPr>
        <w:t xml:space="preserve"> по вопросу законности предоплаты со стороны родителей дошкольного образовательного учреждения за услуги охраны.</w:t>
      </w:r>
    </w:p>
    <w:p w:rsidR="002E1BFC" w:rsidRDefault="002E1BFC" w:rsidP="00171F60">
      <w:pPr>
        <w:ind w:firstLine="709"/>
        <w:jc w:val="both"/>
        <w:rPr>
          <w:rFonts w:ascii="Times New Roman" w:hAnsi="Times New Roman"/>
          <w:sz w:val="28"/>
        </w:rPr>
      </w:pPr>
      <w:r>
        <w:rPr>
          <w:rFonts w:ascii="Times New Roman" w:hAnsi="Times New Roman"/>
          <w:sz w:val="28"/>
        </w:rPr>
        <w:t xml:space="preserve">Департаментом было принято решение о перенаправлении обращения в Управление образования </w:t>
      </w:r>
      <w:proofErr w:type="spellStart"/>
      <w:r>
        <w:rPr>
          <w:rFonts w:ascii="Times New Roman" w:hAnsi="Times New Roman"/>
          <w:sz w:val="28"/>
        </w:rPr>
        <w:t>г.Казани</w:t>
      </w:r>
      <w:proofErr w:type="spellEnd"/>
      <w:r>
        <w:rPr>
          <w:rFonts w:ascii="Times New Roman" w:hAnsi="Times New Roman"/>
          <w:sz w:val="28"/>
        </w:rPr>
        <w:t>.</w:t>
      </w:r>
    </w:p>
    <w:p w:rsidR="002E1BFC" w:rsidRDefault="002E1BFC" w:rsidP="002E1BFC">
      <w:pPr>
        <w:ind w:firstLine="709"/>
        <w:jc w:val="both"/>
        <w:rPr>
          <w:rFonts w:ascii="Times New Roman" w:hAnsi="Times New Roman"/>
          <w:sz w:val="28"/>
        </w:rPr>
      </w:pPr>
      <w:r>
        <w:rPr>
          <w:rFonts w:ascii="Times New Roman" w:hAnsi="Times New Roman"/>
          <w:b/>
          <w:sz w:val="28"/>
        </w:rPr>
        <w:t>18.03.2019</w:t>
      </w:r>
      <w:r>
        <w:rPr>
          <w:rFonts w:ascii="Times New Roman" w:hAnsi="Times New Roman"/>
          <w:sz w:val="28"/>
        </w:rPr>
        <w:t xml:space="preserve"> в Департамент поступило обращение </w:t>
      </w:r>
      <w:proofErr w:type="spellStart"/>
      <w:r>
        <w:rPr>
          <w:rFonts w:ascii="Times New Roman" w:hAnsi="Times New Roman"/>
          <w:sz w:val="28"/>
        </w:rPr>
        <w:t>К.В.Шанбуровой</w:t>
      </w:r>
      <w:proofErr w:type="spellEnd"/>
      <w:r>
        <w:rPr>
          <w:rFonts w:ascii="Times New Roman" w:hAnsi="Times New Roman"/>
          <w:sz w:val="28"/>
        </w:rPr>
        <w:t xml:space="preserve"> по вопросу движения очереди в </w:t>
      </w:r>
      <w:r w:rsidR="00327149">
        <w:rPr>
          <w:rFonts w:ascii="Times New Roman" w:hAnsi="Times New Roman"/>
          <w:sz w:val="28"/>
        </w:rPr>
        <w:t>дошкольное образовательное учреждение.</w:t>
      </w:r>
    </w:p>
    <w:p w:rsidR="002E1BFC" w:rsidRDefault="002E1BFC" w:rsidP="002E1BFC">
      <w:pPr>
        <w:ind w:firstLine="709"/>
        <w:jc w:val="both"/>
        <w:rPr>
          <w:rFonts w:ascii="Times New Roman" w:hAnsi="Times New Roman"/>
          <w:sz w:val="28"/>
        </w:rPr>
      </w:pPr>
      <w:r>
        <w:rPr>
          <w:rFonts w:ascii="Times New Roman" w:hAnsi="Times New Roman"/>
          <w:sz w:val="28"/>
        </w:rPr>
        <w:t xml:space="preserve">Департаментом было принято решение перенаправить обращение по подведомственности в Управление образования </w:t>
      </w:r>
      <w:proofErr w:type="spellStart"/>
      <w:r>
        <w:rPr>
          <w:rFonts w:ascii="Times New Roman" w:hAnsi="Times New Roman"/>
          <w:sz w:val="28"/>
        </w:rPr>
        <w:t>г.Казани</w:t>
      </w:r>
      <w:proofErr w:type="spellEnd"/>
      <w:r>
        <w:rPr>
          <w:rFonts w:ascii="Times New Roman" w:hAnsi="Times New Roman"/>
          <w:sz w:val="28"/>
        </w:rPr>
        <w:t>.</w:t>
      </w:r>
    </w:p>
    <w:p w:rsidR="002E1BFC" w:rsidRDefault="002E1BFC" w:rsidP="00171F60">
      <w:pPr>
        <w:ind w:firstLine="709"/>
        <w:jc w:val="both"/>
        <w:rPr>
          <w:rFonts w:ascii="Times New Roman" w:hAnsi="Times New Roman"/>
          <w:sz w:val="28"/>
        </w:rPr>
      </w:pPr>
      <w:r>
        <w:rPr>
          <w:rFonts w:ascii="Times New Roman" w:hAnsi="Times New Roman"/>
          <w:b/>
          <w:sz w:val="28"/>
        </w:rPr>
        <w:t>18.03.2019</w:t>
      </w:r>
      <w:r>
        <w:rPr>
          <w:rFonts w:ascii="Times New Roman" w:hAnsi="Times New Roman"/>
          <w:sz w:val="28"/>
        </w:rPr>
        <w:t xml:space="preserve"> в Департамент поступило обращение </w:t>
      </w:r>
      <w:proofErr w:type="spellStart"/>
      <w:r>
        <w:rPr>
          <w:rFonts w:ascii="Times New Roman" w:hAnsi="Times New Roman"/>
          <w:sz w:val="28"/>
        </w:rPr>
        <w:t>Л.Х.Сайфуллина</w:t>
      </w:r>
      <w:proofErr w:type="spellEnd"/>
      <w:r>
        <w:rPr>
          <w:rFonts w:ascii="Times New Roman" w:hAnsi="Times New Roman"/>
          <w:sz w:val="28"/>
        </w:rPr>
        <w:t xml:space="preserve"> по вопросу </w:t>
      </w:r>
      <w:r w:rsidR="00AF2EED">
        <w:rPr>
          <w:rFonts w:ascii="Times New Roman" w:hAnsi="Times New Roman"/>
          <w:sz w:val="28"/>
        </w:rPr>
        <w:t xml:space="preserve">о возможной коррупционной составляющей при составлении рейтинга автошкол </w:t>
      </w:r>
      <w:proofErr w:type="spellStart"/>
      <w:r w:rsidR="00AF2EED">
        <w:rPr>
          <w:rFonts w:ascii="Times New Roman" w:hAnsi="Times New Roman"/>
          <w:sz w:val="28"/>
        </w:rPr>
        <w:t>г.Казани</w:t>
      </w:r>
      <w:proofErr w:type="spellEnd"/>
      <w:r w:rsidR="00AF2EED">
        <w:rPr>
          <w:rFonts w:ascii="Times New Roman" w:hAnsi="Times New Roman"/>
          <w:sz w:val="28"/>
        </w:rPr>
        <w:t xml:space="preserve"> в 2018 году.</w:t>
      </w:r>
    </w:p>
    <w:p w:rsidR="00AF2EED" w:rsidRDefault="00AF2EED" w:rsidP="00171F60">
      <w:pPr>
        <w:ind w:firstLine="709"/>
        <w:jc w:val="both"/>
        <w:rPr>
          <w:rFonts w:ascii="Times New Roman" w:hAnsi="Times New Roman"/>
          <w:sz w:val="28"/>
        </w:rPr>
      </w:pPr>
      <w:r>
        <w:rPr>
          <w:rFonts w:ascii="Times New Roman" w:hAnsi="Times New Roman"/>
          <w:sz w:val="28"/>
        </w:rPr>
        <w:t>Департамент в своем ответе автору указал на отсутствие компетенции в рассмотрении данного вопроса.</w:t>
      </w:r>
    </w:p>
    <w:p w:rsidR="00F90DF9" w:rsidRDefault="00F90DF9" w:rsidP="00171F60">
      <w:pPr>
        <w:ind w:firstLine="709"/>
        <w:jc w:val="both"/>
        <w:rPr>
          <w:rFonts w:ascii="Times New Roman" w:hAnsi="Times New Roman"/>
          <w:b/>
          <w:sz w:val="28"/>
        </w:rPr>
      </w:pPr>
    </w:p>
    <w:p w:rsidR="00F90DF9" w:rsidRDefault="00F90DF9" w:rsidP="00F90DF9">
      <w:pPr>
        <w:pStyle w:val="2"/>
        <w:shd w:val="clear" w:color="auto" w:fill="F6F6F6"/>
        <w:spacing w:before="0" w:after="144"/>
        <w:jc w:val="right"/>
        <w:textAlignment w:val="baseline"/>
        <w:rPr>
          <w:rFonts w:ascii="Arial" w:hAnsi="Arial" w:cs="Arial"/>
          <w:b w:val="0"/>
          <w:bCs w:val="0"/>
          <w:color w:val="000000"/>
          <w:sz w:val="38"/>
          <w:szCs w:val="38"/>
        </w:rPr>
      </w:pPr>
      <w:r>
        <w:rPr>
          <w:rFonts w:ascii="Arial" w:hAnsi="Arial" w:cs="Arial"/>
          <w:b w:val="0"/>
          <w:bCs w:val="0"/>
          <w:color w:val="000000"/>
          <w:sz w:val="38"/>
          <w:szCs w:val="38"/>
        </w:rPr>
        <w:t>Муниципальное бюджетное общеобразовательное учреждение «Средняя общеобразовательная школа №114» Приволжского района г. Казани</w:t>
      </w:r>
    </w:p>
    <w:p w:rsidR="00F90DF9" w:rsidRDefault="00F90DF9" w:rsidP="00171F60">
      <w:pPr>
        <w:ind w:firstLine="709"/>
        <w:jc w:val="both"/>
        <w:rPr>
          <w:rFonts w:ascii="Times New Roman" w:hAnsi="Times New Roman"/>
          <w:b/>
          <w:sz w:val="28"/>
        </w:rPr>
      </w:pPr>
    </w:p>
    <w:p w:rsidR="00F90DF9" w:rsidRDefault="00F90DF9" w:rsidP="00F90DF9">
      <w:pPr>
        <w:jc w:val="both"/>
        <w:rPr>
          <w:rFonts w:ascii="Times New Roman" w:hAnsi="Times New Roman"/>
          <w:b/>
          <w:sz w:val="28"/>
        </w:rPr>
      </w:pPr>
      <w:r>
        <w:rPr>
          <w:rFonts w:ascii="Times New Roman" w:hAnsi="Times New Roman"/>
          <w:b/>
          <w:sz w:val="28"/>
        </w:rPr>
        <w:pict>
          <v:shape id="_x0000_i1087" type="#_x0000_t75" style="width:174.75pt;height:112.5pt">
            <v:imagedata r:id="rId22" o:title="16"/>
          </v:shape>
        </w:pict>
      </w:r>
    </w:p>
    <w:p w:rsidR="00F90DF9" w:rsidRDefault="00F90DF9" w:rsidP="00171F60">
      <w:pPr>
        <w:ind w:firstLine="709"/>
        <w:jc w:val="both"/>
        <w:rPr>
          <w:rFonts w:ascii="Times New Roman" w:hAnsi="Times New Roman"/>
          <w:b/>
          <w:sz w:val="28"/>
        </w:rPr>
      </w:pPr>
    </w:p>
    <w:p w:rsidR="00AF2EED" w:rsidRDefault="00F90DF9" w:rsidP="00F90DF9">
      <w:pPr>
        <w:jc w:val="both"/>
        <w:rPr>
          <w:rFonts w:ascii="Times New Roman" w:hAnsi="Times New Roman"/>
          <w:sz w:val="28"/>
        </w:rPr>
      </w:pPr>
      <w:r>
        <w:rPr>
          <w:rFonts w:ascii="Times New Roman" w:hAnsi="Times New Roman"/>
          <w:b/>
          <w:sz w:val="28"/>
        </w:rPr>
        <w:t xml:space="preserve">          </w:t>
      </w:r>
      <w:r w:rsidR="00AF2EED">
        <w:rPr>
          <w:rFonts w:ascii="Times New Roman" w:hAnsi="Times New Roman"/>
          <w:b/>
          <w:sz w:val="28"/>
        </w:rPr>
        <w:t>19.03.2019</w:t>
      </w:r>
      <w:r w:rsidR="00AF2EED">
        <w:rPr>
          <w:rFonts w:ascii="Times New Roman" w:hAnsi="Times New Roman"/>
          <w:sz w:val="28"/>
        </w:rPr>
        <w:t xml:space="preserve"> в Департамент поступило обращение </w:t>
      </w:r>
      <w:proofErr w:type="spellStart"/>
      <w:r w:rsidR="00AF2EED">
        <w:rPr>
          <w:rFonts w:ascii="Times New Roman" w:hAnsi="Times New Roman"/>
          <w:sz w:val="28"/>
        </w:rPr>
        <w:t>К.И.Нигматуллиной</w:t>
      </w:r>
      <w:proofErr w:type="spellEnd"/>
      <w:r w:rsidR="00AF2EED">
        <w:rPr>
          <w:rFonts w:ascii="Times New Roman" w:hAnsi="Times New Roman"/>
          <w:sz w:val="28"/>
        </w:rPr>
        <w:t xml:space="preserve"> по вопросу массовых нарушений в МБОУ «Средняя общеобразовательная школа </w:t>
      </w:r>
      <w:r w:rsidR="00AF2EED">
        <w:rPr>
          <w:rFonts w:ascii="Times New Roman" w:hAnsi="Times New Roman"/>
          <w:sz w:val="28"/>
        </w:rPr>
        <w:br/>
        <w:t xml:space="preserve">№ 114» Приволжского района </w:t>
      </w:r>
      <w:proofErr w:type="spellStart"/>
      <w:r w:rsidR="00AF2EED">
        <w:rPr>
          <w:rFonts w:ascii="Times New Roman" w:hAnsi="Times New Roman"/>
          <w:sz w:val="28"/>
        </w:rPr>
        <w:t>г.Казани</w:t>
      </w:r>
      <w:proofErr w:type="spellEnd"/>
      <w:r w:rsidR="00AF2EED">
        <w:rPr>
          <w:rFonts w:ascii="Times New Roman" w:hAnsi="Times New Roman"/>
          <w:sz w:val="28"/>
        </w:rPr>
        <w:t xml:space="preserve"> (далее – СОШ № 114), выражающаяся в частности в нерациональном расходовании бюджетных денежных средств при </w:t>
      </w:r>
      <w:r w:rsidR="00AF2EED">
        <w:rPr>
          <w:rFonts w:ascii="Times New Roman" w:hAnsi="Times New Roman"/>
          <w:sz w:val="28"/>
        </w:rPr>
        <w:lastRenderedPageBreak/>
        <w:t>оказании услуг дополнительного образования на базе СОШ № 114, взимании денежных средств на услуги охраны с родителей (законных представителей) обучающихся, а также других нарушениях.</w:t>
      </w:r>
    </w:p>
    <w:p w:rsidR="00AF2EED" w:rsidRDefault="00094F5F" w:rsidP="00171F60">
      <w:pPr>
        <w:ind w:firstLine="709"/>
        <w:jc w:val="both"/>
        <w:rPr>
          <w:rFonts w:ascii="Times New Roman" w:hAnsi="Times New Roman"/>
          <w:sz w:val="28"/>
        </w:rPr>
      </w:pPr>
      <w:r>
        <w:rPr>
          <w:rFonts w:ascii="Times New Roman" w:hAnsi="Times New Roman"/>
          <w:sz w:val="28"/>
        </w:rPr>
        <w:t xml:space="preserve">Департамент </w:t>
      </w:r>
      <w:r w:rsidR="00AF2EED">
        <w:rPr>
          <w:rFonts w:ascii="Times New Roman" w:hAnsi="Times New Roman"/>
          <w:sz w:val="28"/>
        </w:rPr>
        <w:t xml:space="preserve">совместно с представителем от Уполномоченного по правам ребенка в Республике Татарстан осуществил выход в СОШ № 114 для проверки доводов, указанных автором в обращении. По результатам выхода данные доводы подтвердились, о чем была направлена необходимая информация учредителю СОШ № 114 – Управлению образования </w:t>
      </w:r>
      <w:proofErr w:type="spellStart"/>
      <w:r w:rsidR="00AF2EED">
        <w:rPr>
          <w:rFonts w:ascii="Times New Roman" w:hAnsi="Times New Roman"/>
          <w:sz w:val="28"/>
        </w:rPr>
        <w:t>г.Казани</w:t>
      </w:r>
      <w:proofErr w:type="spellEnd"/>
      <w:r w:rsidR="00AF2EED">
        <w:rPr>
          <w:rFonts w:ascii="Times New Roman" w:hAnsi="Times New Roman"/>
          <w:sz w:val="28"/>
        </w:rPr>
        <w:t>.</w:t>
      </w:r>
    </w:p>
    <w:p w:rsidR="00F90DF9" w:rsidRDefault="00F90DF9" w:rsidP="00171F60">
      <w:pPr>
        <w:ind w:firstLine="709"/>
        <w:jc w:val="both"/>
        <w:rPr>
          <w:rFonts w:ascii="Times New Roman" w:hAnsi="Times New Roman"/>
          <w:b/>
          <w:sz w:val="28"/>
        </w:rPr>
      </w:pPr>
    </w:p>
    <w:p w:rsidR="00BE38A2" w:rsidRDefault="00BE38A2" w:rsidP="00BE38A2">
      <w:pPr>
        <w:pStyle w:val="2"/>
        <w:shd w:val="clear" w:color="auto" w:fill="F6F6F6"/>
        <w:spacing w:before="0" w:after="144"/>
        <w:jc w:val="right"/>
        <w:textAlignment w:val="baseline"/>
        <w:rPr>
          <w:rFonts w:ascii="Arial" w:hAnsi="Arial" w:cs="Arial"/>
          <w:b w:val="0"/>
          <w:bCs w:val="0"/>
          <w:color w:val="000000"/>
          <w:sz w:val="38"/>
          <w:szCs w:val="38"/>
        </w:rPr>
      </w:pPr>
      <w:r>
        <w:rPr>
          <w:rFonts w:ascii="Arial" w:hAnsi="Arial" w:cs="Arial"/>
          <w:b w:val="0"/>
          <w:bCs w:val="0"/>
          <w:color w:val="000000"/>
          <w:sz w:val="38"/>
          <w:szCs w:val="38"/>
        </w:rPr>
        <w:t xml:space="preserve">Муниципальное бюджетное общеобразовательное учреждение "Гимназия № 179" Ново-Савиновского района </w:t>
      </w:r>
      <w:proofErr w:type="spellStart"/>
      <w:r>
        <w:rPr>
          <w:rFonts w:ascii="Arial" w:hAnsi="Arial" w:cs="Arial"/>
          <w:b w:val="0"/>
          <w:bCs w:val="0"/>
          <w:color w:val="000000"/>
          <w:sz w:val="38"/>
          <w:szCs w:val="38"/>
        </w:rPr>
        <w:t>г.Казани</w:t>
      </w:r>
      <w:proofErr w:type="spellEnd"/>
    </w:p>
    <w:p w:rsidR="00F90DF9" w:rsidRDefault="00BE38A2" w:rsidP="00BE38A2">
      <w:pPr>
        <w:jc w:val="both"/>
        <w:rPr>
          <w:rFonts w:ascii="Times New Roman" w:hAnsi="Times New Roman"/>
          <w:b/>
          <w:sz w:val="28"/>
        </w:rPr>
      </w:pPr>
      <w:r>
        <w:rPr>
          <w:rFonts w:ascii="Times New Roman" w:hAnsi="Times New Roman"/>
          <w:b/>
          <w:sz w:val="28"/>
        </w:rPr>
        <w:pict>
          <v:shape id="_x0000_i1090" type="#_x0000_t75" style="width:176.25pt;height:114.75pt">
            <v:imagedata r:id="rId23" o:title="17"/>
          </v:shape>
        </w:pict>
      </w:r>
    </w:p>
    <w:p w:rsidR="00F90DF9" w:rsidRDefault="00F90DF9" w:rsidP="00171F60">
      <w:pPr>
        <w:ind w:firstLine="709"/>
        <w:jc w:val="both"/>
        <w:rPr>
          <w:rFonts w:ascii="Times New Roman" w:hAnsi="Times New Roman"/>
          <w:b/>
          <w:sz w:val="28"/>
        </w:rPr>
      </w:pPr>
    </w:p>
    <w:p w:rsidR="00AF2EED" w:rsidRDefault="00BE38A2" w:rsidP="00BE38A2">
      <w:pPr>
        <w:jc w:val="both"/>
        <w:rPr>
          <w:rFonts w:ascii="Times New Roman" w:hAnsi="Times New Roman"/>
          <w:sz w:val="28"/>
        </w:rPr>
      </w:pPr>
      <w:r>
        <w:rPr>
          <w:rFonts w:ascii="Times New Roman" w:hAnsi="Times New Roman"/>
          <w:b/>
          <w:sz w:val="28"/>
        </w:rPr>
        <w:t xml:space="preserve">          </w:t>
      </w:r>
      <w:r w:rsidR="00AF2EED">
        <w:rPr>
          <w:rFonts w:ascii="Times New Roman" w:hAnsi="Times New Roman"/>
          <w:b/>
          <w:sz w:val="28"/>
        </w:rPr>
        <w:t>21.03.2019</w:t>
      </w:r>
      <w:r w:rsidR="00AF2EED">
        <w:rPr>
          <w:rFonts w:ascii="Times New Roman" w:hAnsi="Times New Roman"/>
          <w:sz w:val="28"/>
        </w:rPr>
        <w:t xml:space="preserve"> из Региональной общественной приемной Председателя Партии </w:t>
      </w:r>
      <w:r w:rsidR="00AF2EED">
        <w:rPr>
          <w:rFonts w:ascii="Times New Roman" w:hAnsi="Times New Roman"/>
          <w:b/>
          <w:sz w:val="28"/>
        </w:rPr>
        <w:t>«ЕДИНАЯ РОССИЯ»</w:t>
      </w:r>
      <w:r w:rsidR="00AF2EED">
        <w:rPr>
          <w:rFonts w:ascii="Times New Roman" w:hAnsi="Times New Roman"/>
          <w:sz w:val="28"/>
        </w:rPr>
        <w:t xml:space="preserve"> </w:t>
      </w:r>
      <w:proofErr w:type="spellStart"/>
      <w:r w:rsidR="00AF2EED">
        <w:rPr>
          <w:rFonts w:ascii="Times New Roman" w:hAnsi="Times New Roman"/>
          <w:sz w:val="28"/>
        </w:rPr>
        <w:t>Д.А.Медведева</w:t>
      </w:r>
      <w:proofErr w:type="spellEnd"/>
      <w:r w:rsidR="00AF2EED">
        <w:rPr>
          <w:rFonts w:ascii="Times New Roman" w:hAnsi="Times New Roman"/>
          <w:sz w:val="28"/>
        </w:rPr>
        <w:t xml:space="preserve"> в Республике Татарстан</w:t>
      </w:r>
      <w:r w:rsidR="00085CF5">
        <w:rPr>
          <w:rFonts w:ascii="Times New Roman" w:hAnsi="Times New Roman"/>
          <w:sz w:val="28"/>
        </w:rPr>
        <w:t xml:space="preserve"> поступило обращение </w:t>
      </w:r>
      <w:proofErr w:type="spellStart"/>
      <w:r w:rsidR="00085CF5">
        <w:rPr>
          <w:rFonts w:ascii="Times New Roman" w:hAnsi="Times New Roman"/>
          <w:sz w:val="28"/>
        </w:rPr>
        <w:t>А.Д.Родина</w:t>
      </w:r>
      <w:proofErr w:type="spellEnd"/>
      <w:r w:rsidR="00085CF5">
        <w:rPr>
          <w:rFonts w:ascii="Times New Roman" w:hAnsi="Times New Roman"/>
          <w:sz w:val="28"/>
        </w:rPr>
        <w:t xml:space="preserve"> по вопросу незаконного сбора денежных средств в МБОУ «Гимназия № 179» Ново-Савиновского района </w:t>
      </w:r>
      <w:proofErr w:type="spellStart"/>
      <w:r w:rsidR="00085CF5">
        <w:rPr>
          <w:rFonts w:ascii="Times New Roman" w:hAnsi="Times New Roman"/>
          <w:sz w:val="28"/>
        </w:rPr>
        <w:t>г.Казани</w:t>
      </w:r>
      <w:proofErr w:type="spellEnd"/>
      <w:r w:rsidR="00085CF5">
        <w:rPr>
          <w:rFonts w:ascii="Times New Roman" w:hAnsi="Times New Roman"/>
          <w:sz w:val="28"/>
        </w:rPr>
        <w:t xml:space="preserve"> (далее – Гимназия № 179).</w:t>
      </w:r>
    </w:p>
    <w:p w:rsidR="00085CF5" w:rsidRDefault="00085CF5" w:rsidP="00085CF5">
      <w:pPr>
        <w:ind w:firstLine="709"/>
        <w:jc w:val="both"/>
        <w:rPr>
          <w:rFonts w:ascii="Times New Roman" w:hAnsi="Times New Roman"/>
          <w:sz w:val="28"/>
        </w:rPr>
      </w:pPr>
      <w:r>
        <w:rPr>
          <w:rFonts w:ascii="Times New Roman" w:hAnsi="Times New Roman"/>
          <w:sz w:val="28"/>
        </w:rPr>
        <w:t>Департаментом было направлено предостережение о недопустимости нарушения обязательных требований в Гимназию № 179, в котором было указано на факт нарушения обязательных требований, разъяснен установленный законом порядок привлечения денежных средств родителей (законных представителей) воспитанников, был сделан акцент на добровольность пожертвований. Кроме того, было предложено в срок до 31 мая 2019 года направить в Департамент уведомление об исполнении предостережения.</w:t>
      </w:r>
    </w:p>
    <w:p w:rsidR="00085CF5" w:rsidRPr="0021421D" w:rsidRDefault="00085CF5" w:rsidP="00085CF5">
      <w:pPr>
        <w:ind w:firstLine="709"/>
        <w:jc w:val="both"/>
        <w:rPr>
          <w:rFonts w:ascii="Times New Roman" w:hAnsi="Times New Roman"/>
          <w:sz w:val="28"/>
        </w:rPr>
      </w:pPr>
      <w:r>
        <w:rPr>
          <w:rFonts w:ascii="Times New Roman" w:hAnsi="Times New Roman"/>
          <w:sz w:val="28"/>
        </w:rPr>
        <w:t xml:space="preserve">Департамент в своем письме уведомил Управление образования </w:t>
      </w:r>
      <w:proofErr w:type="spellStart"/>
      <w:r>
        <w:rPr>
          <w:rFonts w:ascii="Times New Roman" w:hAnsi="Times New Roman"/>
          <w:sz w:val="28"/>
        </w:rPr>
        <w:t>г.Казани</w:t>
      </w:r>
      <w:proofErr w:type="spellEnd"/>
      <w:r>
        <w:rPr>
          <w:rFonts w:ascii="Times New Roman" w:hAnsi="Times New Roman"/>
          <w:sz w:val="28"/>
        </w:rPr>
        <w:t xml:space="preserve"> о направлении в адрес Гимназии № 179 предостережения о недопустимости нарушения обязательных требований.</w:t>
      </w:r>
    </w:p>
    <w:p w:rsidR="00085CF5" w:rsidRDefault="00085CF5" w:rsidP="00171F60">
      <w:pPr>
        <w:ind w:firstLine="709"/>
        <w:jc w:val="both"/>
        <w:rPr>
          <w:rFonts w:ascii="Times New Roman" w:hAnsi="Times New Roman"/>
          <w:sz w:val="28"/>
        </w:rPr>
      </w:pPr>
      <w:r>
        <w:rPr>
          <w:rFonts w:ascii="Times New Roman" w:hAnsi="Times New Roman"/>
          <w:sz w:val="28"/>
        </w:rPr>
        <w:t xml:space="preserve">Информация о рассмотрении обращения также была направлена в Региональную общественную приемную Председателя Партии </w:t>
      </w:r>
      <w:r>
        <w:rPr>
          <w:rFonts w:ascii="Times New Roman" w:hAnsi="Times New Roman"/>
          <w:b/>
          <w:sz w:val="28"/>
        </w:rPr>
        <w:t>«ЕДИНАЯ РОССИЯ»</w:t>
      </w:r>
      <w:r>
        <w:rPr>
          <w:rFonts w:ascii="Times New Roman" w:hAnsi="Times New Roman"/>
          <w:sz w:val="28"/>
        </w:rPr>
        <w:t xml:space="preserve"> </w:t>
      </w:r>
      <w:proofErr w:type="spellStart"/>
      <w:r>
        <w:rPr>
          <w:rFonts w:ascii="Times New Roman" w:hAnsi="Times New Roman"/>
          <w:sz w:val="28"/>
        </w:rPr>
        <w:t>Д.А.Медведева</w:t>
      </w:r>
      <w:proofErr w:type="spellEnd"/>
      <w:r>
        <w:rPr>
          <w:rFonts w:ascii="Times New Roman" w:hAnsi="Times New Roman"/>
          <w:sz w:val="28"/>
        </w:rPr>
        <w:t xml:space="preserve"> в Республике Татарстан для дальнейшей работы.</w:t>
      </w:r>
    </w:p>
    <w:p w:rsidR="00BE38A2" w:rsidRDefault="00BE38A2" w:rsidP="00171F60">
      <w:pPr>
        <w:ind w:firstLine="709"/>
        <w:jc w:val="both"/>
        <w:rPr>
          <w:rFonts w:ascii="Times New Roman" w:hAnsi="Times New Roman"/>
          <w:b/>
          <w:sz w:val="28"/>
        </w:rPr>
      </w:pPr>
    </w:p>
    <w:p w:rsidR="00BE38A2" w:rsidRDefault="00BE38A2" w:rsidP="00BE38A2">
      <w:pPr>
        <w:pStyle w:val="2"/>
        <w:shd w:val="clear" w:color="auto" w:fill="F6F6F6"/>
        <w:spacing w:before="0" w:after="144"/>
        <w:jc w:val="right"/>
        <w:textAlignment w:val="baseline"/>
        <w:rPr>
          <w:rFonts w:ascii="Arial" w:hAnsi="Arial" w:cs="Arial"/>
          <w:b w:val="0"/>
          <w:bCs w:val="0"/>
          <w:color w:val="000000"/>
          <w:sz w:val="38"/>
          <w:szCs w:val="38"/>
        </w:rPr>
      </w:pPr>
      <w:r>
        <w:rPr>
          <w:rFonts w:ascii="Arial" w:hAnsi="Arial" w:cs="Arial"/>
          <w:b w:val="0"/>
          <w:bCs w:val="0"/>
          <w:color w:val="000000"/>
          <w:sz w:val="38"/>
          <w:szCs w:val="38"/>
        </w:rPr>
        <w:lastRenderedPageBreak/>
        <w:t>Государственное автономное профессиональное образовательное учреждение "Сабинский аграрный колледж"</w:t>
      </w:r>
    </w:p>
    <w:p w:rsidR="00BE38A2" w:rsidRDefault="00BE38A2" w:rsidP="00BE38A2">
      <w:pPr>
        <w:jc w:val="both"/>
        <w:rPr>
          <w:rFonts w:ascii="Times New Roman" w:hAnsi="Times New Roman"/>
          <w:b/>
          <w:sz w:val="28"/>
        </w:rPr>
      </w:pPr>
      <w:r>
        <w:rPr>
          <w:rFonts w:ascii="Times New Roman" w:hAnsi="Times New Roman"/>
          <w:b/>
          <w:sz w:val="28"/>
        </w:rPr>
        <w:pict>
          <v:shape id="_x0000_i1093" type="#_x0000_t75" style="width:181.5pt;height:117pt">
            <v:imagedata r:id="rId24" o:title="18"/>
          </v:shape>
        </w:pict>
      </w:r>
    </w:p>
    <w:p w:rsidR="00BE38A2" w:rsidRDefault="00BE38A2" w:rsidP="00171F60">
      <w:pPr>
        <w:ind w:firstLine="709"/>
        <w:jc w:val="both"/>
        <w:rPr>
          <w:rFonts w:ascii="Times New Roman" w:hAnsi="Times New Roman"/>
          <w:b/>
          <w:sz w:val="28"/>
        </w:rPr>
      </w:pPr>
    </w:p>
    <w:p w:rsidR="00085CF5" w:rsidRDefault="00BE38A2" w:rsidP="00BE38A2">
      <w:pPr>
        <w:jc w:val="both"/>
        <w:rPr>
          <w:rFonts w:ascii="Times New Roman" w:hAnsi="Times New Roman"/>
          <w:sz w:val="28"/>
        </w:rPr>
      </w:pPr>
      <w:r>
        <w:rPr>
          <w:rFonts w:ascii="Times New Roman" w:hAnsi="Times New Roman"/>
          <w:b/>
          <w:sz w:val="28"/>
        </w:rPr>
        <w:t xml:space="preserve">          </w:t>
      </w:r>
      <w:r w:rsidR="00085CF5">
        <w:rPr>
          <w:rFonts w:ascii="Times New Roman" w:hAnsi="Times New Roman"/>
          <w:b/>
          <w:sz w:val="28"/>
        </w:rPr>
        <w:t>26.03.2019</w:t>
      </w:r>
      <w:r w:rsidR="00085CF5">
        <w:rPr>
          <w:rFonts w:ascii="Times New Roman" w:hAnsi="Times New Roman"/>
          <w:sz w:val="28"/>
        </w:rPr>
        <w:t xml:space="preserve"> из Регионального отделения Межрегионального общественного движения «Народный контроль» по Республике Татарстан поступила информация о возможных нарушениях в ГАПОУ «Сабинский аграрный колледж» (далее – Сабинский колледж), выражающихся, в частности в превышении своих должностных обязанностей директором колледжа, незаконного сбора денежных средств родителями учащихся на подарки внутри группы.</w:t>
      </w:r>
    </w:p>
    <w:p w:rsidR="00085CF5" w:rsidRDefault="00085CF5" w:rsidP="00171F60">
      <w:pPr>
        <w:ind w:firstLine="709"/>
        <w:jc w:val="both"/>
        <w:rPr>
          <w:rFonts w:ascii="Times New Roman" w:hAnsi="Times New Roman"/>
          <w:sz w:val="28"/>
        </w:rPr>
      </w:pPr>
      <w:r>
        <w:rPr>
          <w:rFonts w:ascii="Times New Roman" w:hAnsi="Times New Roman"/>
          <w:sz w:val="28"/>
        </w:rPr>
        <w:t>Согласно информации, поступившей из МКУ «Управление образования Исполнительного комитета Сабинского муниципального района Республики Татарстан»</w:t>
      </w:r>
      <w:r w:rsidR="00327149">
        <w:rPr>
          <w:rFonts w:ascii="Times New Roman" w:hAnsi="Times New Roman"/>
          <w:sz w:val="28"/>
        </w:rPr>
        <w:t>, установлено, что факт превышения должностных обязанностей директором колледжа не подтвердился. Факт сбора денежных средств родителями для приобретения подарков внутри группы подтвердился. По данному факту в колледже было проведено разбирательство с целью недопущения впредь подобных ситуаций. Данная информация была направлена в Региональное отделение Межрегионального общественного движения «Народный контроль» по Республике Татарстан.</w:t>
      </w:r>
    </w:p>
    <w:p w:rsidR="00327149" w:rsidRDefault="00327149" w:rsidP="00171F60">
      <w:pPr>
        <w:ind w:firstLine="709"/>
        <w:jc w:val="both"/>
        <w:rPr>
          <w:rFonts w:ascii="Times New Roman" w:hAnsi="Times New Roman"/>
          <w:sz w:val="28"/>
          <w:szCs w:val="28"/>
        </w:rPr>
      </w:pPr>
      <w:r>
        <w:rPr>
          <w:rFonts w:ascii="Times New Roman" w:hAnsi="Times New Roman"/>
          <w:b/>
          <w:sz w:val="28"/>
        </w:rPr>
        <w:t>27.03.2019</w:t>
      </w:r>
      <w:r>
        <w:rPr>
          <w:rFonts w:ascii="Times New Roman" w:hAnsi="Times New Roman"/>
          <w:sz w:val="28"/>
          <w:szCs w:val="28"/>
        </w:rPr>
        <w:t xml:space="preserve"> поступило обращение </w:t>
      </w:r>
      <w:proofErr w:type="spellStart"/>
      <w:r>
        <w:rPr>
          <w:rFonts w:ascii="Times New Roman" w:hAnsi="Times New Roman"/>
          <w:sz w:val="28"/>
          <w:szCs w:val="28"/>
        </w:rPr>
        <w:t>А.А.Яхиной</w:t>
      </w:r>
      <w:proofErr w:type="spellEnd"/>
      <w:r>
        <w:rPr>
          <w:rFonts w:ascii="Times New Roman" w:hAnsi="Times New Roman"/>
          <w:sz w:val="28"/>
          <w:szCs w:val="28"/>
        </w:rPr>
        <w:t xml:space="preserve"> по вопросу движения очереди в дошкольное образовательное учреждение.</w:t>
      </w:r>
    </w:p>
    <w:p w:rsidR="00327149" w:rsidRDefault="00327149" w:rsidP="00327149">
      <w:pPr>
        <w:ind w:firstLine="709"/>
        <w:jc w:val="both"/>
        <w:rPr>
          <w:rFonts w:ascii="Times New Roman" w:hAnsi="Times New Roman"/>
          <w:sz w:val="28"/>
        </w:rPr>
      </w:pPr>
      <w:r>
        <w:rPr>
          <w:rFonts w:ascii="Times New Roman" w:hAnsi="Times New Roman"/>
          <w:sz w:val="28"/>
        </w:rPr>
        <w:t xml:space="preserve">Департаментом было принято решение перенаправить обращение по подведомственности в Управление образования </w:t>
      </w:r>
      <w:proofErr w:type="spellStart"/>
      <w:r>
        <w:rPr>
          <w:rFonts w:ascii="Times New Roman" w:hAnsi="Times New Roman"/>
          <w:sz w:val="28"/>
        </w:rPr>
        <w:t>г.Казани</w:t>
      </w:r>
      <w:proofErr w:type="spellEnd"/>
      <w:r>
        <w:rPr>
          <w:rFonts w:ascii="Times New Roman" w:hAnsi="Times New Roman"/>
          <w:sz w:val="28"/>
        </w:rPr>
        <w:t>.</w:t>
      </w:r>
    </w:p>
    <w:p w:rsidR="00BE38A2" w:rsidRDefault="00BE38A2" w:rsidP="00BE38A2">
      <w:pPr>
        <w:pStyle w:val="2"/>
        <w:shd w:val="clear" w:color="auto" w:fill="F6F6F6"/>
        <w:spacing w:before="0" w:after="144"/>
        <w:jc w:val="right"/>
        <w:textAlignment w:val="baseline"/>
        <w:rPr>
          <w:rFonts w:ascii="Arial" w:hAnsi="Arial" w:cs="Arial"/>
          <w:b w:val="0"/>
          <w:bCs w:val="0"/>
          <w:color w:val="000000"/>
          <w:sz w:val="38"/>
          <w:szCs w:val="38"/>
        </w:rPr>
      </w:pPr>
      <w:r>
        <w:rPr>
          <w:rFonts w:ascii="Arial" w:hAnsi="Arial" w:cs="Arial"/>
          <w:b w:val="0"/>
          <w:bCs w:val="0"/>
          <w:color w:val="000000"/>
          <w:sz w:val="38"/>
          <w:szCs w:val="38"/>
        </w:rPr>
        <w:t>Государственное автономное профессиональное образовательное учреждение «</w:t>
      </w:r>
      <w:proofErr w:type="spellStart"/>
      <w:r>
        <w:rPr>
          <w:rFonts w:ascii="Arial" w:hAnsi="Arial" w:cs="Arial"/>
          <w:b w:val="0"/>
          <w:bCs w:val="0"/>
          <w:color w:val="000000"/>
          <w:sz w:val="38"/>
          <w:szCs w:val="38"/>
        </w:rPr>
        <w:t>Бавлинский</w:t>
      </w:r>
      <w:proofErr w:type="spellEnd"/>
      <w:r>
        <w:rPr>
          <w:rFonts w:ascii="Arial" w:hAnsi="Arial" w:cs="Arial"/>
          <w:b w:val="0"/>
          <w:bCs w:val="0"/>
          <w:color w:val="000000"/>
          <w:sz w:val="38"/>
          <w:szCs w:val="38"/>
        </w:rPr>
        <w:t xml:space="preserve"> аграрный колледж»</w:t>
      </w:r>
    </w:p>
    <w:p w:rsidR="00BE38A2" w:rsidRDefault="00BE38A2" w:rsidP="00BE38A2">
      <w:pPr>
        <w:jc w:val="both"/>
        <w:rPr>
          <w:rFonts w:ascii="Times New Roman" w:hAnsi="Times New Roman"/>
          <w:b/>
          <w:sz w:val="28"/>
          <w:szCs w:val="28"/>
        </w:rPr>
      </w:pPr>
      <w:r>
        <w:rPr>
          <w:rFonts w:ascii="Times New Roman" w:hAnsi="Times New Roman"/>
          <w:b/>
          <w:sz w:val="28"/>
          <w:szCs w:val="28"/>
        </w:rPr>
        <w:pict>
          <v:shape id="_x0000_i1097" type="#_x0000_t75" style="width:172.5pt;height:112.5pt">
            <v:imagedata r:id="rId25" o:title="19"/>
          </v:shape>
        </w:pict>
      </w:r>
    </w:p>
    <w:p w:rsidR="00327149" w:rsidRPr="00BE38A2" w:rsidRDefault="00BE38A2" w:rsidP="00BE38A2">
      <w:pPr>
        <w:jc w:val="both"/>
        <w:rPr>
          <w:rFonts w:ascii="Times New Roman" w:hAnsi="Times New Roman"/>
          <w:b/>
          <w:sz w:val="28"/>
          <w:szCs w:val="28"/>
        </w:rPr>
      </w:pPr>
      <w:r>
        <w:rPr>
          <w:rFonts w:ascii="Times New Roman" w:hAnsi="Times New Roman"/>
          <w:b/>
          <w:sz w:val="28"/>
          <w:szCs w:val="28"/>
        </w:rPr>
        <w:lastRenderedPageBreak/>
        <w:t xml:space="preserve">          </w:t>
      </w:r>
      <w:bookmarkStart w:id="0" w:name="_GoBack"/>
      <w:bookmarkEnd w:id="0"/>
      <w:r w:rsidR="00327149">
        <w:rPr>
          <w:rFonts w:ascii="Times New Roman" w:hAnsi="Times New Roman"/>
          <w:b/>
          <w:sz w:val="28"/>
          <w:szCs w:val="28"/>
        </w:rPr>
        <w:t>27.03.2019</w:t>
      </w:r>
      <w:r w:rsidR="00327149">
        <w:rPr>
          <w:rFonts w:ascii="Times New Roman" w:hAnsi="Times New Roman"/>
          <w:sz w:val="28"/>
          <w:szCs w:val="28"/>
        </w:rPr>
        <w:t xml:space="preserve"> поступило обращение </w:t>
      </w:r>
      <w:proofErr w:type="spellStart"/>
      <w:r w:rsidR="00327149">
        <w:rPr>
          <w:rFonts w:ascii="Times New Roman" w:hAnsi="Times New Roman"/>
          <w:sz w:val="28"/>
          <w:szCs w:val="28"/>
        </w:rPr>
        <w:t>А.Степановой</w:t>
      </w:r>
      <w:proofErr w:type="spellEnd"/>
      <w:r w:rsidR="00327149">
        <w:rPr>
          <w:rFonts w:ascii="Times New Roman" w:hAnsi="Times New Roman"/>
          <w:sz w:val="28"/>
          <w:szCs w:val="28"/>
        </w:rPr>
        <w:t xml:space="preserve"> по вопросу нарушения требований законодательства</w:t>
      </w:r>
      <w:r w:rsidR="00861E86">
        <w:rPr>
          <w:rFonts w:ascii="Times New Roman" w:hAnsi="Times New Roman"/>
          <w:sz w:val="28"/>
          <w:szCs w:val="28"/>
        </w:rPr>
        <w:t xml:space="preserve"> в ГАПОУ «</w:t>
      </w:r>
      <w:proofErr w:type="spellStart"/>
      <w:r w:rsidR="00861E86">
        <w:rPr>
          <w:rFonts w:ascii="Times New Roman" w:hAnsi="Times New Roman"/>
          <w:sz w:val="28"/>
          <w:szCs w:val="28"/>
        </w:rPr>
        <w:t>Бавлинский</w:t>
      </w:r>
      <w:proofErr w:type="spellEnd"/>
      <w:r w:rsidR="00861E86">
        <w:rPr>
          <w:rFonts w:ascii="Times New Roman" w:hAnsi="Times New Roman"/>
          <w:sz w:val="28"/>
          <w:szCs w:val="28"/>
        </w:rPr>
        <w:t xml:space="preserve"> аграрный колледж» (далее – </w:t>
      </w:r>
      <w:proofErr w:type="spellStart"/>
      <w:r w:rsidR="00861E86">
        <w:rPr>
          <w:rFonts w:ascii="Times New Roman" w:hAnsi="Times New Roman"/>
          <w:sz w:val="28"/>
          <w:szCs w:val="28"/>
        </w:rPr>
        <w:t>Бавлинский</w:t>
      </w:r>
      <w:proofErr w:type="spellEnd"/>
      <w:r w:rsidR="00861E86">
        <w:rPr>
          <w:rFonts w:ascii="Times New Roman" w:hAnsi="Times New Roman"/>
          <w:sz w:val="28"/>
          <w:szCs w:val="28"/>
        </w:rPr>
        <w:t xml:space="preserve"> колледж)</w:t>
      </w:r>
      <w:r w:rsidR="00327149">
        <w:rPr>
          <w:rFonts w:ascii="Times New Roman" w:hAnsi="Times New Roman"/>
          <w:sz w:val="28"/>
          <w:szCs w:val="28"/>
        </w:rPr>
        <w:t xml:space="preserve">, выражающихся в частности, в несоответствии </w:t>
      </w:r>
      <w:r w:rsidR="00861E86">
        <w:rPr>
          <w:rFonts w:ascii="Times New Roman" w:hAnsi="Times New Roman"/>
          <w:sz w:val="28"/>
          <w:szCs w:val="28"/>
        </w:rPr>
        <w:t>педагогов требованиям к занимаемой должности.</w:t>
      </w:r>
    </w:p>
    <w:p w:rsidR="00861E86" w:rsidRDefault="00861E86" w:rsidP="00171F60">
      <w:pPr>
        <w:ind w:firstLine="709"/>
        <w:jc w:val="both"/>
        <w:rPr>
          <w:rFonts w:ascii="Times New Roman" w:hAnsi="Times New Roman"/>
          <w:sz w:val="28"/>
          <w:szCs w:val="28"/>
        </w:rPr>
      </w:pPr>
      <w:r>
        <w:rPr>
          <w:rFonts w:ascii="Times New Roman" w:hAnsi="Times New Roman"/>
          <w:sz w:val="28"/>
          <w:szCs w:val="28"/>
        </w:rPr>
        <w:t xml:space="preserve">Департамент в своем ответе указал на факт проведения плановой выездной проверки с февраля по март 2018 года, а также отметил факт наличия нарушений соответствия педагогов требованиям к занимаемой должности. При этом, Департаментом было отмечено, что все нарушения, выявленные в ходе проведения проверки, </w:t>
      </w:r>
      <w:proofErr w:type="spellStart"/>
      <w:r>
        <w:rPr>
          <w:rFonts w:ascii="Times New Roman" w:hAnsi="Times New Roman"/>
          <w:sz w:val="28"/>
          <w:szCs w:val="28"/>
        </w:rPr>
        <w:t>Бавлинским</w:t>
      </w:r>
      <w:proofErr w:type="spellEnd"/>
      <w:r>
        <w:rPr>
          <w:rFonts w:ascii="Times New Roman" w:hAnsi="Times New Roman"/>
          <w:sz w:val="28"/>
          <w:szCs w:val="28"/>
        </w:rPr>
        <w:t xml:space="preserve"> колледжем были устранены.</w:t>
      </w:r>
    </w:p>
    <w:p w:rsidR="00861E86" w:rsidRDefault="00861E86" w:rsidP="00171F60">
      <w:pPr>
        <w:ind w:firstLine="709"/>
        <w:jc w:val="both"/>
        <w:rPr>
          <w:rFonts w:ascii="Times New Roman" w:hAnsi="Times New Roman"/>
          <w:sz w:val="28"/>
          <w:szCs w:val="28"/>
        </w:rPr>
      </w:pPr>
      <w:r>
        <w:rPr>
          <w:rFonts w:ascii="Times New Roman" w:hAnsi="Times New Roman"/>
          <w:b/>
          <w:sz w:val="28"/>
          <w:szCs w:val="28"/>
        </w:rPr>
        <w:t>29.03.2019</w:t>
      </w:r>
      <w:r>
        <w:rPr>
          <w:rFonts w:ascii="Times New Roman" w:hAnsi="Times New Roman"/>
          <w:sz w:val="28"/>
          <w:szCs w:val="28"/>
        </w:rPr>
        <w:t xml:space="preserve"> из Министерства внутренних дел по Республике Татарстан поступило обращение </w:t>
      </w:r>
      <w:proofErr w:type="spellStart"/>
      <w:r>
        <w:rPr>
          <w:rFonts w:ascii="Times New Roman" w:hAnsi="Times New Roman"/>
          <w:sz w:val="28"/>
          <w:szCs w:val="28"/>
        </w:rPr>
        <w:t>М.Н.Ибатуллиной</w:t>
      </w:r>
      <w:proofErr w:type="spellEnd"/>
      <w:r>
        <w:rPr>
          <w:rFonts w:ascii="Times New Roman" w:hAnsi="Times New Roman"/>
          <w:sz w:val="28"/>
          <w:szCs w:val="28"/>
        </w:rPr>
        <w:t xml:space="preserve"> по вопросу незаконного назначения </w:t>
      </w:r>
      <w:proofErr w:type="spellStart"/>
      <w:r>
        <w:rPr>
          <w:rFonts w:ascii="Times New Roman" w:hAnsi="Times New Roman"/>
          <w:sz w:val="28"/>
          <w:szCs w:val="28"/>
        </w:rPr>
        <w:t>Г.С.Клычковой</w:t>
      </w:r>
      <w:proofErr w:type="spellEnd"/>
      <w:r>
        <w:rPr>
          <w:rFonts w:ascii="Times New Roman" w:hAnsi="Times New Roman"/>
          <w:sz w:val="28"/>
          <w:szCs w:val="28"/>
        </w:rPr>
        <w:t xml:space="preserve"> на должность заведующей кафедры бухгалтерского учета и аудита В ФГБОУ ВО «Казанский государственный аграрный университет».</w:t>
      </w:r>
    </w:p>
    <w:p w:rsidR="00861E86" w:rsidRPr="00861E86" w:rsidRDefault="00861E86" w:rsidP="00171F60">
      <w:pPr>
        <w:ind w:firstLine="709"/>
        <w:jc w:val="both"/>
        <w:rPr>
          <w:rFonts w:ascii="Times New Roman" w:hAnsi="Times New Roman"/>
          <w:sz w:val="28"/>
          <w:szCs w:val="28"/>
        </w:rPr>
      </w:pPr>
      <w:r>
        <w:rPr>
          <w:rFonts w:ascii="Times New Roman" w:hAnsi="Times New Roman"/>
          <w:sz w:val="28"/>
          <w:szCs w:val="28"/>
        </w:rPr>
        <w:t xml:space="preserve">Департаментом было принято решение о перенаправлении данного обращения по подведомственности в </w:t>
      </w:r>
      <w:proofErr w:type="spellStart"/>
      <w:r w:rsidR="005857C3">
        <w:rPr>
          <w:rFonts w:ascii="Times New Roman" w:hAnsi="Times New Roman"/>
          <w:sz w:val="28"/>
          <w:szCs w:val="28"/>
        </w:rPr>
        <w:t>Рособрнадзор</w:t>
      </w:r>
      <w:proofErr w:type="spellEnd"/>
      <w:r w:rsidR="005857C3">
        <w:rPr>
          <w:rFonts w:ascii="Times New Roman" w:hAnsi="Times New Roman"/>
          <w:sz w:val="28"/>
          <w:szCs w:val="28"/>
        </w:rPr>
        <w:t>.</w:t>
      </w:r>
    </w:p>
    <w:sectPr w:rsidR="00861E86" w:rsidRPr="00861E86" w:rsidSect="00566A1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7AC"/>
    <w:multiLevelType w:val="hybridMultilevel"/>
    <w:tmpl w:val="82603C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507BF"/>
    <w:multiLevelType w:val="hybridMultilevel"/>
    <w:tmpl w:val="DD0C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625D68"/>
    <w:multiLevelType w:val="hybridMultilevel"/>
    <w:tmpl w:val="838AD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426D"/>
    <w:rsid w:val="0000543D"/>
    <w:rsid w:val="00010283"/>
    <w:rsid w:val="00010D34"/>
    <w:rsid w:val="000273DB"/>
    <w:rsid w:val="00036C1E"/>
    <w:rsid w:val="0003725A"/>
    <w:rsid w:val="00041208"/>
    <w:rsid w:val="00042EC6"/>
    <w:rsid w:val="000470B6"/>
    <w:rsid w:val="0005458A"/>
    <w:rsid w:val="00055570"/>
    <w:rsid w:val="0006739D"/>
    <w:rsid w:val="0007281B"/>
    <w:rsid w:val="00073301"/>
    <w:rsid w:val="00082169"/>
    <w:rsid w:val="00085CF5"/>
    <w:rsid w:val="00094F5F"/>
    <w:rsid w:val="000A4722"/>
    <w:rsid w:val="000A5FF0"/>
    <w:rsid w:val="000A6EA8"/>
    <w:rsid w:val="000A71C0"/>
    <w:rsid w:val="000B2D05"/>
    <w:rsid w:val="000C06B7"/>
    <w:rsid w:val="000C3572"/>
    <w:rsid w:val="000C6E4E"/>
    <w:rsid w:val="000E03E2"/>
    <w:rsid w:val="000E042A"/>
    <w:rsid w:val="000E3AD1"/>
    <w:rsid w:val="000F5D54"/>
    <w:rsid w:val="00112F76"/>
    <w:rsid w:val="00125DCC"/>
    <w:rsid w:val="001327F5"/>
    <w:rsid w:val="00135B40"/>
    <w:rsid w:val="0013789E"/>
    <w:rsid w:val="00150119"/>
    <w:rsid w:val="00163F6B"/>
    <w:rsid w:val="00171F60"/>
    <w:rsid w:val="00172B6D"/>
    <w:rsid w:val="00181F1C"/>
    <w:rsid w:val="00193E7C"/>
    <w:rsid w:val="001A413E"/>
    <w:rsid w:val="001B692D"/>
    <w:rsid w:val="001C101F"/>
    <w:rsid w:val="001C5F43"/>
    <w:rsid w:val="001D4E25"/>
    <w:rsid w:val="001F0421"/>
    <w:rsid w:val="001F2CC7"/>
    <w:rsid w:val="001F6B9C"/>
    <w:rsid w:val="00201857"/>
    <w:rsid w:val="00211F35"/>
    <w:rsid w:val="0021421D"/>
    <w:rsid w:val="002300FF"/>
    <w:rsid w:val="002361DA"/>
    <w:rsid w:val="0023673D"/>
    <w:rsid w:val="00236976"/>
    <w:rsid w:val="00271829"/>
    <w:rsid w:val="0028474C"/>
    <w:rsid w:val="002A644E"/>
    <w:rsid w:val="002B11C9"/>
    <w:rsid w:val="002B43F7"/>
    <w:rsid w:val="002B6ECA"/>
    <w:rsid w:val="002C01D1"/>
    <w:rsid w:val="002D2E1A"/>
    <w:rsid w:val="002D38CA"/>
    <w:rsid w:val="002E10F1"/>
    <w:rsid w:val="002E1BFC"/>
    <w:rsid w:val="002E46FA"/>
    <w:rsid w:val="002E50D6"/>
    <w:rsid w:val="002E6985"/>
    <w:rsid w:val="002E6D7C"/>
    <w:rsid w:val="002F1F5B"/>
    <w:rsid w:val="0030083A"/>
    <w:rsid w:val="00301CAB"/>
    <w:rsid w:val="00302D53"/>
    <w:rsid w:val="00312849"/>
    <w:rsid w:val="00320F86"/>
    <w:rsid w:val="00327149"/>
    <w:rsid w:val="00332EB2"/>
    <w:rsid w:val="00343E60"/>
    <w:rsid w:val="00347283"/>
    <w:rsid w:val="00352E2E"/>
    <w:rsid w:val="00356BF6"/>
    <w:rsid w:val="00362CE8"/>
    <w:rsid w:val="0036789C"/>
    <w:rsid w:val="00393456"/>
    <w:rsid w:val="003954E0"/>
    <w:rsid w:val="00397EEF"/>
    <w:rsid w:val="003A0BEF"/>
    <w:rsid w:val="003B05F3"/>
    <w:rsid w:val="003B2C01"/>
    <w:rsid w:val="003B5BB3"/>
    <w:rsid w:val="003C43EC"/>
    <w:rsid w:val="003D2ED1"/>
    <w:rsid w:val="003D6C38"/>
    <w:rsid w:val="003F10FC"/>
    <w:rsid w:val="004112FA"/>
    <w:rsid w:val="00431E97"/>
    <w:rsid w:val="004457DC"/>
    <w:rsid w:val="0045355C"/>
    <w:rsid w:val="004542A5"/>
    <w:rsid w:val="00490D11"/>
    <w:rsid w:val="00491FE2"/>
    <w:rsid w:val="004962B3"/>
    <w:rsid w:val="004B5582"/>
    <w:rsid w:val="004C51EB"/>
    <w:rsid w:val="004D6593"/>
    <w:rsid w:val="004E6C31"/>
    <w:rsid w:val="00503F64"/>
    <w:rsid w:val="00505B51"/>
    <w:rsid w:val="00510888"/>
    <w:rsid w:val="0052240A"/>
    <w:rsid w:val="00526E17"/>
    <w:rsid w:val="00534F68"/>
    <w:rsid w:val="005357CF"/>
    <w:rsid w:val="005372BF"/>
    <w:rsid w:val="00537E04"/>
    <w:rsid w:val="005419FE"/>
    <w:rsid w:val="00543EA0"/>
    <w:rsid w:val="00544A3A"/>
    <w:rsid w:val="00566A1C"/>
    <w:rsid w:val="00577A59"/>
    <w:rsid w:val="005857C3"/>
    <w:rsid w:val="005A6906"/>
    <w:rsid w:val="005C177E"/>
    <w:rsid w:val="005C3223"/>
    <w:rsid w:val="005C5DDA"/>
    <w:rsid w:val="005D5B4C"/>
    <w:rsid w:val="005E61B1"/>
    <w:rsid w:val="0060063C"/>
    <w:rsid w:val="006209FC"/>
    <w:rsid w:val="006362DC"/>
    <w:rsid w:val="00640160"/>
    <w:rsid w:val="00640B42"/>
    <w:rsid w:val="006602E5"/>
    <w:rsid w:val="00660E23"/>
    <w:rsid w:val="006726E1"/>
    <w:rsid w:val="00674747"/>
    <w:rsid w:val="006772B3"/>
    <w:rsid w:val="00681FE1"/>
    <w:rsid w:val="00683EA7"/>
    <w:rsid w:val="00693F19"/>
    <w:rsid w:val="006960B6"/>
    <w:rsid w:val="006A0D2D"/>
    <w:rsid w:val="006B727C"/>
    <w:rsid w:val="006C0EB4"/>
    <w:rsid w:val="006C2890"/>
    <w:rsid w:val="006C2BBB"/>
    <w:rsid w:val="006C3022"/>
    <w:rsid w:val="006E08ED"/>
    <w:rsid w:val="006E2588"/>
    <w:rsid w:val="006E3A18"/>
    <w:rsid w:val="00706DFA"/>
    <w:rsid w:val="0071314B"/>
    <w:rsid w:val="00732BE3"/>
    <w:rsid w:val="00733890"/>
    <w:rsid w:val="00733FD1"/>
    <w:rsid w:val="007446FB"/>
    <w:rsid w:val="0076326C"/>
    <w:rsid w:val="0077174E"/>
    <w:rsid w:val="00772795"/>
    <w:rsid w:val="0077434B"/>
    <w:rsid w:val="00776069"/>
    <w:rsid w:val="00781217"/>
    <w:rsid w:val="0079434D"/>
    <w:rsid w:val="007976C2"/>
    <w:rsid w:val="007A495B"/>
    <w:rsid w:val="007A52DB"/>
    <w:rsid w:val="007B4B79"/>
    <w:rsid w:val="007B7CD4"/>
    <w:rsid w:val="007C0EC8"/>
    <w:rsid w:val="007D137D"/>
    <w:rsid w:val="007D75EA"/>
    <w:rsid w:val="007D7954"/>
    <w:rsid w:val="007E503F"/>
    <w:rsid w:val="007E7F4A"/>
    <w:rsid w:val="008011A5"/>
    <w:rsid w:val="0080271D"/>
    <w:rsid w:val="00804B65"/>
    <w:rsid w:val="008078D9"/>
    <w:rsid w:val="00813F2C"/>
    <w:rsid w:val="00861E86"/>
    <w:rsid w:val="008630E9"/>
    <w:rsid w:val="00867D02"/>
    <w:rsid w:val="00880949"/>
    <w:rsid w:val="008948EC"/>
    <w:rsid w:val="008A4C9F"/>
    <w:rsid w:val="008C4ACE"/>
    <w:rsid w:val="008C7D44"/>
    <w:rsid w:val="008D67A0"/>
    <w:rsid w:val="008E5380"/>
    <w:rsid w:val="008E6642"/>
    <w:rsid w:val="008F0F53"/>
    <w:rsid w:val="008F4B1A"/>
    <w:rsid w:val="009176A4"/>
    <w:rsid w:val="00926DC6"/>
    <w:rsid w:val="00933E89"/>
    <w:rsid w:val="00936FD6"/>
    <w:rsid w:val="00944D8E"/>
    <w:rsid w:val="009568D5"/>
    <w:rsid w:val="0095701D"/>
    <w:rsid w:val="00966BE6"/>
    <w:rsid w:val="0098128C"/>
    <w:rsid w:val="00981407"/>
    <w:rsid w:val="00981BDB"/>
    <w:rsid w:val="00996A91"/>
    <w:rsid w:val="009A3A3D"/>
    <w:rsid w:val="009A5B0A"/>
    <w:rsid w:val="009C3554"/>
    <w:rsid w:val="009C4572"/>
    <w:rsid w:val="009C753E"/>
    <w:rsid w:val="009D0D5B"/>
    <w:rsid w:val="009F4F86"/>
    <w:rsid w:val="00A10FF4"/>
    <w:rsid w:val="00A17A40"/>
    <w:rsid w:val="00A22D05"/>
    <w:rsid w:val="00A361B3"/>
    <w:rsid w:val="00A40AE9"/>
    <w:rsid w:val="00A455F4"/>
    <w:rsid w:val="00A60071"/>
    <w:rsid w:val="00A703AF"/>
    <w:rsid w:val="00A72150"/>
    <w:rsid w:val="00A72E34"/>
    <w:rsid w:val="00A87142"/>
    <w:rsid w:val="00A876EE"/>
    <w:rsid w:val="00A87D73"/>
    <w:rsid w:val="00A91C24"/>
    <w:rsid w:val="00AA2E57"/>
    <w:rsid w:val="00AA7D1D"/>
    <w:rsid w:val="00AC4D44"/>
    <w:rsid w:val="00AD5869"/>
    <w:rsid w:val="00AE46E0"/>
    <w:rsid w:val="00AF2EED"/>
    <w:rsid w:val="00AF5221"/>
    <w:rsid w:val="00AF525B"/>
    <w:rsid w:val="00AF5827"/>
    <w:rsid w:val="00B169CE"/>
    <w:rsid w:val="00B275C5"/>
    <w:rsid w:val="00B37B4C"/>
    <w:rsid w:val="00B44B25"/>
    <w:rsid w:val="00B636E6"/>
    <w:rsid w:val="00B72207"/>
    <w:rsid w:val="00B90F98"/>
    <w:rsid w:val="00BA406C"/>
    <w:rsid w:val="00BA4BD2"/>
    <w:rsid w:val="00BB3FD1"/>
    <w:rsid w:val="00BC5A1D"/>
    <w:rsid w:val="00BD112E"/>
    <w:rsid w:val="00BD3A3D"/>
    <w:rsid w:val="00BE38A2"/>
    <w:rsid w:val="00BE7EA9"/>
    <w:rsid w:val="00BF795C"/>
    <w:rsid w:val="00C16562"/>
    <w:rsid w:val="00C24371"/>
    <w:rsid w:val="00C2730F"/>
    <w:rsid w:val="00C30319"/>
    <w:rsid w:val="00C461E6"/>
    <w:rsid w:val="00C471C4"/>
    <w:rsid w:val="00C50042"/>
    <w:rsid w:val="00C522F0"/>
    <w:rsid w:val="00C5411D"/>
    <w:rsid w:val="00C64A81"/>
    <w:rsid w:val="00C71AA8"/>
    <w:rsid w:val="00CA3022"/>
    <w:rsid w:val="00CB178B"/>
    <w:rsid w:val="00CC2921"/>
    <w:rsid w:val="00CE0C26"/>
    <w:rsid w:val="00CE1F49"/>
    <w:rsid w:val="00CE560A"/>
    <w:rsid w:val="00CF4DC1"/>
    <w:rsid w:val="00D04086"/>
    <w:rsid w:val="00D115DC"/>
    <w:rsid w:val="00D11B06"/>
    <w:rsid w:val="00D2020E"/>
    <w:rsid w:val="00D31F73"/>
    <w:rsid w:val="00D51F72"/>
    <w:rsid w:val="00D6147B"/>
    <w:rsid w:val="00D62B85"/>
    <w:rsid w:val="00D662FA"/>
    <w:rsid w:val="00D7446F"/>
    <w:rsid w:val="00D82FD2"/>
    <w:rsid w:val="00D91148"/>
    <w:rsid w:val="00DA079C"/>
    <w:rsid w:val="00DB169C"/>
    <w:rsid w:val="00DB2E3F"/>
    <w:rsid w:val="00DD2181"/>
    <w:rsid w:val="00DE03B6"/>
    <w:rsid w:val="00DE2E32"/>
    <w:rsid w:val="00DF073E"/>
    <w:rsid w:val="00E123DA"/>
    <w:rsid w:val="00E15EC8"/>
    <w:rsid w:val="00E54B70"/>
    <w:rsid w:val="00E617B7"/>
    <w:rsid w:val="00E94E01"/>
    <w:rsid w:val="00E95F9F"/>
    <w:rsid w:val="00EA2C5E"/>
    <w:rsid w:val="00EB635F"/>
    <w:rsid w:val="00EC0729"/>
    <w:rsid w:val="00EC6598"/>
    <w:rsid w:val="00ED34AE"/>
    <w:rsid w:val="00ED4F2D"/>
    <w:rsid w:val="00EE742F"/>
    <w:rsid w:val="00EE7ED3"/>
    <w:rsid w:val="00EF187A"/>
    <w:rsid w:val="00EF57EB"/>
    <w:rsid w:val="00F005C9"/>
    <w:rsid w:val="00F03F39"/>
    <w:rsid w:val="00F04229"/>
    <w:rsid w:val="00F238B2"/>
    <w:rsid w:val="00F25D52"/>
    <w:rsid w:val="00F361D7"/>
    <w:rsid w:val="00F415B9"/>
    <w:rsid w:val="00F5298F"/>
    <w:rsid w:val="00F60EB3"/>
    <w:rsid w:val="00F743F5"/>
    <w:rsid w:val="00F74FCC"/>
    <w:rsid w:val="00F76831"/>
    <w:rsid w:val="00F85742"/>
    <w:rsid w:val="00F90DF9"/>
    <w:rsid w:val="00FC3338"/>
    <w:rsid w:val="00FC5612"/>
    <w:rsid w:val="00FC6DD2"/>
    <w:rsid w:val="00FE32A5"/>
    <w:rsid w:val="00FE438B"/>
    <w:rsid w:val="00FE49B0"/>
    <w:rsid w:val="00FF368E"/>
    <w:rsid w:val="00FF4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62AB"/>
  <w15:docId w15:val="{34EBE666-F243-4343-BB48-7BD25167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 w:type="character" w:styleId="a9">
    <w:name w:val="Hyperlink"/>
    <w:basedOn w:val="a0"/>
    <w:uiPriority w:val="99"/>
    <w:unhideWhenUsed/>
    <w:rsid w:val="000470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164636752">
      <w:bodyDiv w:val="1"/>
      <w:marLeft w:val="0"/>
      <w:marRight w:val="0"/>
      <w:marTop w:val="0"/>
      <w:marBottom w:val="0"/>
      <w:divBdr>
        <w:top w:val="none" w:sz="0" w:space="0" w:color="auto"/>
        <w:left w:val="none" w:sz="0" w:space="0" w:color="auto"/>
        <w:bottom w:val="none" w:sz="0" w:space="0" w:color="auto"/>
        <w:right w:val="none" w:sz="0" w:space="0" w:color="auto"/>
      </w:divBdr>
    </w:div>
    <w:div w:id="198276369">
      <w:bodyDiv w:val="1"/>
      <w:marLeft w:val="0"/>
      <w:marRight w:val="0"/>
      <w:marTop w:val="0"/>
      <w:marBottom w:val="0"/>
      <w:divBdr>
        <w:top w:val="none" w:sz="0" w:space="0" w:color="auto"/>
        <w:left w:val="none" w:sz="0" w:space="0" w:color="auto"/>
        <w:bottom w:val="none" w:sz="0" w:space="0" w:color="auto"/>
        <w:right w:val="none" w:sz="0" w:space="0" w:color="auto"/>
      </w:divBdr>
    </w:div>
    <w:div w:id="213929105">
      <w:bodyDiv w:val="1"/>
      <w:marLeft w:val="0"/>
      <w:marRight w:val="0"/>
      <w:marTop w:val="0"/>
      <w:marBottom w:val="0"/>
      <w:divBdr>
        <w:top w:val="none" w:sz="0" w:space="0" w:color="auto"/>
        <w:left w:val="none" w:sz="0" w:space="0" w:color="auto"/>
        <w:bottom w:val="none" w:sz="0" w:space="0" w:color="auto"/>
        <w:right w:val="none" w:sz="0" w:space="0" w:color="auto"/>
      </w:divBdr>
    </w:div>
    <w:div w:id="232742080">
      <w:bodyDiv w:val="1"/>
      <w:marLeft w:val="0"/>
      <w:marRight w:val="0"/>
      <w:marTop w:val="0"/>
      <w:marBottom w:val="0"/>
      <w:divBdr>
        <w:top w:val="none" w:sz="0" w:space="0" w:color="auto"/>
        <w:left w:val="none" w:sz="0" w:space="0" w:color="auto"/>
        <w:bottom w:val="none" w:sz="0" w:space="0" w:color="auto"/>
        <w:right w:val="none" w:sz="0" w:space="0" w:color="auto"/>
      </w:divBdr>
    </w:div>
    <w:div w:id="277297349">
      <w:bodyDiv w:val="1"/>
      <w:marLeft w:val="0"/>
      <w:marRight w:val="0"/>
      <w:marTop w:val="0"/>
      <w:marBottom w:val="0"/>
      <w:divBdr>
        <w:top w:val="none" w:sz="0" w:space="0" w:color="auto"/>
        <w:left w:val="none" w:sz="0" w:space="0" w:color="auto"/>
        <w:bottom w:val="none" w:sz="0" w:space="0" w:color="auto"/>
        <w:right w:val="none" w:sz="0" w:space="0" w:color="auto"/>
      </w:divBdr>
    </w:div>
    <w:div w:id="303584061">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3848406">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379131933">
      <w:bodyDiv w:val="1"/>
      <w:marLeft w:val="0"/>
      <w:marRight w:val="0"/>
      <w:marTop w:val="0"/>
      <w:marBottom w:val="0"/>
      <w:divBdr>
        <w:top w:val="none" w:sz="0" w:space="0" w:color="auto"/>
        <w:left w:val="none" w:sz="0" w:space="0" w:color="auto"/>
        <w:bottom w:val="none" w:sz="0" w:space="0" w:color="auto"/>
        <w:right w:val="none" w:sz="0" w:space="0" w:color="auto"/>
      </w:divBdr>
    </w:div>
    <w:div w:id="475071402">
      <w:bodyDiv w:val="1"/>
      <w:marLeft w:val="0"/>
      <w:marRight w:val="0"/>
      <w:marTop w:val="0"/>
      <w:marBottom w:val="0"/>
      <w:divBdr>
        <w:top w:val="none" w:sz="0" w:space="0" w:color="auto"/>
        <w:left w:val="none" w:sz="0" w:space="0" w:color="auto"/>
        <w:bottom w:val="none" w:sz="0" w:space="0" w:color="auto"/>
        <w:right w:val="none" w:sz="0" w:space="0" w:color="auto"/>
      </w:divBdr>
    </w:div>
    <w:div w:id="532499935">
      <w:bodyDiv w:val="1"/>
      <w:marLeft w:val="0"/>
      <w:marRight w:val="0"/>
      <w:marTop w:val="0"/>
      <w:marBottom w:val="0"/>
      <w:divBdr>
        <w:top w:val="none" w:sz="0" w:space="0" w:color="auto"/>
        <w:left w:val="none" w:sz="0" w:space="0" w:color="auto"/>
        <w:bottom w:val="none" w:sz="0" w:space="0" w:color="auto"/>
        <w:right w:val="none" w:sz="0" w:space="0" w:color="auto"/>
      </w:divBdr>
    </w:div>
    <w:div w:id="536964710">
      <w:bodyDiv w:val="1"/>
      <w:marLeft w:val="0"/>
      <w:marRight w:val="0"/>
      <w:marTop w:val="0"/>
      <w:marBottom w:val="0"/>
      <w:divBdr>
        <w:top w:val="none" w:sz="0" w:space="0" w:color="auto"/>
        <w:left w:val="none" w:sz="0" w:space="0" w:color="auto"/>
        <w:bottom w:val="none" w:sz="0" w:space="0" w:color="auto"/>
        <w:right w:val="none" w:sz="0" w:space="0" w:color="auto"/>
      </w:divBdr>
    </w:div>
    <w:div w:id="541870448">
      <w:bodyDiv w:val="1"/>
      <w:marLeft w:val="0"/>
      <w:marRight w:val="0"/>
      <w:marTop w:val="0"/>
      <w:marBottom w:val="0"/>
      <w:divBdr>
        <w:top w:val="none" w:sz="0" w:space="0" w:color="auto"/>
        <w:left w:val="none" w:sz="0" w:space="0" w:color="auto"/>
        <w:bottom w:val="none" w:sz="0" w:space="0" w:color="auto"/>
        <w:right w:val="none" w:sz="0" w:space="0" w:color="auto"/>
      </w:divBdr>
    </w:div>
    <w:div w:id="579945490">
      <w:bodyDiv w:val="1"/>
      <w:marLeft w:val="0"/>
      <w:marRight w:val="0"/>
      <w:marTop w:val="0"/>
      <w:marBottom w:val="0"/>
      <w:divBdr>
        <w:top w:val="none" w:sz="0" w:space="0" w:color="auto"/>
        <w:left w:val="none" w:sz="0" w:space="0" w:color="auto"/>
        <w:bottom w:val="none" w:sz="0" w:space="0" w:color="auto"/>
        <w:right w:val="none" w:sz="0" w:space="0" w:color="auto"/>
      </w:divBdr>
    </w:div>
    <w:div w:id="639965822">
      <w:bodyDiv w:val="1"/>
      <w:marLeft w:val="0"/>
      <w:marRight w:val="0"/>
      <w:marTop w:val="0"/>
      <w:marBottom w:val="0"/>
      <w:divBdr>
        <w:top w:val="none" w:sz="0" w:space="0" w:color="auto"/>
        <w:left w:val="none" w:sz="0" w:space="0" w:color="auto"/>
        <w:bottom w:val="none" w:sz="0" w:space="0" w:color="auto"/>
        <w:right w:val="none" w:sz="0" w:space="0" w:color="auto"/>
      </w:divBdr>
    </w:div>
    <w:div w:id="701244198">
      <w:bodyDiv w:val="1"/>
      <w:marLeft w:val="0"/>
      <w:marRight w:val="0"/>
      <w:marTop w:val="0"/>
      <w:marBottom w:val="0"/>
      <w:divBdr>
        <w:top w:val="none" w:sz="0" w:space="0" w:color="auto"/>
        <w:left w:val="none" w:sz="0" w:space="0" w:color="auto"/>
        <w:bottom w:val="none" w:sz="0" w:space="0" w:color="auto"/>
        <w:right w:val="none" w:sz="0" w:space="0" w:color="auto"/>
      </w:divBdr>
    </w:div>
    <w:div w:id="834422622">
      <w:bodyDiv w:val="1"/>
      <w:marLeft w:val="0"/>
      <w:marRight w:val="0"/>
      <w:marTop w:val="0"/>
      <w:marBottom w:val="0"/>
      <w:divBdr>
        <w:top w:val="none" w:sz="0" w:space="0" w:color="auto"/>
        <w:left w:val="none" w:sz="0" w:space="0" w:color="auto"/>
        <w:bottom w:val="none" w:sz="0" w:space="0" w:color="auto"/>
        <w:right w:val="none" w:sz="0" w:space="0" w:color="auto"/>
      </w:divBdr>
    </w:div>
    <w:div w:id="880484985">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970135823">
      <w:bodyDiv w:val="1"/>
      <w:marLeft w:val="0"/>
      <w:marRight w:val="0"/>
      <w:marTop w:val="0"/>
      <w:marBottom w:val="0"/>
      <w:divBdr>
        <w:top w:val="none" w:sz="0" w:space="0" w:color="auto"/>
        <w:left w:val="none" w:sz="0" w:space="0" w:color="auto"/>
        <w:bottom w:val="none" w:sz="0" w:space="0" w:color="auto"/>
        <w:right w:val="none" w:sz="0" w:space="0" w:color="auto"/>
      </w:divBdr>
    </w:div>
    <w:div w:id="1037506505">
      <w:bodyDiv w:val="1"/>
      <w:marLeft w:val="0"/>
      <w:marRight w:val="0"/>
      <w:marTop w:val="0"/>
      <w:marBottom w:val="0"/>
      <w:divBdr>
        <w:top w:val="none" w:sz="0" w:space="0" w:color="auto"/>
        <w:left w:val="none" w:sz="0" w:space="0" w:color="auto"/>
        <w:bottom w:val="none" w:sz="0" w:space="0" w:color="auto"/>
        <w:right w:val="none" w:sz="0" w:space="0" w:color="auto"/>
      </w:divBdr>
    </w:div>
    <w:div w:id="1051074842">
      <w:bodyDiv w:val="1"/>
      <w:marLeft w:val="0"/>
      <w:marRight w:val="0"/>
      <w:marTop w:val="0"/>
      <w:marBottom w:val="0"/>
      <w:divBdr>
        <w:top w:val="none" w:sz="0" w:space="0" w:color="auto"/>
        <w:left w:val="none" w:sz="0" w:space="0" w:color="auto"/>
        <w:bottom w:val="none" w:sz="0" w:space="0" w:color="auto"/>
        <w:right w:val="none" w:sz="0" w:space="0" w:color="auto"/>
      </w:divBdr>
    </w:div>
    <w:div w:id="1051805281">
      <w:bodyDiv w:val="1"/>
      <w:marLeft w:val="0"/>
      <w:marRight w:val="0"/>
      <w:marTop w:val="0"/>
      <w:marBottom w:val="0"/>
      <w:divBdr>
        <w:top w:val="none" w:sz="0" w:space="0" w:color="auto"/>
        <w:left w:val="none" w:sz="0" w:space="0" w:color="auto"/>
        <w:bottom w:val="none" w:sz="0" w:space="0" w:color="auto"/>
        <w:right w:val="none" w:sz="0" w:space="0" w:color="auto"/>
      </w:divBdr>
    </w:div>
    <w:div w:id="1115365501">
      <w:bodyDiv w:val="1"/>
      <w:marLeft w:val="0"/>
      <w:marRight w:val="0"/>
      <w:marTop w:val="0"/>
      <w:marBottom w:val="0"/>
      <w:divBdr>
        <w:top w:val="none" w:sz="0" w:space="0" w:color="auto"/>
        <w:left w:val="none" w:sz="0" w:space="0" w:color="auto"/>
        <w:bottom w:val="none" w:sz="0" w:space="0" w:color="auto"/>
        <w:right w:val="none" w:sz="0" w:space="0" w:color="auto"/>
      </w:divBdr>
    </w:div>
    <w:div w:id="1153909006">
      <w:bodyDiv w:val="1"/>
      <w:marLeft w:val="0"/>
      <w:marRight w:val="0"/>
      <w:marTop w:val="0"/>
      <w:marBottom w:val="0"/>
      <w:divBdr>
        <w:top w:val="none" w:sz="0" w:space="0" w:color="auto"/>
        <w:left w:val="none" w:sz="0" w:space="0" w:color="auto"/>
        <w:bottom w:val="none" w:sz="0" w:space="0" w:color="auto"/>
        <w:right w:val="none" w:sz="0" w:space="0" w:color="auto"/>
      </w:divBdr>
    </w:div>
    <w:div w:id="1221403924">
      <w:bodyDiv w:val="1"/>
      <w:marLeft w:val="0"/>
      <w:marRight w:val="0"/>
      <w:marTop w:val="0"/>
      <w:marBottom w:val="0"/>
      <w:divBdr>
        <w:top w:val="none" w:sz="0" w:space="0" w:color="auto"/>
        <w:left w:val="none" w:sz="0" w:space="0" w:color="auto"/>
        <w:bottom w:val="none" w:sz="0" w:space="0" w:color="auto"/>
        <w:right w:val="none" w:sz="0" w:space="0" w:color="auto"/>
      </w:divBdr>
    </w:div>
    <w:div w:id="1233154835">
      <w:bodyDiv w:val="1"/>
      <w:marLeft w:val="0"/>
      <w:marRight w:val="0"/>
      <w:marTop w:val="0"/>
      <w:marBottom w:val="0"/>
      <w:divBdr>
        <w:top w:val="none" w:sz="0" w:space="0" w:color="auto"/>
        <w:left w:val="none" w:sz="0" w:space="0" w:color="auto"/>
        <w:bottom w:val="none" w:sz="0" w:space="0" w:color="auto"/>
        <w:right w:val="none" w:sz="0" w:space="0" w:color="auto"/>
      </w:divBdr>
    </w:div>
    <w:div w:id="1248154394">
      <w:bodyDiv w:val="1"/>
      <w:marLeft w:val="0"/>
      <w:marRight w:val="0"/>
      <w:marTop w:val="0"/>
      <w:marBottom w:val="0"/>
      <w:divBdr>
        <w:top w:val="none" w:sz="0" w:space="0" w:color="auto"/>
        <w:left w:val="none" w:sz="0" w:space="0" w:color="auto"/>
        <w:bottom w:val="none" w:sz="0" w:space="0" w:color="auto"/>
        <w:right w:val="none" w:sz="0" w:space="0" w:color="auto"/>
      </w:divBdr>
    </w:div>
    <w:div w:id="1294215439">
      <w:bodyDiv w:val="1"/>
      <w:marLeft w:val="0"/>
      <w:marRight w:val="0"/>
      <w:marTop w:val="0"/>
      <w:marBottom w:val="0"/>
      <w:divBdr>
        <w:top w:val="none" w:sz="0" w:space="0" w:color="auto"/>
        <w:left w:val="none" w:sz="0" w:space="0" w:color="auto"/>
        <w:bottom w:val="none" w:sz="0" w:space="0" w:color="auto"/>
        <w:right w:val="none" w:sz="0" w:space="0" w:color="auto"/>
      </w:divBdr>
    </w:div>
    <w:div w:id="1310747836">
      <w:bodyDiv w:val="1"/>
      <w:marLeft w:val="0"/>
      <w:marRight w:val="0"/>
      <w:marTop w:val="0"/>
      <w:marBottom w:val="0"/>
      <w:divBdr>
        <w:top w:val="none" w:sz="0" w:space="0" w:color="auto"/>
        <w:left w:val="none" w:sz="0" w:space="0" w:color="auto"/>
        <w:bottom w:val="none" w:sz="0" w:space="0" w:color="auto"/>
        <w:right w:val="none" w:sz="0" w:space="0" w:color="auto"/>
      </w:divBdr>
    </w:div>
    <w:div w:id="1341930355">
      <w:bodyDiv w:val="1"/>
      <w:marLeft w:val="0"/>
      <w:marRight w:val="0"/>
      <w:marTop w:val="0"/>
      <w:marBottom w:val="0"/>
      <w:divBdr>
        <w:top w:val="none" w:sz="0" w:space="0" w:color="auto"/>
        <w:left w:val="none" w:sz="0" w:space="0" w:color="auto"/>
        <w:bottom w:val="none" w:sz="0" w:space="0" w:color="auto"/>
        <w:right w:val="none" w:sz="0" w:space="0" w:color="auto"/>
      </w:divBdr>
    </w:div>
    <w:div w:id="1434933757">
      <w:bodyDiv w:val="1"/>
      <w:marLeft w:val="0"/>
      <w:marRight w:val="0"/>
      <w:marTop w:val="0"/>
      <w:marBottom w:val="0"/>
      <w:divBdr>
        <w:top w:val="none" w:sz="0" w:space="0" w:color="auto"/>
        <w:left w:val="none" w:sz="0" w:space="0" w:color="auto"/>
        <w:bottom w:val="none" w:sz="0" w:space="0" w:color="auto"/>
        <w:right w:val="none" w:sz="0" w:space="0" w:color="auto"/>
      </w:divBdr>
    </w:div>
    <w:div w:id="1450931613">
      <w:bodyDiv w:val="1"/>
      <w:marLeft w:val="0"/>
      <w:marRight w:val="0"/>
      <w:marTop w:val="0"/>
      <w:marBottom w:val="0"/>
      <w:divBdr>
        <w:top w:val="none" w:sz="0" w:space="0" w:color="auto"/>
        <w:left w:val="none" w:sz="0" w:space="0" w:color="auto"/>
        <w:bottom w:val="none" w:sz="0" w:space="0" w:color="auto"/>
        <w:right w:val="none" w:sz="0" w:space="0" w:color="auto"/>
      </w:divBdr>
    </w:div>
    <w:div w:id="1460151205">
      <w:bodyDiv w:val="1"/>
      <w:marLeft w:val="0"/>
      <w:marRight w:val="0"/>
      <w:marTop w:val="0"/>
      <w:marBottom w:val="0"/>
      <w:divBdr>
        <w:top w:val="none" w:sz="0" w:space="0" w:color="auto"/>
        <w:left w:val="none" w:sz="0" w:space="0" w:color="auto"/>
        <w:bottom w:val="none" w:sz="0" w:space="0" w:color="auto"/>
        <w:right w:val="none" w:sz="0" w:space="0" w:color="auto"/>
      </w:divBdr>
    </w:div>
    <w:div w:id="1530754051">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568881846">
      <w:bodyDiv w:val="1"/>
      <w:marLeft w:val="0"/>
      <w:marRight w:val="0"/>
      <w:marTop w:val="0"/>
      <w:marBottom w:val="0"/>
      <w:divBdr>
        <w:top w:val="none" w:sz="0" w:space="0" w:color="auto"/>
        <w:left w:val="none" w:sz="0" w:space="0" w:color="auto"/>
        <w:bottom w:val="none" w:sz="0" w:space="0" w:color="auto"/>
        <w:right w:val="none" w:sz="0" w:space="0" w:color="auto"/>
      </w:divBdr>
    </w:div>
    <w:div w:id="1594121895">
      <w:bodyDiv w:val="1"/>
      <w:marLeft w:val="0"/>
      <w:marRight w:val="0"/>
      <w:marTop w:val="0"/>
      <w:marBottom w:val="0"/>
      <w:divBdr>
        <w:top w:val="none" w:sz="0" w:space="0" w:color="auto"/>
        <w:left w:val="none" w:sz="0" w:space="0" w:color="auto"/>
        <w:bottom w:val="none" w:sz="0" w:space="0" w:color="auto"/>
        <w:right w:val="none" w:sz="0" w:space="0" w:color="auto"/>
      </w:divBdr>
    </w:div>
    <w:div w:id="1597132906">
      <w:bodyDiv w:val="1"/>
      <w:marLeft w:val="0"/>
      <w:marRight w:val="0"/>
      <w:marTop w:val="0"/>
      <w:marBottom w:val="0"/>
      <w:divBdr>
        <w:top w:val="none" w:sz="0" w:space="0" w:color="auto"/>
        <w:left w:val="none" w:sz="0" w:space="0" w:color="auto"/>
        <w:bottom w:val="none" w:sz="0" w:space="0" w:color="auto"/>
        <w:right w:val="none" w:sz="0" w:space="0" w:color="auto"/>
      </w:divBdr>
    </w:div>
    <w:div w:id="1599483412">
      <w:bodyDiv w:val="1"/>
      <w:marLeft w:val="0"/>
      <w:marRight w:val="0"/>
      <w:marTop w:val="0"/>
      <w:marBottom w:val="0"/>
      <w:divBdr>
        <w:top w:val="none" w:sz="0" w:space="0" w:color="auto"/>
        <w:left w:val="none" w:sz="0" w:space="0" w:color="auto"/>
        <w:bottom w:val="none" w:sz="0" w:space="0" w:color="auto"/>
        <w:right w:val="none" w:sz="0" w:space="0" w:color="auto"/>
      </w:divBdr>
    </w:div>
    <w:div w:id="1681665416">
      <w:bodyDiv w:val="1"/>
      <w:marLeft w:val="0"/>
      <w:marRight w:val="0"/>
      <w:marTop w:val="0"/>
      <w:marBottom w:val="0"/>
      <w:divBdr>
        <w:top w:val="none" w:sz="0" w:space="0" w:color="auto"/>
        <w:left w:val="none" w:sz="0" w:space="0" w:color="auto"/>
        <w:bottom w:val="none" w:sz="0" w:space="0" w:color="auto"/>
        <w:right w:val="none" w:sz="0" w:space="0" w:color="auto"/>
      </w:divBdr>
    </w:div>
    <w:div w:id="1720938713">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1823154485">
      <w:bodyDiv w:val="1"/>
      <w:marLeft w:val="0"/>
      <w:marRight w:val="0"/>
      <w:marTop w:val="0"/>
      <w:marBottom w:val="0"/>
      <w:divBdr>
        <w:top w:val="none" w:sz="0" w:space="0" w:color="auto"/>
        <w:left w:val="none" w:sz="0" w:space="0" w:color="auto"/>
        <w:bottom w:val="none" w:sz="0" w:space="0" w:color="auto"/>
        <w:right w:val="none" w:sz="0" w:space="0" w:color="auto"/>
      </w:divBdr>
    </w:div>
    <w:div w:id="1826554662">
      <w:bodyDiv w:val="1"/>
      <w:marLeft w:val="0"/>
      <w:marRight w:val="0"/>
      <w:marTop w:val="0"/>
      <w:marBottom w:val="0"/>
      <w:divBdr>
        <w:top w:val="none" w:sz="0" w:space="0" w:color="auto"/>
        <w:left w:val="none" w:sz="0" w:space="0" w:color="auto"/>
        <w:bottom w:val="none" w:sz="0" w:space="0" w:color="auto"/>
        <w:right w:val="none" w:sz="0" w:space="0" w:color="auto"/>
      </w:divBdr>
    </w:div>
    <w:div w:id="1908303708">
      <w:bodyDiv w:val="1"/>
      <w:marLeft w:val="0"/>
      <w:marRight w:val="0"/>
      <w:marTop w:val="0"/>
      <w:marBottom w:val="0"/>
      <w:divBdr>
        <w:top w:val="none" w:sz="0" w:space="0" w:color="auto"/>
        <w:left w:val="none" w:sz="0" w:space="0" w:color="auto"/>
        <w:bottom w:val="none" w:sz="0" w:space="0" w:color="auto"/>
        <w:right w:val="none" w:sz="0" w:space="0" w:color="auto"/>
      </w:divBdr>
    </w:div>
    <w:div w:id="1944726856">
      <w:bodyDiv w:val="1"/>
      <w:marLeft w:val="0"/>
      <w:marRight w:val="0"/>
      <w:marTop w:val="0"/>
      <w:marBottom w:val="0"/>
      <w:divBdr>
        <w:top w:val="none" w:sz="0" w:space="0" w:color="auto"/>
        <w:left w:val="none" w:sz="0" w:space="0" w:color="auto"/>
        <w:bottom w:val="none" w:sz="0" w:space="0" w:color="auto"/>
        <w:right w:val="none" w:sz="0" w:space="0" w:color="auto"/>
      </w:divBdr>
    </w:div>
    <w:div w:id="1966233208">
      <w:bodyDiv w:val="1"/>
      <w:marLeft w:val="0"/>
      <w:marRight w:val="0"/>
      <w:marTop w:val="0"/>
      <w:marBottom w:val="0"/>
      <w:divBdr>
        <w:top w:val="none" w:sz="0" w:space="0" w:color="auto"/>
        <w:left w:val="none" w:sz="0" w:space="0" w:color="auto"/>
        <w:bottom w:val="none" w:sz="0" w:space="0" w:color="auto"/>
        <w:right w:val="none" w:sz="0" w:space="0" w:color="auto"/>
      </w:divBdr>
    </w:div>
    <w:div w:id="1992245903">
      <w:bodyDiv w:val="1"/>
      <w:marLeft w:val="0"/>
      <w:marRight w:val="0"/>
      <w:marTop w:val="0"/>
      <w:marBottom w:val="0"/>
      <w:divBdr>
        <w:top w:val="none" w:sz="0" w:space="0" w:color="auto"/>
        <w:left w:val="none" w:sz="0" w:space="0" w:color="auto"/>
        <w:bottom w:val="none" w:sz="0" w:space="0" w:color="auto"/>
        <w:right w:val="none" w:sz="0" w:space="0" w:color="auto"/>
      </w:divBdr>
    </w:div>
    <w:div w:id="2018070917">
      <w:bodyDiv w:val="1"/>
      <w:marLeft w:val="0"/>
      <w:marRight w:val="0"/>
      <w:marTop w:val="0"/>
      <w:marBottom w:val="0"/>
      <w:divBdr>
        <w:top w:val="none" w:sz="0" w:space="0" w:color="auto"/>
        <w:left w:val="none" w:sz="0" w:space="0" w:color="auto"/>
        <w:bottom w:val="none" w:sz="0" w:space="0" w:color="auto"/>
        <w:right w:val="none" w:sz="0" w:space="0" w:color="auto"/>
      </w:divBdr>
    </w:div>
    <w:div w:id="2027058104">
      <w:bodyDiv w:val="1"/>
      <w:marLeft w:val="0"/>
      <w:marRight w:val="0"/>
      <w:marTop w:val="0"/>
      <w:marBottom w:val="0"/>
      <w:divBdr>
        <w:top w:val="none" w:sz="0" w:space="0" w:color="auto"/>
        <w:left w:val="none" w:sz="0" w:space="0" w:color="auto"/>
        <w:bottom w:val="none" w:sz="0" w:space="0" w:color="auto"/>
        <w:right w:val="none" w:sz="0" w:space="0" w:color="auto"/>
      </w:divBdr>
    </w:div>
    <w:div w:id="2037147690">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4791-D9F8-4B63-A637-E369AF56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17</Pages>
  <Words>4274</Words>
  <Characters>24367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Пользователь Windows</cp:lastModifiedBy>
  <cp:revision>13</cp:revision>
  <cp:lastPrinted>2017-06-14T09:31:00Z</cp:lastPrinted>
  <dcterms:created xsi:type="dcterms:W3CDTF">2017-06-14T10:08:00Z</dcterms:created>
  <dcterms:modified xsi:type="dcterms:W3CDTF">2019-05-24T06:59:00Z</dcterms:modified>
</cp:coreProperties>
</file>