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E51" w:rsidRPr="008E4E51" w:rsidRDefault="008E4E51" w:rsidP="008E4E5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  <w:bookmarkStart w:id="0" w:name="_GoBack"/>
      <w:bookmarkEnd w:id="0"/>
      <w:r w:rsidRPr="008E4E51">
        <w:rPr>
          <w:b/>
          <w:bCs/>
          <w:color w:val="000000"/>
        </w:rPr>
        <w:t>ВНИМАНИЕ!</w:t>
      </w:r>
    </w:p>
    <w:p w:rsidR="000C7C26" w:rsidRPr="008E4E51" w:rsidRDefault="00953701" w:rsidP="008E4E5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</w:rPr>
      </w:pPr>
      <w:r w:rsidRPr="008E4E51">
        <w:rPr>
          <w:b/>
          <w:bCs/>
          <w:color w:val="000000"/>
        </w:rPr>
        <w:t>ОТБОР ПРЕТЕНДЕНТОВ</w:t>
      </w:r>
      <w:r w:rsidR="00A552DB" w:rsidRPr="008E4E51">
        <w:rPr>
          <w:b/>
          <w:bCs/>
          <w:color w:val="000000"/>
        </w:rPr>
        <w:t xml:space="preserve"> </w:t>
      </w:r>
      <w:r w:rsidRPr="008E4E51">
        <w:rPr>
          <w:b/>
          <w:bCs/>
          <w:color w:val="000000"/>
        </w:rPr>
        <w:t>НА НАЗНАЧЕНИЕ ПРЕДСЕДАТЕЛЕЙ ФЕДЕРАЛЬНЫХ УЧЕБНО-МЕТОДИЧЕСКИХ ОБЪЕДИНЕНИЙ В СИСТЕМЕ СПО</w:t>
      </w:r>
      <w:r w:rsidR="00F135BB" w:rsidRPr="008E4E51">
        <w:rPr>
          <w:b/>
          <w:bCs/>
          <w:color w:val="000000"/>
        </w:rPr>
        <w:t>*</w:t>
      </w:r>
    </w:p>
    <w:p w:rsidR="000C7C26" w:rsidRPr="00184F4E" w:rsidRDefault="000C7C26" w:rsidP="000C7C2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</w:rPr>
      </w:pPr>
    </w:p>
    <w:p w:rsidR="00184F4E" w:rsidRPr="008E4E51" w:rsidRDefault="00591728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9172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196215</wp:posOffset>
            </wp:positionV>
            <wp:extent cx="3316223" cy="685800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907" w:rsidRPr="008E4E51">
        <w:rPr>
          <w:rFonts w:ascii="Times New Roman" w:hAnsi="Times New Roman" w:cs="Times New Roman"/>
          <w:sz w:val="26"/>
          <w:szCs w:val="26"/>
        </w:rPr>
        <w:t>Министерство</w:t>
      </w:r>
      <w:r w:rsidR="00184F4E" w:rsidRPr="008E4E51">
        <w:rPr>
          <w:rFonts w:ascii="Times New Roman" w:hAnsi="Times New Roman" w:cs="Times New Roman"/>
          <w:sz w:val="26"/>
          <w:szCs w:val="26"/>
        </w:rPr>
        <w:t>м</w:t>
      </w:r>
      <w:r w:rsidR="00A37907" w:rsidRPr="008E4E51">
        <w:rPr>
          <w:rFonts w:ascii="Times New Roman" w:hAnsi="Times New Roman" w:cs="Times New Roman"/>
          <w:sz w:val="26"/>
          <w:szCs w:val="26"/>
        </w:rPr>
        <w:t xml:space="preserve"> просвещения Российской Федерации </w:t>
      </w:r>
      <w:r w:rsidR="00F53181" w:rsidRPr="008E4E51">
        <w:rPr>
          <w:rFonts w:ascii="Times New Roman" w:hAnsi="Times New Roman" w:cs="Times New Roman"/>
          <w:sz w:val="26"/>
          <w:szCs w:val="26"/>
        </w:rPr>
        <w:t>объявляет</w:t>
      </w:r>
      <w:r w:rsidR="00184F4E" w:rsidRPr="008E4E51">
        <w:rPr>
          <w:rFonts w:ascii="Times New Roman" w:hAnsi="Times New Roman" w:cs="Times New Roman"/>
          <w:sz w:val="26"/>
          <w:szCs w:val="26"/>
        </w:rPr>
        <w:t>ся</w:t>
      </w:r>
      <w:r w:rsidR="00F53181" w:rsidRPr="008E4E51">
        <w:rPr>
          <w:rFonts w:ascii="Times New Roman" w:hAnsi="Times New Roman" w:cs="Times New Roman"/>
          <w:sz w:val="26"/>
          <w:szCs w:val="26"/>
        </w:rPr>
        <w:t xml:space="preserve"> проведение</w:t>
      </w:r>
      <w:r w:rsidR="008E043F" w:rsidRPr="008E4E51">
        <w:rPr>
          <w:rFonts w:ascii="Times New Roman" w:hAnsi="Times New Roman" w:cs="Times New Roman"/>
          <w:sz w:val="26"/>
          <w:szCs w:val="26"/>
        </w:rPr>
        <w:t xml:space="preserve"> </w:t>
      </w:r>
      <w:r w:rsidR="00A34971" w:rsidRPr="008E4E51">
        <w:rPr>
          <w:rFonts w:ascii="Times New Roman" w:hAnsi="Times New Roman" w:cs="Times New Roman"/>
          <w:sz w:val="26"/>
          <w:szCs w:val="26"/>
        </w:rPr>
        <w:t>отбор</w:t>
      </w:r>
      <w:r w:rsidR="00F53181" w:rsidRPr="008E4E51">
        <w:rPr>
          <w:rFonts w:ascii="Times New Roman" w:hAnsi="Times New Roman" w:cs="Times New Roman"/>
          <w:sz w:val="26"/>
          <w:szCs w:val="26"/>
        </w:rPr>
        <w:t>а</w:t>
      </w:r>
      <w:r w:rsidR="00A34971" w:rsidRPr="008E4E51">
        <w:rPr>
          <w:rFonts w:ascii="Times New Roman" w:hAnsi="Times New Roman" w:cs="Times New Roman"/>
          <w:sz w:val="26"/>
          <w:szCs w:val="26"/>
        </w:rPr>
        <w:t xml:space="preserve"> претендентов на назначение председателей федеральных учебно-методических</w:t>
      </w:r>
      <w:r w:rsidR="00A34971" w:rsidRPr="008E4E51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="00A34971" w:rsidRPr="008E4E51">
        <w:rPr>
          <w:rFonts w:ascii="Times New Roman" w:hAnsi="Times New Roman" w:cs="Times New Roman"/>
          <w:sz w:val="26"/>
          <w:szCs w:val="26"/>
        </w:rPr>
        <w:t>объединений</w:t>
      </w:r>
      <w:r w:rsidR="008E4E51" w:rsidRPr="008E4E51">
        <w:rPr>
          <w:rFonts w:ascii="Times New Roman" w:hAnsi="Times New Roman" w:cs="Times New Roman"/>
          <w:sz w:val="26"/>
          <w:szCs w:val="26"/>
        </w:rPr>
        <w:t xml:space="preserve"> </w:t>
      </w:r>
      <w:r w:rsidR="00A34971" w:rsidRPr="008E4E51">
        <w:rPr>
          <w:rFonts w:ascii="Times New Roman" w:hAnsi="Times New Roman" w:cs="Times New Roman"/>
          <w:sz w:val="26"/>
          <w:szCs w:val="26"/>
        </w:rPr>
        <w:t>в системе среднего профессионального образования</w:t>
      </w:r>
      <w:r w:rsidR="008E4E51" w:rsidRPr="008E4E51">
        <w:rPr>
          <w:rFonts w:ascii="Times New Roman" w:hAnsi="Times New Roman" w:cs="Times New Roman"/>
          <w:sz w:val="26"/>
          <w:szCs w:val="26"/>
        </w:rPr>
        <w:t xml:space="preserve"> (ФУМО СПО)</w:t>
      </w:r>
      <w:r w:rsidR="00184F4E" w:rsidRPr="008E4E51">
        <w:rPr>
          <w:rFonts w:ascii="Times New Roman" w:hAnsi="Times New Roman" w:cs="Times New Roman"/>
          <w:sz w:val="26"/>
          <w:szCs w:val="26"/>
        </w:rPr>
        <w:t xml:space="preserve"> по 42 укрупненным группам профессий и специальностей</w:t>
      </w:r>
      <w:r w:rsidR="008E4E51" w:rsidRPr="008E4E51">
        <w:rPr>
          <w:rFonts w:ascii="Times New Roman" w:hAnsi="Times New Roman" w:cs="Times New Roman"/>
          <w:sz w:val="26"/>
          <w:szCs w:val="26"/>
        </w:rPr>
        <w:t xml:space="preserve"> (УГПС)</w:t>
      </w:r>
      <w:r w:rsidR="00596F5E" w:rsidRPr="008E4E51">
        <w:rPr>
          <w:rFonts w:ascii="Times New Roman" w:hAnsi="Times New Roman" w:cs="Times New Roman"/>
          <w:sz w:val="26"/>
          <w:szCs w:val="26"/>
        </w:rPr>
        <w:t xml:space="preserve"> </w:t>
      </w:r>
      <w:r w:rsidR="008E4E51" w:rsidRPr="008E4E51">
        <w:rPr>
          <w:rFonts w:ascii="Times New Roman" w:hAnsi="Times New Roman" w:cs="Times New Roman"/>
          <w:sz w:val="26"/>
          <w:szCs w:val="26"/>
        </w:rPr>
        <w:t>среднего профессионального образования (СПО)</w:t>
      </w:r>
      <w:r w:rsidR="00184F4E" w:rsidRPr="008E4E51">
        <w:rPr>
          <w:rFonts w:ascii="Times New Roman" w:hAnsi="Times New Roman" w:cs="Times New Roman"/>
          <w:sz w:val="26"/>
          <w:szCs w:val="26"/>
        </w:rPr>
        <w:t>.</w:t>
      </w:r>
    </w:p>
    <w:p w:rsidR="00F446F9" w:rsidRPr="008E4E51" w:rsidRDefault="00F446F9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 xml:space="preserve">К участию в отборе приглашаются претенденты, имеющие высшее образование, опыт работы на руководящих должностях или опыт педагогической работы </w:t>
      </w:r>
      <w:r w:rsidR="008E4E51">
        <w:rPr>
          <w:rFonts w:ascii="Times New Roman" w:hAnsi="Times New Roman" w:cs="Times New Roman"/>
          <w:w w:val="105"/>
          <w:sz w:val="26"/>
          <w:szCs w:val="26"/>
        </w:rPr>
        <w:br/>
      </w:r>
      <w:r w:rsidRPr="008E4E51">
        <w:rPr>
          <w:rFonts w:ascii="Times New Roman" w:hAnsi="Times New Roman" w:cs="Times New Roman"/>
          <w:w w:val="105"/>
          <w:sz w:val="26"/>
          <w:szCs w:val="26"/>
        </w:rPr>
        <w:t>по соответствующей УГПС, подтвержденный профессиональными и управленческими достижениями, готовые взять на себя функции по планированию и управлению деятельностью ФУМО СПО</w:t>
      </w:r>
      <w:r w:rsidR="008E4E51">
        <w:rPr>
          <w:rFonts w:ascii="Times New Roman" w:hAnsi="Times New Roman" w:cs="Times New Roman"/>
          <w:w w:val="105"/>
          <w:sz w:val="26"/>
          <w:szCs w:val="26"/>
        </w:rPr>
        <w:t xml:space="preserve"> </w:t>
      </w:r>
      <w:r w:rsidRPr="008E4E51">
        <w:rPr>
          <w:rFonts w:ascii="Times New Roman" w:hAnsi="Times New Roman" w:cs="Times New Roman"/>
          <w:w w:val="105"/>
          <w:sz w:val="26"/>
          <w:szCs w:val="26"/>
        </w:rPr>
        <w:t>в соответствии с приоритетными задачами системы подготовки кадров  в отрасли по профилю ФУМО</w:t>
      </w:r>
      <w:r w:rsidR="008E4E51" w:rsidRPr="008E4E51">
        <w:rPr>
          <w:rFonts w:ascii="Times New Roman" w:hAnsi="Times New Roman" w:cs="Times New Roman"/>
          <w:w w:val="105"/>
          <w:sz w:val="26"/>
          <w:szCs w:val="26"/>
        </w:rPr>
        <w:t xml:space="preserve"> СПО</w:t>
      </w:r>
      <w:r w:rsidRPr="008E4E51">
        <w:rPr>
          <w:rFonts w:ascii="Times New Roman" w:hAnsi="Times New Roman" w:cs="Times New Roman"/>
          <w:w w:val="105"/>
          <w:sz w:val="26"/>
          <w:szCs w:val="26"/>
        </w:rPr>
        <w:t>.</w:t>
      </w:r>
    </w:p>
    <w:p w:rsidR="00F53181" w:rsidRPr="008E4E51" w:rsidRDefault="00F53181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>Отбор претендентов проводится</w:t>
      </w:r>
      <w:r w:rsidR="00BB5611" w:rsidRPr="008E4E51">
        <w:rPr>
          <w:rFonts w:ascii="Times New Roman" w:hAnsi="Times New Roman" w:cs="Times New Roman"/>
          <w:w w:val="105"/>
          <w:sz w:val="26"/>
          <w:szCs w:val="26"/>
        </w:rPr>
        <w:t>:</w:t>
      </w:r>
    </w:p>
    <w:p w:rsidR="00BB5611" w:rsidRPr="008E4E51" w:rsidRDefault="00BB5611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>с 26 августа по 20 сентября 2019 года</w:t>
      </w:r>
      <w:r w:rsidR="00184F4E" w:rsidRPr="008E4E51">
        <w:rPr>
          <w:rFonts w:ascii="Times New Roman" w:hAnsi="Times New Roman" w:cs="Times New Roman"/>
          <w:w w:val="105"/>
          <w:sz w:val="26"/>
          <w:szCs w:val="26"/>
        </w:rPr>
        <w:t xml:space="preserve"> - регистрация и прием заявлений </w:t>
      </w:r>
      <w:r w:rsidR="008E4E51">
        <w:rPr>
          <w:rFonts w:ascii="Times New Roman" w:hAnsi="Times New Roman" w:cs="Times New Roman"/>
          <w:w w:val="105"/>
          <w:sz w:val="26"/>
          <w:szCs w:val="26"/>
        </w:rPr>
        <w:br/>
      </w:r>
      <w:r w:rsidR="00184F4E" w:rsidRPr="008E4E51">
        <w:rPr>
          <w:rFonts w:ascii="Times New Roman" w:hAnsi="Times New Roman" w:cs="Times New Roman"/>
          <w:w w:val="105"/>
          <w:sz w:val="26"/>
          <w:szCs w:val="26"/>
        </w:rPr>
        <w:t xml:space="preserve">от претендентов  на сайте  </w:t>
      </w:r>
      <w:hyperlink r:id="rId9" w:history="1">
        <w:r w:rsidR="00184F4E" w:rsidRPr="008E4E51">
          <w:rPr>
            <w:rStyle w:val="a8"/>
            <w:rFonts w:ascii="Times New Roman" w:hAnsi="Times New Roman" w:cs="Times New Roman"/>
            <w:w w:val="105"/>
            <w:sz w:val="26"/>
            <w:szCs w:val="26"/>
            <w:lang w:val="en-US"/>
          </w:rPr>
          <w:t>www</w:t>
        </w:r>
        <w:r w:rsidR="00184F4E" w:rsidRPr="008E4E51">
          <w:rPr>
            <w:rStyle w:val="a8"/>
            <w:rFonts w:ascii="Times New Roman" w:hAnsi="Times New Roman" w:cs="Times New Roman"/>
            <w:w w:val="105"/>
            <w:sz w:val="26"/>
            <w:szCs w:val="26"/>
          </w:rPr>
          <w:t>.fumo.spo-edu.ru</w:t>
        </w:r>
      </w:hyperlink>
      <w:r w:rsidR="00184F4E" w:rsidRPr="008E4E51">
        <w:rPr>
          <w:rFonts w:ascii="Times New Roman" w:hAnsi="Times New Roman" w:cs="Times New Roman"/>
          <w:w w:val="105"/>
          <w:sz w:val="26"/>
          <w:szCs w:val="26"/>
        </w:rPr>
        <w:t>;</w:t>
      </w:r>
    </w:p>
    <w:p w:rsidR="00184F4E" w:rsidRPr="008E4E51" w:rsidRDefault="00BB5611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>с 21 сентября по 11 октяб</w:t>
      </w:r>
      <w:r w:rsidR="00184F4E" w:rsidRPr="008E4E51">
        <w:rPr>
          <w:rFonts w:ascii="Times New Roman" w:hAnsi="Times New Roman" w:cs="Times New Roman"/>
          <w:w w:val="105"/>
          <w:sz w:val="26"/>
          <w:szCs w:val="26"/>
        </w:rPr>
        <w:t>ря 2019 года - проведение отбора претендентов</w:t>
      </w:r>
      <w:r w:rsidR="00F135BB" w:rsidRPr="008E4E51">
        <w:rPr>
          <w:rFonts w:ascii="Times New Roman" w:hAnsi="Times New Roman" w:cs="Times New Roman"/>
          <w:w w:val="105"/>
          <w:sz w:val="26"/>
          <w:szCs w:val="26"/>
        </w:rPr>
        <w:t xml:space="preserve"> Комиссией по отбору;</w:t>
      </w:r>
    </w:p>
    <w:p w:rsidR="00F135BB" w:rsidRPr="008E4E51" w:rsidRDefault="00F135BB" w:rsidP="008E4E51">
      <w:pPr>
        <w:pStyle w:val="a4"/>
        <w:spacing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sz w:val="26"/>
          <w:szCs w:val="26"/>
        </w:rPr>
        <w:t>не позднее 18 октября – опубликование результатов проведения отбора</w:t>
      </w:r>
      <w:r w:rsidRPr="008E4E51">
        <w:rPr>
          <w:rFonts w:ascii="Times New Roman" w:hAnsi="Times New Roman" w:cs="Times New Roman"/>
          <w:w w:val="105"/>
          <w:sz w:val="26"/>
          <w:szCs w:val="26"/>
        </w:rPr>
        <w:t>.</w:t>
      </w:r>
    </w:p>
    <w:p w:rsidR="00180F76" w:rsidRPr="008E4E51" w:rsidRDefault="00184F4E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>С</w:t>
      </w:r>
      <w:r w:rsidR="00180F76" w:rsidRPr="008E4E51">
        <w:rPr>
          <w:rFonts w:ascii="Times New Roman" w:hAnsi="Times New Roman" w:cs="Times New Roman"/>
          <w:w w:val="105"/>
          <w:sz w:val="26"/>
          <w:szCs w:val="26"/>
        </w:rPr>
        <w:t xml:space="preserve"> целью разъяснения </w:t>
      </w:r>
      <w:r w:rsidRPr="008E4E51">
        <w:rPr>
          <w:rFonts w:ascii="Times New Roman" w:hAnsi="Times New Roman" w:cs="Times New Roman"/>
          <w:w w:val="105"/>
          <w:sz w:val="26"/>
          <w:szCs w:val="26"/>
        </w:rPr>
        <w:t>процедуры отбора</w:t>
      </w:r>
      <w:r w:rsidR="00180F76" w:rsidRPr="008E4E51">
        <w:rPr>
          <w:rFonts w:ascii="Times New Roman" w:hAnsi="Times New Roman" w:cs="Times New Roman"/>
          <w:sz w:val="26"/>
          <w:szCs w:val="26"/>
        </w:rPr>
        <w:t xml:space="preserve"> </w:t>
      </w:r>
      <w:r w:rsidR="00F135BB" w:rsidRPr="008E4E51">
        <w:rPr>
          <w:rFonts w:ascii="Times New Roman" w:hAnsi="Times New Roman" w:cs="Times New Roman"/>
          <w:sz w:val="26"/>
          <w:szCs w:val="26"/>
        </w:rPr>
        <w:t>проводятся</w:t>
      </w:r>
      <w:r w:rsidR="00180F76" w:rsidRPr="008E4E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E4E51">
        <w:rPr>
          <w:rFonts w:ascii="Times New Roman" w:hAnsi="Times New Roman" w:cs="Times New Roman"/>
          <w:sz w:val="26"/>
          <w:szCs w:val="26"/>
        </w:rPr>
        <w:t>вебинары</w:t>
      </w:r>
      <w:proofErr w:type="spellEnd"/>
      <w:r w:rsidRPr="008E4E51">
        <w:rPr>
          <w:rFonts w:ascii="Times New Roman" w:hAnsi="Times New Roman" w:cs="Times New Roman"/>
          <w:sz w:val="26"/>
          <w:szCs w:val="26"/>
        </w:rPr>
        <w:t>,</w:t>
      </w:r>
      <w:r w:rsidR="00180F76" w:rsidRPr="008E4E51">
        <w:rPr>
          <w:rFonts w:ascii="Times New Roman" w:hAnsi="Times New Roman" w:cs="Times New Roman"/>
          <w:sz w:val="26"/>
          <w:szCs w:val="26"/>
        </w:rPr>
        <w:t xml:space="preserve"> подключится </w:t>
      </w:r>
      <w:r w:rsidR="008E4E51">
        <w:rPr>
          <w:rFonts w:ascii="Times New Roman" w:hAnsi="Times New Roman" w:cs="Times New Roman"/>
          <w:sz w:val="26"/>
          <w:szCs w:val="26"/>
        </w:rPr>
        <w:br/>
      </w:r>
      <w:r w:rsidR="00180F76" w:rsidRPr="008E4E51">
        <w:rPr>
          <w:rFonts w:ascii="Times New Roman" w:hAnsi="Times New Roman" w:cs="Times New Roman"/>
          <w:sz w:val="26"/>
          <w:szCs w:val="26"/>
        </w:rPr>
        <w:t>к которым можно по ссылкам:</w:t>
      </w:r>
    </w:p>
    <w:p w:rsidR="00180F76" w:rsidRPr="008E4E51" w:rsidRDefault="00180F76" w:rsidP="008E4E51">
      <w:pPr>
        <w:spacing w:after="0" w:line="288" w:lineRule="auto"/>
        <w:ind w:firstLine="708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 xml:space="preserve">29 августа, с 11-00 до 12-00: </w:t>
      </w:r>
      <w:hyperlink r:id="rId10" w:history="1">
        <w:r w:rsidR="004F790B" w:rsidRPr="008E4E51">
          <w:rPr>
            <w:rStyle w:val="a8"/>
            <w:rFonts w:ascii="Times New Roman" w:hAnsi="Times New Roman" w:cs="Times New Roman"/>
            <w:w w:val="105"/>
            <w:sz w:val="26"/>
            <w:szCs w:val="26"/>
          </w:rPr>
          <w:t>https://events.webinar.ru/4485123/2585881</w:t>
        </w:r>
      </w:hyperlink>
      <w:r w:rsidR="004F790B" w:rsidRPr="008E4E51">
        <w:rPr>
          <w:rFonts w:ascii="Times New Roman" w:hAnsi="Times New Roman" w:cs="Times New Roman"/>
          <w:w w:val="105"/>
          <w:sz w:val="26"/>
          <w:szCs w:val="26"/>
        </w:rPr>
        <w:t xml:space="preserve"> </w:t>
      </w:r>
    </w:p>
    <w:p w:rsidR="00180F76" w:rsidRPr="008E4E51" w:rsidRDefault="00180F76" w:rsidP="008E4E51">
      <w:pPr>
        <w:spacing w:after="0" w:line="288" w:lineRule="auto"/>
        <w:ind w:firstLine="708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>5 сентября</w:t>
      </w:r>
      <w:r w:rsidR="004F790B" w:rsidRPr="008E4E51">
        <w:rPr>
          <w:rFonts w:ascii="Times New Roman" w:hAnsi="Times New Roman" w:cs="Times New Roman"/>
          <w:w w:val="105"/>
          <w:sz w:val="26"/>
          <w:szCs w:val="26"/>
        </w:rPr>
        <w:t xml:space="preserve">, </w:t>
      </w:r>
      <w:r w:rsidRPr="008E4E51">
        <w:rPr>
          <w:rFonts w:ascii="Times New Roman" w:hAnsi="Times New Roman" w:cs="Times New Roman"/>
          <w:w w:val="105"/>
          <w:sz w:val="26"/>
          <w:szCs w:val="26"/>
        </w:rPr>
        <w:t xml:space="preserve">с 11-00 до 12-00: </w:t>
      </w:r>
      <w:hyperlink r:id="rId11" w:history="1">
        <w:r w:rsidR="004F790B" w:rsidRPr="008E4E51">
          <w:rPr>
            <w:rStyle w:val="a8"/>
            <w:rFonts w:ascii="Times New Roman" w:hAnsi="Times New Roman" w:cs="Times New Roman"/>
            <w:w w:val="105"/>
            <w:sz w:val="26"/>
            <w:szCs w:val="26"/>
          </w:rPr>
          <w:t>https://events.webinar.ru/4485123/2585957</w:t>
        </w:r>
      </w:hyperlink>
      <w:r w:rsidR="004F790B" w:rsidRPr="008E4E51">
        <w:rPr>
          <w:rFonts w:ascii="Times New Roman" w:hAnsi="Times New Roman" w:cs="Times New Roman"/>
          <w:w w:val="105"/>
          <w:sz w:val="26"/>
          <w:szCs w:val="26"/>
        </w:rPr>
        <w:t xml:space="preserve"> </w:t>
      </w:r>
    </w:p>
    <w:p w:rsidR="00184F4E" w:rsidRPr="008E4E51" w:rsidRDefault="00184F4E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 xml:space="preserve">Подробная информация о проведении отбора размещена на сайте </w:t>
      </w:r>
      <w:hyperlink r:id="rId12" w:history="1">
        <w:r w:rsidRPr="008E4E51">
          <w:rPr>
            <w:rStyle w:val="a8"/>
            <w:rFonts w:ascii="Times New Roman" w:hAnsi="Times New Roman" w:cs="Times New Roman"/>
            <w:w w:val="105"/>
            <w:sz w:val="26"/>
            <w:szCs w:val="26"/>
            <w:lang w:val="en-US"/>
          </w:rPr>
          <w:t>www</w:t>
        </w:r>
        <w:r w:rsidRPr="008E4E51">
          <w:rPr>
            <w:rStyle w:val="a8"/>
            <w:rFonts w:ascii="Times New Roman" w:hAnsi="Times New Roman" w:cs="Times New Roman"/>
            <w:w w:val="105"/>
            <w:sz w:val="26"/>
            <w:szCs w:val="26"/>
          </w:rPr>
          <w:t>.fumo.spo-edu.ru</w:t>
        </w:r>
      </w:hyperlink>
    </w:p>
    <w:p w:rsidR="00F135BB" w:rsidRPr="00410140" w:rsidRDefault="00F135BB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w w:val="105"/>
          <w:sz w:val="26"/>
          <w:szCs w:val="26"/>
        </w:rPr>
      </w:pPr>
      <w:r w:rsidRPr="008E4E51">
        <w:rPr>
          <w:rFonts w:ascii="Times New Roman" w:hAnsi="Times New Roman" w:cs="Times New Roman"/>
          <w:w w:val="105"/>
          <w:sz w:val="26"/>
          <w:szCs w:val="26"/>
        </w:rPr>
        <w:t xml:space="preserve">* </w:t>
      </w:r>
      <w:r w:rsidR="002843A3" w:rsidRPr="00410140">
        <w:rPr>
          <w:rFonts w:ascii="Times New Roman" w:hAnsi="Times New Roman" w:cs="Times New Roman"/>
          <w:i/>
          <w:w w:val="105"/>
          <w:sz w:val="26"/>
          <w:szCs w:val="26"/>
        </w:rPr>
        <w:t>Часть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2 статьи 19 Федерального закона от 29 декабря 2012 г. №</w:t>
      </w:r>
      <w:r w:rsidR="002843A3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273-ФЗ </w:t>
      </w:r>
      <w:r w:rsidR="008E4E51" w:rsidRPr="00410140">
        <w:rPr>
          <w:rFonts w:ascii="Times New Roman" w:hAnsi="Times New Roman" w:cs="Times New Roman"/>
          <w:i/>
          <w:w w:val="105"/>
          <w:sz w:val="26"/>
          <w:szCs w:val="26"/>
        </w:rPr>
        <w:br/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>«Об обра</w:t>
      </w:r>
      <w:r w:rsidR="00410140">
        <w:rPr>
          <w:rFonts w:ascii="Times New Roman" w:hAnsi="Times New Roman" w:cs="Times New Roman"/>
          <w:i/>
          <w:w w:val="105"/>
          <w:sz w:val="26"/>
          <w:szCs w:val="26"/>
        </w:rPr>
        <w:t>зовании в Российской Федерации», приказ Минпросвещения России от 13 марта 2019 г. № 113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. </w:t>
      </w:r>
    </w:p>
    <w:p w:rsidR="00A552DB" w:rsidRPr="00410140" w:rsidRDefault="00F23422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w w:val="105"/>
          <w:sz w:val="26"/>
          <w:szCs w:val="26"/>
        </w:rPr>
      </w:pP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>ФУМО СПО явля</w:t>
      </w:r>
      <w:r w:rsidR="00E941D2" w:rsidRPr="00410140">
        <w:rPr>
          <w:rFonts w:ascii="Times New Roman" w:hAnsi="Times New Roman" w:cs="Times New Roman"/>
          <w:i/>
          <w:w w:val="105"/>
          <w:sz w:val="26"/>
          <w:szCs w:val="26"/>
        </w:rPr>
        <w:t>ю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>тся активным</w:t>
      </w:r>
      <w:r w:rsidR="00A552DB" w:rsidRPr="00410140">
        <w:rPr>
          <w:rFonts w:ascii="Times New Roman" w:hAnsi="Times New Roman" w:cs="Times New Roman"/>
          <w:i/>
          <w:w w:val="105"/>
          <w:sz w:val="26"/>
          <w:szCs w:val="26"/>
        </w:rPr>
        <w:t>и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участник</w:t>
      </w:r>
      <w:r w:rsidR="00A552DB" w:rsidRPr="00410140">
        <w:rPr>
          <w:rFonts w:ascii="Times New Roman" w:hAnsi="Times New Roman" w:cs="Times New Roman"/>
          <w:i/>
          <w:w w:val="105"/>
          <w:sz w:val="26"/>
          <w:szCs w:val="26"/>
        </w:rPr>
        <w:t>ами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федерального проекта «Молодые профессионалы</w:t>
      </w:r>
      <w:r w:rsidR="008E4E51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(Повышение конкурентоспособности профессионального образования)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>»</w:t>
      </w:r>
      <w:r w:rsidR="008E4E51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Национального проекта «Образование»)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, </w:t>
      </w:r>
      <w:r w:rsidR="00A552DB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в том числе по внедрению механизма демонстрационного экзамена, актуализации перечня профессий </w:t>
      </w:r>
      <w:r w:rsidR="008E4E51" w:rsidRPr="00410140">
        <w:rPr>
          <w:rFonts w:ascii="Times New Roman" w:hAnsi="Times New Roman" w:cs="Times New Roman"/>
          <w:i/>
          <w:w w:val="105"/>
          <w:sz w:val="26"/>
          <w:szCs w:val="26"/>
        </w:rPr>
        <w:br/>
      </w:r>
      <w:r w:rsidR="00A552DB" w:rsidRPr="00410140">
        <w:rPr>
          <w:rFonts w:ascii="Times New Roman" w:hAnsi="Times New Roman" w:cs="Times New Roman"/>
          <w:i/>
          <w:w w:val="105"/>
          <w:sz w:val="26"/>
          <w:szCs w:val="26"/>
        </w:rPr>
        <w:t>и специальностей</w:t>
      </w:r>
      <w:r w:rsidR="008E4E51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СПО</w:t>
      </w:r>
      <w:r w:rsidR="00A552DB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, обновлению ФГОС СПО, методической поддержки </w:t>
      </w:r>
      <w:r w:rsidR="008E4E51" w:rsidRPr="00410140">
        <w:rPr>
          <w:rFonts w:ascii="Times New Roman" w:hAnsi="Times New Roman" w:cs="Times New Roman"/>
          <w:i/>
          <w:w w:val="105"/>
          <w:sz w:val="26"/>
          <w:szCs w:val="26"/>
        </w:rPr>
        <w:br/>
      </w:r>
      <w:r w:rsidR="00A552DB" w:rsidRPr="00410140">
        <w:rPr>
          <w:rFonts w:ascii="Times New Roman" w:hAnsi="Times New Roman" w:cs="Times New Roman"/>
          <w:i/>
          <w:w w:val="105"/>
          <w:sz w:val="26"/>
          <w:szCs w:val="26"/>
        </w:rPr>
        <w:t>по формированию системы опережающей подготовки кадров, развитию наставничества и др.</w:t>
      </w:r>
    </w:p>
    <w:p w:rsidR="00F23422" w:rsidRPr="008E4E51" w:rsidRDefault="00596F5E" w:rsidP="008E4E51">
      <w:pPr>
        <w:spacing w:after="0" w:line="288" w:lineRule="auto"/>
        <w:ind w:firstLine="709"/>
        <w:jc w:val="both"/>
        <w:rPr>
          <w:rFonts w:ascii="Times New Roman" w:hAnsi="Times New Roman" w:cs="Times New Roman"/>
          <w:w w:val="105"/>
          <w:sz w:val="26"/>
          <w:szCs w:val="26"/>
        </w:rPr>
      </w:pP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ФУМО СПО - </w:t>
      </w:r>
      <w:r w:rsidR="00F23422" w:rsidRPr="00410140">
        <w:rPr>
          <w:rFonts w:ascii="Times New Roman" w:hAnsi="Times New Roman" w:cs="Times New Roman"/>
          <w:i/>
          <w:w w:val="105"/>
          <w:sz w:val="26"/>
          <w:szCs w:val="26"/>
        </w:rPr>
        <w:t>проводник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>и</w:t>
      </w:r>
      <w:r w:rsidR="00F23422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государственной политики в 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системе СПО, площадка открытого взаимодействия и консолидации усилий органов власти, профессионального педагогического сообщества и рынка труда по </w:t>
      </w:r>
      <w:r w:rsidR="00F23422" w:rsidRPr="00410140">
        <w:rPr>
          <w:rFonts w:ascii="Times New Roman" w:hAnsi="Times New Roman" w:cs="Times New Roman"/>
          <w:i/>
          <w:w w:val="105"/>
          <w:sz w:val="26"/>
          <w:szCs w:val="26"/>
        </w:rPr>
        <w:t>обеспечени</w:t>
      </w:r>
      <w:r w:rsidRPr="00410140">
        <w:rPr>
          <w:rFonts w:ascii="Times New Roman" w:hAnsi="Times New Roman" w:cs="Times New Roman"/>
          <w:i/>
          <w:w w:val="105"/>
          <w:sz w:val="26"/>
          <w:szCs w:val="26"/>
        </w:rPr>
        <w:t>ю</w:t>
      </w:r>
      <w:r w:rsidR="00F23422" w:rsidRPr="00410140">
        <w:rPr>
          <w:rFonts w:ascii="Times New Roman" w:hAnsi="Times New Roman" w:cs="Times New Roman"/>
          <w:i/>
          <w:w w:val="105"/>
          <w:sz w:val="26"/>
          <w:szCs w:val="26"/>
        </w:rPr>
        <w:t xml:space="preserve"> подготовки профессиональных кадров</w:t>
      </w:r>
      <w:r w:rsidR="00F23422" w:rsidRPr="008E4E51">
        <w:rPr>
          <w:rFonts w:ascii="Times New Roman" w:hAnsi="Times New Roman" w:cs="Times New Roman"/>
          <w:w w:val="105"/>
          <w:sz w:val="26"/>
          <w:szCs w:val="26"/>
        </w:rPr>
        <w:t>.</w:t>
      </w:r>
    </w:p>
    <w:sectPr w:rsidR="00F23422" w:rsidRPr="008E4E51" w:rsidSect="00591728">
      <w:footerReference w:type="default" r:id="rId13"/>
      <w:pgSz w:w="11906" w:h="16838"/>
      <w:pgMar w:top="1134" w:right="567" w:bottom="1134" w:left="1134" w:header="709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81" w:rsidRDefault="00352081" w:rsidP="00591728">
      <w:pPr>
        <w:spacing w:after="0" w:line="240" w:lineRule="auto"/>
      </w:pPr>
      <w:r>
        <w:separator/>
      </w:r>
    </w:p>
  </w:endnote>
  <w:endnote w:type="continuationSeparator" w:id="0">
    <w:p w:rsidR="00352081" w:rsidRDefault="00352081" w:rsidP="0059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728" w:rsidRDefault="00591728">
    <w:pPr>
      <w:pStyle w:val="ab"/>
    </w:pPr>
    <w:r w:rsidRPr="00591728">
      <w:rPr>
        <w:noProof/>
        <w:lang w:eastAsia="ru-RU"/>
      </w:rPr>
      <w:drawing>
        <wp:inline distT="0" distB="0" distL="0" distR="0" wp14:anchorId="11B109DA" wp14:editId="6F6FE92F">
          <wp:extent cx="6480175" cy="492760"/>
          <wp:effectExtent l="0" t="0" r="0" b="254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212" t="85770" r="5726" b="4231"/>
                  <a:stretch/>
                </pic:blipFill>
                <pic:spPr>
                  <a:xfrm>
                    <a:off x="0" y="0"/>
                    <a:ext cx="6480175" cy="492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81" w:rsidRDefault="00352081" w:rsidP="00591728">
      <w:pPr>
        <w:spacing w:after="0" w:line="240" w:lineRule="auto"/>
      </w:pPr>
      <w:r>
        <w:separator/>
      </w:r>
    </w:p>
  </w:footnote>
  <w:footnote w:type="continuationSeparator" w:id="0">
    <w:p w:rsidR="00352081" w:rsidRDefault="00352081" w:rsidP="00591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974CAE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403"/>
    <w:multiLevelType w:val="multilevel"/>
    <w:tmpl w:val="008A03D0"/>
    <w:lvl w:ilvl="0">
      <w:start w:val="1"/>
      <w:numFmt w:val="decimal"/>
      <w:lvlText w:val="%1."/>
      <w:lvlJc w:val="left"/>
      <w:pPr>
        <w:ind w:left="845" w:hanging="277"/>
      </w:pPr>
      <w:rPr>
        <w:rFonts w:ascii="Times New Roman" w:hAnsi="Times New Roman" w:cs="Times New Roman"/>
        <w:b w:val="0"/>
        <w:bCs w:val="0"/>
        <w:w w:val="105"/>
        <w:sz w:val="27"/>
        <w:szCs w:val="27"/>
        <w:vertAlign w:val="baseline"/>
      </w:rPr>
    </w:lvl>
    <w:lvl w:ilvl="1">
      <w:numFmt w:val="bullet"/>
      <w:lvlText w:val="•"/>
      <w:lvlJc w:val="left"/>
      <w:pPr>
        <w:ind w:left="1172" w:hanging="277"/>
      </w:pPr>
    </w:lvl>
    <w:lvl w:ilvl="2">
      <w:numFmt w:val="bullet"/>
      <w:lvlText w:val="•"/>
      <w:lvlJc w:val="left"/>
      <w:pPr>
        <w:ind w:left="2205" w:hanging="277"/>
      </w:pPr>
    </w:lvl>
    <w:lvl w:ilvl="3">
      <w:numFmt w:val="bullet"/>
      <w:lvlText w:val="•"/>
      <w:lvlJc w:val="left"/>
      <w:pPr>
        <w:ind w:left="3238" w:hanging="277"/>
      </w:pPr>
    </w:lvl>
    <w:lvl w:ilvl="4">
      <w:numFmt w:val="bullet"/>
      <w:lvlText w:val="•"/>
      <w:lvlJc w:val="left"/>
      <w:pPr>
        <w:ind w:left="4271" w:hanging="277"/>
      </w:pPr>
    </w:lvl>
    <w:lvl w:ilvl="5">
      <w:numFmt w:val="bullet"/>
      <w:lvlText w:val="•"/>
      <w:lvlJc w:val="left"/>
      <w:pPr>
        <w:ind w:left="5304" w:hanging="277"/>
      </w:pPr>
    </w:lvl>
    <w:lvl w:ilvl="6">
      <w:numFmt w:val="bullet"/>
      <w:lvlText w:val="•"/>
      <w:lvlJc w:val="left"/>
      <w:pPr>
        <w:ind w:left="6337" w:hanging="277"/>
      </w:pPr>
    </w:lvl>
    <w:lvl w:ilvl="7">
      <w:numFmt w:val="bullet"/>
      <w:lvlText w:val="•"/>
      <w:lvlJc w:val="left"/>
      <w:pPr>
        <w:ind w:left="7370" w:hanging="277"/>
      </w:pPr>
    </w:lvl>
    <w:lvl w:ilvl="8">
      <w:numFmt w:val="bullet"/>
      <w:lvlText w:val="•"/>
      <w:lvlJc w:val="left"/>
      <w:pPr>
        <w:ind w:left="8403" w:hanging="277"/>
      </w:pPr>
    </w:lvl>
  </w:abstractNum>
  <w:abstractNum w:abstractNumId="2">
    <w:nsid w:val="01182970"/>
    <w:multiLevelType w:val="hybridMultilevel"/>
    <w:tmpl w:val="AE50C396"/>
    <w:lvl w:ilvl="0" w:tplc="D2628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422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DE7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089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4C2E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E4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544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1E4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629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D63B0F"/>
    <w:multiLevelType w:val="hybridMultilevel"/>
    <w:tmpl w:val="FB56C922"/>
    <w:lvl w:ilvl="0" w:tplc="D896A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E3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547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02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56A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24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2A2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603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B00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6037AFE"/>
    <w:multiLevelType w:val="hybridMultilevel"/>
    <w:tmpl w:val="46D827FE"/>
    <w:lvl w:ilvl="0" w:tplc="85A69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42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EE5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1C5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169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6F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FA4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660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F2C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C253F47"/>
    <w:multiLevelType w:val="hybridMultilevel"/>
    <w:tmpl w:val="818A29B8"/>
    <w:lvl w:ilvl="0" w:tplc="BBF09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F0E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7C4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524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0E9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7AB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30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3C1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6AC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E8C0B3D"/>
    <w:multiLevelType w:val="hybridMultilevel"/>
    <w:tmpl w:val="A5D2F772"/>
    <w:lvl w:ilvl="0" w:tplc="59941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C06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88B0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AE0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204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464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BA3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882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9ED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57"/>
    <w:rsid w:val="000C48C3"/>
    <w:rsid w:val="000C7C26"/>
    <w:rsid w:val="0010331B"/>
    <w:rsid w:val="00135C87"/>
    <w:rsid w:val="00180F76"/>
    <w:rsid w:val="00184F4E"/>
    <w:rsid w:val="001C5DBD"/>
    <w:rsid w:val="001E28EA"/>
    <w:rsid w:val="00245A57"/>
    <w:rsid w:val="002843A3"/>
    <w:rsid w:val="00352081"/>
    <w:rsid w:val="00410140"/>
    <w:rsid w:val="004F790B"/>
    <w:rsid w:val="0052553D"/>
    <w:rsid w:val="005675FD"/>
    <w:rsid w:val="00591728"/>
    <w:rsid w:val="00596F5E"/>
    <w:rsid w:val="005F4DDA"/>
    <w:rsid w:val="0067497E"/>
    <w:rsid w:val="006F5F5B"/>
    <w:rsid w:val="0073174B"/>
    <w:rsid w:val="007907FD"/>
    <w:rsid w:val="008A0ABC"/>
    <w:rsid w:val="008E043F"/>
    <w:rsid w:val="008E4E51"/>
    <w:rsid w:val="00953701"/>
    <w:rsid w:val="009C5BB7"/>
    <w:rsid w:val="00A34971"/>
    <w:rsid w:val="00A37907"/>
    <w:rsid w:val="00A552DB"/>
    <w:rsid w:val="00BB5611"/>
    <w:rsid w:val="00BC7E63"/>
    <w:rsid w:val="00D93B6E"/>
    <w:rsid w:val="00DF3C3E"/>
    <w:rsid w:val="00E7696E"/>
    <w:rsid w:val="00E941D2"/>
    <w:rsid w:val="00EC0E93"/>
    <w:rsid w:val="00F135BB"/>
    <w:rsid w:val="00F23422"/>
    <w:rsid w:val="00F446F9"/>
    <w:rsid w:val="00F53181"/>
    <w:rsid w:val="00F6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37907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A379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7"/>
      <w:szCs w:val="27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A37907"/>
    <w:rPr>
      <w:rFonts w:ascii="Times New Roman" w:eastAsiaTheme="minorEastAsia" w:hAnsi="Times New Roman" w:cs="Times New Roman"/>
      <w:sz w:val="27"/>
      <w:szCs w:val="27"/>
      <w:lang w:eastAsia="ru-RU"/>
    </w:rPr>
  </w:style>
  <w:style w:type="paragraph" w:styleId="a7">
    <w:name w:val="List Paragraph"/>
    <w:basedOn w:val="a"/>
    <w:uiPriority w:val="1"/>
    <w:qFormat/>
    <w:rsid w:val="00A37907"/>
    <w:pPr>
      <w:widowControl w:val="0"/>
      <w:autoSpaceDE w:val="0"/>
      <w:autoSpaceDN w:val="0"/>
      <w:adjustRightInd w:val="0"/>
      <w:spacing w:after="0" w:line="240" w:lineRule="auto"/>
      <w:ind w:left="127" w:firstLine="70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A0ABC"/>
    <w:rPr>
      <w:color w:val="0563C1" w:themeColor="hyperlink"/>
      <w:u w:val="single"/>
    </w:rPr>
  </w:style>
  <w:style w:type="paragraph" w:styleId="2">
    <w:name w:val="List Number 2"/>
    <w:basedOn w:val="a"/>
    <w:uiPriority w:val="99"/>
    <w:semiHidden/>
    <w:unhideWhenUsed/>
    <w:rsid w:val="00F53181"/>
    <w:pPr>
      <w:widowControl w:val="0"/>
      <w:numPr>
        <w:numId w:val="2"/>
      </w:numPr>
      <w:adjustRightInd w:val="0"/>
      <w:spacing w:after="0" w:line="360" w:lineRule="auto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591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1728"/>
  </w:style>
  <w:style w:type="paragraph" w:styleId="ab">
    <w:name w:val="footer"/>
    <w:basedOn w:val="a"/>
    <w:link w:val="ac"/>
    <w:uiPriority w:val="99"/>
    <w:unhideWhenUsed/>
    <w:rsid w:val="00591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1728"/>
  </w:style>
  <w:style w:type="paragraph" w:styleId="ad">
    <w:name w:val="Balloon Text"/>
    <w:basedOn w:val="a"/>
    <w:link w:val="ae"/>
    <w:uiPriority w:val="99"/>
    <w:semiHidden/>
    <w:unhideWhenUsed/>
    <w:rsid w:val="0073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1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37907"/>
    <w:pPr>
      <w:spacing w:after="0" w:line="240" w:lineRule="auto"/>
    </w:pPr>
  </w:style>
  <w:style w:type="paragraph" w:styleId="a5">
    <w:name w:val="Body Text"/>
    <w:basedOn w:val="a"/>
    <w:link w:val="a6"/>
    <w:uiPriority w:val="1"/>
    <w:qFormat/>
    <w:rsid w:val="00A379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7"/>
      <w:szCs w:val="27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A37907"/>
    <w:rPr>
      <w:rFonts w:ascii="Times New Roman" w:eastAsiaTheme="minorEastAsia" w:hAnsi="Times New Roman" w:cs="Times New Roman"/>
      <w:sz w:val="27"/>
      <w:szCs w:val="27"/>
      <w:lang w:eastAsia="ru-RU"/>
    </w:rPr>
  </w:style>
  <w:style w:type="paragraph" w:styleId="a7">
    <w:name w:val="List Paragraph"/>
    <w:basedOn w:val="a"/>
    <w:uiPriority w:val="1"/>
    <w:qFormat/>
    <w:rsid w:val="00A37907"/>
    <w:pPr>
      <w:widowControl w:val="0"/>
      <w:autoSpaceDE w:val="0"/>
      <w:autoSpaceDN w:val="0"/>
      <w:adjustRightInd w:val="0"/>
      <w:spacing w:after="0" w:line="240" w:lineRule="auto"/>
      <w:ind w:left="127" w:firstLine="70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A0ABC"/>
    <w:rPr>
      <w:color w:val="0563C1" w:themeColor="hyperlink"/>
      <w:u w:val="single"/>
    </w:rPr>
  </w:style>
  <w:style w:type="paragraph" w:styleId="2">
    <w:name w:val="List Number 2"/>
    <w:basedOn w:val="a"/>
    <w:uiPriority w:val="99"/>
    <w:semiHidden/>
    <w:unhideWhenUsed/>
    <w:rsid w:val="00F53181"/>
    <w:pPr>
      <w:widowControl w:val="0"/>
      <w:numPr>
        <w:numId w:val="2"/>
      </w:numPr>
      <w:adjustRightInd w:val="0"/>
      <w:spacing w:after="0" w:line="360" w:lineRule="auto"/>
      <w:contextualSpacing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591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1728"/>
  </w:style>
  <w:style w:type="paragraph" w:styleId="ab">
    <w:name w:val="footer"/>
    <w:basedOn w:val="a"/>
    <w:link w:val="ac"/>
    <w:uiPriority w:val="99"/>
    <w:unhideWhenUsed/>
    <w:rsid w:val="00591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1728"/>
  </w:style>
  <w:style w:type="paragraph" w:styleId="ad">
    <w:name w:val="Balloon Text"/>
    <w:basedOn w:val="a"/>
    <w:link w:val="ae"/>
    <w:uiPriority w:val="99"/>
    <w:semiHidden/>
    <w:unhideWhenUsed/>
    <w:rsid w:val="00731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1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9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4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7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fumo.spo-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vents.webinar.ru/4485123/258595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vents.webinar.ru/4485123/258588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umo.spo-edu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Наумова</dc:creator>
  <cp:lastModifiedBy>Попова Татьяна Сергеевна</cp:lastModifiedBy>
  <cp:revision>2</cp:revision>
  <cp:lastPrinted>2019-08-20T07:38:00Z</cp:lastPrinted>
  <dcterms:created xsi:type="dcterms:W3CDTF">2019-08-20T17:01:00Z</dcterms:created>
  <dcterms:modified xsi:type="dcterms:W3CDTF">2019-08-20T17:01:00Z</dcterms:modified>
</cp:coreProperties>
</file>