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kern w:val="28"/>
        </w:rPr>
        <w:id w:val="-240795504"/>
      </w:sdtPr>
      <w:sdtEndPr>
        <w:rPr>
          <w:kern w:val="0"/>
          <w:sz w:val="56"/>
        </w:rPr>
      </w:sdtEndPr>
      <w:sdtContent>
        <w:p w:rsidR="006171A3" w:rsidRDefault="006171A3">
          <w:pPr>
            <w:rPr>
              <w:kern w:val="28"/>
            </w:rPr>
          </w:pPr>
        </w:p>
        <w:p w:rsidR="006171A3" w:rsidRDefault="00337748">
          <w:pPr>
            <w:spacing w:line="276" w:lineRule="auto"/>
            <w:rPr>
              <w:rFonts w:asciiTheme="majorHAnsi" w:eastAsiaTheme="majorEastAsia" w:hAnsiTheme="majorHAnsi" w:cstheme="majorBidi"/>
              <w:caps/>
              <w:color w:val="000000" w:themeColor="text1"/>
              <w:spacing w:val="-20"/>
              <w:kern w:val="28"/>
              <w:sz w:val="56"/>
              <w:szCs w:val="5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1pt;height:307.5pt">
                <v:imagedata r:id="rId9" o:title="89A730C4-067E-4339-A265-159DB09E1F42_w1023_r1_s"/>
              </v:shape>
            </w:pic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editId="2387022E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6272530" cy="566420"/>
                    <wp:effectExtent l="0" t="0" r="0" b="0"/>
                    <wp:wrapNone/>
                    <wp:docPr id="1" name="Надпись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2530" cy="566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337748" w:rsidP="00E95D37">
                                <w:pPr>
                                  <w:pStyle w:val="a6"/>
                                  <w:jc w:val="center"/>
                                </w:pPr>
                                <w:sdt>
                                  <w:sdtPr>
                                    <w:alias w:val="Подзаголовок"/>
                                    <w:id w:val="1122268177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t xml:space="preserve">     </w:t>
                                    </w:r>
                                  </w:sdtContent>
                                </w:sdt>
                                <w:r w:rsidR="00A50EFC">
                                  <w:t>Август</w:t>
                                </w:r>
                                <w:r w:rsidR="00FD0F6A">
                                  <w:t xml:space="preserve"> 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98000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1" o:spid="_x0000_s1026" type="#_x0000_t202" style="position:absolute;margin-left:0;margin-top:0;width:493.9pt;height:44.6pt;z-index:251674624;visibility:visible;mso-wrap-style:square;mso-width-percent:980;mso-height-percent:0;mso-top-percent:800;mso-wrap-distance-left:9pt;mso-wrap-distance-top:0;mso-wrap-distance-right:9pt;mso-wrap-distance-bottom:0;mso-position-horizontal:left;mso-position-horizontal-relative:margin;mso-position-vertical-relative:margin;mso-width-percent:980;mso-height-percent:0;mso-top-percent:8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" filled="f" stroked="f">
                    <v:textbox>
                      <w:txbxContent>
                        <w:p w:rsidR="006171A3" w:rsidRDefault="008E5397" w:rsidP="00E95D37">
                          <w:pPr>
                            <w:pStyle w:val="a6"/>
                            <w:jc w:val="center"/>
                          </w:pPr>
                          <w:sdt>
                            <w:sdtPr>
                              <w:alias w:val="Подзаголовок"/>
                              <w:id w:val="112226817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t xml:space="preserve">     </w:t>
                              </w:r>
                            </w:sdtContent>
                          </w:sdt>
                          <w:r w:rsidR="00A50EFC">
                            <w:t>Август</w:t>
                          </w:r>
                          <w:r w:rsidR="00FD0F6A">
                            <w:t xml:space="preserve"> 2018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editId="680B2E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6016625" cy="886460"/>
                    <wp:effectExtent l="0" t="0" r="0" b="0"/>
                    <wp:wrapNone/>
                    <wp:docPr id="3" name="Надпись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86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Default="00337748" w:rsidP="00E95D37">
                                <w:pPr>
                                  <w:pStyle w:val="a4"/>
                                  <w:jc w:val="center"/>
                                  <w:rPr>
                                    <w:sz w:val="56"/>
                                  </w:rPr>
                                </w:pPr>
                                <w:sdt>
                                  <w:sdtPr>
                                    <w:rPr>
                                      <w:sz w:val="56"/>
                                    </w:rPr>
                                    <w:alias w:val="Название"/>
                                    <w:id w:val="32424932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95D37">
                                      <w:rPr>
                                        <w:sz w:val="56"/>
                                      </w:rPr>
                                      <w:t>обзор судебной практики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6" o:spid="_x0000_s1027" type="#_x0000_t202" style="position:absolute;margin-left:0;margin-top:0;width:473.75pt;height:69.8pt;z-index:251669504;visibility:visible;mso-wrap-style:square;mso-width-percent:940;mso-height-percent:0;mso-top-percent:700;mso-wrap-distance-left:9pt;mso-wrap-distance-top:0;mso-wrap-distance-right:9pt;mso-wrap-distance-bottom:0;mso-position-horizontal:left;mso-position-horizontal-relative:margin;mso-position-vertical-relative:margin;mso-width-percent:940;mso-height-percent:0;mso-top-percent:70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vf0wIAAMc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" filled="f" stroked="f">
                    <v:textbox>
                      <w:txbxContent>
                        <w:p w:rsidR="006171A3" w:rsidRDefault="00E27016" w:rsidP="00E95D37">
                          <w:pPr>
                            <w:pStyle w:val="a4"/>
                            <w:jc w:val="center"/>
                            <w:rPr>
                              <w:sz w:val="56"/>
                            </w:rPr>
                          </w:pPr>
                          <w:sdt>
                            <w:sdtPr>
                              <w:rPr>
                                <w:sz w:val="56"/>
                              </w:rPr>
                              <w:alias w:val="Название"/>
                              <w:id w:val="32424932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95D37">
                                <w:rPr>
                                  <w:sz w:val="56"/>
                                </w:rPr>
                                <w:t>обзор судебной практики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editId="0FFADAC5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6766560</wp:posOffset>
                        </wp:positionV>
                      </mc:Fallback>
                    </mc:AlternateContent>
                    <wp:extent cx="128270" cy="2823210"/>
                    <wp:effectExtent l="0" t="0" r="0" b="0"/>
                    <wp:wrapNone/>
                    <wp:docPr id="4" name="Прямоугольник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282321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32500</wp14:pctHeight>
                    </wp14:sizeRelV>
                  </wp:anchor>
                </w:drawing>
              </mc:Choice>
              <mc:Fallback>
                <w:pict>
                  <v:rect w14:anchorId="36294A5A" id="Прямоугольник 9" o:spid="_x0000_s1026" style="position:absolute;margin-left:0;margin-top:0;width:10.1pt;height:222.3pt;z-index:25167257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L+uwIAAEM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Mnpov67&#10;AgAAQwUAAA4AAAAAAAAAAAAAAAAALgIAAGRycy9lMm9Eb2MueG1sUEsBAi0AFAAGAAgAAAAhAPq0&#10;y+fdAAAABAEAAA8AAAAAAAAAAAAAAAAAFQUAAGRycy9kb3ducmV2LnhtbFBLBQYAAAAABAAEAPMA&#10;AAAfBgAAAAA=&#10;" fillcolor="#d1282e [3215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editId="25A778E8">
                    <wp:simplePos x="0" y="0"/>
                    <mc:AlternateContent>
                      <mc:Choice Requires="wp14">
                        <wp:positionH relativeFrom="margin">
                          <wp14:pctPosHOffset>101500</wp14:pctPosHOffset>
                        </wp:positionH>
                      </mc:Choice>
                      <mc:Fallback>
                        <wp:positionH relativeFrom="page">
                          <wp:posOffset>7182485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-2500</wp14:pctPosVOffset>
                        </wp:positionV>
                      </mc:Choice>
                      <mc:Fallback>
                        <wp:positionV relativeFrom="page">
                          <wp:posOffset>468630</wp:posOffset>
                        </wp:positionV>
                      </mc:Fallback>
                    </mc:AlternateContent>
                    <wp:extent cx="128270" cy="6297930"/>
                    <wp:effectExtent l="0" t="0" r="0" b="0"/>
                    <wp:wrapNone/>
                    <wp:docPr id="5" name="Прямоугольник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270" cy="629793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2000</wp14:pctWidth>
                    </wp14:sizeRelH>
                    <wp14:sizeRelV relativeFrom="margin">
                      <wp14:pctHeight>72500</wp14:pctHeight>
                    </wp14:sizeRelV>
                  </wp:anchor>
                </w:drawing>
              </mc:Choice>
              <mc:Fallback>
                <w:pict>
                  <v:rect w14:anchorId="2FC7E26E" id="Прямоугольник 8" o:spid="_x0000_s1026" style="position:absolute;margin-left:0;margin-top:0;width:10.1pt;height:495.9pt;z-index:25167155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PY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x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BJA9i7&#10;AgAAQwUAAA4AAAAAAAAAAAAAAAAALgIAAGRycy9lMm9Eb2MueG1sUEsBAi0AFAAGAAgAAAAhAJrj&#10;wDndAAAABAEAAA8AAAAAAAAAAAAAAAAAFQUAAGRycy9kb3ducmV2LnhtbFBLBQYAAAAABAAEAPMA&#10;AAAfBgAAAAA=&#10;" fillcolor="black [3213]" stroked="f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editId="24D61EB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39585" cy="9121140"/>
                    <wp:effectExtent l="0" t="0" r="9525" b="0"/>
                    <wp:wrapNone/>
                    <wp:docPr id="6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9585" cy="912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107000</wp14:pctWidth>
                    </wp14:sizeRelH>
                    <wp14:sizeRelV relativeFrom="margin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81FEDE" id="Прямоугольник 4" o:spid="_x0000_s1026" style="position:absolute;margin-left:0;margin-top:0;width:538.55pt;height:718.2pt;z-index:25167052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" filled="f" strokecolor="black [3213]">
                    <w10:wrap anchorx="margin" anchory="margin"/>
                  </v:rect>
                </w:pict>
              </mc:Fallback>
            </mc:AlternateContent>
          </w:r>
          <w:r w:rsidR="00560CF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editId="45663D4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87000</wp14:pctPosVOffset>
                        </wp:positionV>
                      </mc:Choice>
                      <mc:Fallback>
                        <wp:positionV relativeFrom="page">
                          <wp:posOffset>8242935</wp:posOffset>
                        </wp:positionV>
                      </mc:Fallback>
                    </mc:AlternateContent>
                    <wp:extent cx="6016625" cy="804545"/>
                    <wp:effectExtent l="0" t="0" r="0" b="0"/>
                    <wp:wrapNone/>
                    <wp:docPr id="16" name="Надпись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6625" cy="804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71A3" w:rsidRPr="00E95D37" w:rsidRDefault="00E95D37" w:rsidP="00E95D3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E95D3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Департамент надзора и контроля в сфере образования Министерства образования и науки Республики Татарстан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94000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4" o:spid="_x0000_s1028" type="#_x0000_t202" style="position:absolute;margin-left:0;margin-top:0;width:473.75pt;height:63.35pt;z-index:251668480;visibility:visible;mso-wrap-style:square;mso-width-percent:940;mso-height-percent:0;mso-top-percent:870;mso-wrap-distance-left:9pt;mso-wrap-distance-top:0;mso-wrap-distance-right:9pt;mso-wrap-distance-bottom:0;mso-position-horizontal:left;mso-position-horizontal-relative:margin;mso-position-vertical-relative:margin;mso-width-percent:940;mso-height-percent:0;mso-top-percent:87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" filled="f" stroked="f">
                    <v:textbox>
                      <w:txbxContent>
                        <w:p w:rsidR="006171A3" w:rsidRPr="00E95D37" w:rsidRDefault="00E95D37" w:rsidP="00E95D3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E95D3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Департамент надзора и контроля в сфере образования Министерства образования и науки Республики Татарстан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560CF5">
            <w:rPr>
              <w:sz w:val="56"/>
            </w:rPr>
            <w:br w:type="page"/>
          </w:r>
        </w:p>
      </w:sdtContent>
    </w:sdt>
    <w:p w:rsidR="00E95D37" w:rsidRPr="000E33C9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lastRenderedPageBreak/>
        <w:t>Обобщение (справка)</w:t>
      </w:r>
    </w:p>
    <w:p w:rsidR="00E95D37" w:rsidRDefault="00E95D37" w:rsidP="00E9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9">
        <w:rPr>
          <w:rFonts w:ascii="Times New Roman" w:hAnsi="Times New Roman" w:cs="Times New Roman"/>
          <w:b/>
          <w:sz w:val="28"/>
          <w:szCs w:val="28"/>
        </w:rPr>
        <w:t>судебной практики о привлечении к административной ответственности лиц, допустивших нарушения законодательства в сфере образования и лицензирования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3C9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33C9">
        <w:rPr>
          <w:rFonts w:ascii="Times New Roman" w:hAnsi="Times New Roman" w:cs="Times New Roman"/>
          <w:sz w:val="28"/>
          <w:szCs w:val="28"/>
        </w:rPr>
        <w:t xml:space="preserve"> плана работы Департамента надзора и контроля в сфере образования Министерства образования и науки Республики Татарстан (далее – Департамент)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обобщение судебной практики </w:t>
      </w:r>
      <w:r w:rsidRPr="000E33C9">
        <w:rPr>
          <w:rFonts w:ascii="Times New Roman" w:hAnsi="Times New Roman" w:cs="Times New Roman"/>
          <w:sz w:val="28"/>
          <w:szCs w:val="28"/>
        </w:rPr>
        <w:t>о привлечении к административной ответственности лиц, допустивших нарушения законодательства в сфере образования и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50EFC">
        <w:rPr>
          <w:rFonts w:ascii="Times New Roman" w:hAnsi="Times New Roman" w:cs="Times New Roman"/>
          <w:sz w:val="28"/>
          <w:szCs w:val="28"/>
        </w:rPr>
        <w:t>август</w:t>
      </w:r>
      <w:r w:rsidR="00A157EE">
        <w:rPr>
          <w:rFonts w:ascii="Times New Roman" w:hAnsi="Times New Roman" w:cs="Times New Roman"/>
          <w:sz w:val="28"/>
          <w:szCs w:val="28"/>
        </w:rPr>
        <w:t xml:space="preserve"> </w:t>
      </w:r>
      <w:r w:rsidR="00FD0F6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259B" w:rsidRDefault="00337748" w:rsidP="005F5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</w:t>
      </w:r>
      <w:r w:rsidRPr="0033774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.2018 по 31.08</w:t>
      </w:r>
      <w:r w:rsidR="006912FE">
        <w:rPr>
          <w:rFonts w:ascii="Times New Roman" w:hAnsi="Times New Roman" w:cs="Times New Roman"/>
          <w:sz w:val="28"/>
          <w:szCs w:val="28"/>
        </w:rPr>
        <w:t xml:space="preserve">.2018 </w:t>
      </w:r>
      <w:r w:rsidR="009A7479">
        <w:rPr>
          <w:rFonts w:ascii="Times New Roman" w:hAnsi="Times New Roman" w:cs="Times New Roman"/>
          <w:sz w:val="28"/>
          <w:szCs w:val="28"/>
        </w:rPr>
        <w:t xml:space="preserve">мировым судьей судебного участка № 8 по Московскому судебному району города Казани рассмотрено 1 дело о привлечении к административной ответственности, комиссией по делам несовершеннолетних и защите их прав рассмотрено 1 дело о привлечении к административной ответственности. </w:t>
      </w:r>
    </w:p>
    <w:p w:rsidR="006912FE" w:rsidRDefault="006912FE" w:rsidP="007A2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все составленные протоколы должностными лицами Департамента признаны законными, лица, в отношении которых возбуждены административные дела, привлечены к ответственности.</w:t>
      </w:r>
    </w:p>
    <w:p w:rsidR="006912FE" w:rsidRPr="007178C6" w:rsidRDefault="006912FE" w:rsidP="00691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7479">
        <w:rPr>
          <w:rFonts w:ascii="Times New Roman" w:hAnsi="Times New Roman" w:cs="Times New Roman"/>
          <w:sz w:val="28"/>
          <w:szCs w:val="28"/>
        </w:rPr>
        <w:t>2</w:t>
      </w:r>
      <w:r w:rsidR="002028CB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9A7479">
        <w:rPr>
          <w:rFonts w:ascii="Times New Roman" w:hAnsi="Times New Roman" w:cs="Times New Roman"/>
          <w:sz w:val="28"/>
          <w:szCs w:val="28"/>
        </w:rPr>
        <w:t>ивных делах привлекаемым лицам было вынесено наказание в виде штрафа в размере 3 000 рублей.</w:t>
      </w:r>
      <w:r w:rsidR="0092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37" w:rsidRDefault="00E95D37" w:rsidP="00E95D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D1" w:rsidRDefault="00FD0F6A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позиция суда.</w:t>
      </w:r>
    </w:p>
    <w:p w:rsidR="00133F7E" w:rsidRDefault="00133F7E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0A2" w:rsidRDefault="00D330A2" w:rsidP="00D33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0A2" w:rsidRPr="00D330A2" w:rsidRDefault="00D330A2" w:rsidP="00D33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D330A2">
        <w:rPr>
          <w:rFonts w:ascii="Times New Roman" w:hAnsi="Times New Roman" w:cs="Times New Roman"/>
          <w:b/>
          <w:sz w:val="28"/>
          <w:szCs w:val="26"/>
        </w:rPr>
        <w:t>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6"/>
        </w:rPr>
        <w:t xml:space="preserve"> является основанием для привлечения лица по части 4 статьи 19.30 КоАП РФ.</w:t>
      </w:r>
    </w:p>
    <w:p w:rsidR="009A7479" w:rsidRPr="00D330A2" w:rsidRDefault="009A7479" w:rsidP="00D33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330A2" w:rsidRPr="000D0107" w:rsidRDefault="00D330A2" w:rsidP="00D330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Мировым судьей судебного участка № 8 по Московскому судебному району города Казани рассмотрено административное дело в отношении физического лица по части 4 статьи 19.30 КоАП РФ.</w:t>
      </w:r>
    </w:p>
    <w:p w:rsidR="00D330A2" w:rsidRPr="00133F7E" w:rsidRDefault="00D330A2" w:rsidP="00D330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лицом Департамента надзора и контроля в сфере образования был составлен протокол об административном правонарушении в отношении участника ГИА по части 4 статьи 19.30. КоАП РФ –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>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аттестации.</w:t>
      </w:r>
    </w:p>
    <w:p w:rsidR="00D330A2" w:rsidRDefault="00D330A2" w:rsidP="00D33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D330A2" w:rsidRPr="00D330A2" w:rsidRDefault="00D330A2" w:rsidP="00D33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В</w:t>
      </w:r>
      <w:r w:rsidRPr="00D330A2">
        <w:rPr>
          <w:rFonts w:ascii="Times New Roman" w:hAnsi="Times New Roman" w:cs="Times New Roman"/>
          <w:sz w:val="28"/>
          <w:szCs w:val="26"/>
        </w:rPr>
        <w:t>о время</w:t>
      </w:r>
      <w:r>
        <w:rPr>
          <w:rFonts w:ascii="Times New Roman" w:hAnsi="Times New Roman" w:cs="Times New Roman"/>
          <w:sz w:val="28"/>
          <w:szCs w:val="26"/>
        </w:rPr>
        <w:t xml:space="preserve"> проведения Е</w:t>
      </w:r>
      <w:r w:rsidRPr="00D330A2">
        <w:rPr>
          <w:rFonts w:ascii="Times New Roman" w:hAnsi="Times New Roman" w:cs="Times New Roman"/>
          <w:sz w:val="28"/>
          <w:szCs w:val="26"/>
        </w:rPr>
        <w:t>диного государственного экзамена по предмету «обществознание», в пункте проведения экзамена</w:t>
      </w:r>
      <w:r w:rsidR="00C84351">
        <w:rPr>
          <w:rFonts w:ascii="Times New Roman" w:hAnsi="Times New Roman" w:cs="Times New Roman"/>
          <w:sz w:val="28"/>
          <w:szCs w:val="26"/>
        </w:rPr>
        <w:t>, организованного на базе МБОУ, в 12 часов 46 минут</w:t>
      </w:r>
      <w:r w:rsidRPr="00D330A2">
        <w:rPr>
          <w:rFonts w:ascii="Times New Roman" w:hAnsi="Times New Roman" w:cs="Times New Roman"/>
          <w:sz w:val="28"/>
          <w:szCs w:val="26"/>
        </w:rPr>
        <w:t xml:space="preserve"> у </w:t>
      </w:r>
      <w:r>
        <w:rPr>
          <w:rFonts w:ascii="Times New Roman" w:hAnsi="Times New Roman" w:cs="Times New Roman"/>
          <w:sz w:val="28"/>
          <w:szCs w:val="26"/>
        </w:rPr>
        <w:t xml:space="preserve">«данные изъяты», </w:t>
      </w:r>
      <w:r w:rsidRPr="00D330A2">
        <w:rPr>
          <w:rFonts w:ascii="Times New Roman" w:hAnsi="Times New Roman" w:cs="Times New Roman"/>
          <w:sz w:val="28"/>
          <w:szCs w:val="26"/>
        </w:rPr>
        <w:t>было выявлено наличие запрещенного справочного материала,</w:t>
      </w:r>
    </w:p>
    <w:p w:rsidR="00D330A2" w:rsidRPr="00D330A2" w:rsidRDefault="00D330A2" w:rsidP="00D33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30A2">
        <w:rPr>
          <w:rFonts w:ascii="Times New Roman" w:hAnsi="Times New Roman" w:cs="Times New Roman"/>
          <w:sz w:val="28"/>
          <w:szCs w:val="26"/>
        </w:rPr>
        <w:t xml:space="preserve">Действия </w:t>
      </w:r>
      <w:r>
        <w:rPr>
          <w:rFonts w:ascii="Times New Roman" w:hAnsi="Times New Roman" w:cs="Times New Roman"/>
          <w:sz w:val="28"/>
          <w:szCs w:val="26"/>
        </w:rPr>
        <w:t>«данные изъяты»</w:t>
      </w:r>
      <w:r w:rsidRPr="00D330A2">
        <w:rPr>
          <w:rFonts w:ascii="Times New Roman" w:hAnsi="Times New Roman" w:cs="Times New Roman"/>
          <w:sz w:val="28"/>
          <w:szCs w:val="26"/>
        </w:rPr>
        <w:t xml:space="preserve"> в протоколе об административно</w:t>
      </w:r>
      <w:r>
        <w:rPr>
          <w:rFonts w:ascii="Times New Roman" w:hAnsi="Times New Roman" w:cs="Times New Roman"/>
          <w:sz w:val="28"/>
          <w:szCs w:val="26"/>
        </w:rPr>
        <w:t xml:space="preserve">м правонарушении, составленном </w:t>
      </w:r>
      <w:r w:rsidRPr="00D330A2">
        <w:rPr>
          <w:rFonts w:ascii="Times New Roman" w:hAnsi="Times New Roman" w:cs="Times New Roman"/>
          <w:sz w:val="28"/>
          <w:szCs w:val="26"/>
        </w:rPr>
        <w:t>должностным лицом Департамента надзора и контроля в сфере образования Министерства образовани</w:t>
      </w:r>
      <w:r>
        <w:rPr>
          <w:rFonts w:ascii="Times New Roman" w:hAnsi="Times New Roman" w:cs="Times New Roman"/>
          <w:sz w:val="28"/>
          <w:szCs w:val="26"/>
        </w:rPr>
        <w:t>я и науки Республики Татарстан,</w:t>
      </w:r>
      <w:r w:rsidRPr="00D330A2">
        <w:rPr>
          <w:rFonts w:ascii="Times New Roman" w:hAnsi="Times New Roman" w:cs="Times New Roman"/>
          <w:sz w:val="28"/>
          <w:szCs w:val="26"/>
        </w:rPr>
        <w:t xml:space="preserve"> квалифицированы по части 4 статьи 19.30 КоАП РФ.</w:t>
      </w:r>
    </w:p>
    <w:p w:rsidR="00D330A2" w:rsidRPr="00D330A2" w:rsidRDefault="00D330A2" w:rsidP="00D33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«Данные изъяты»</w:t>
      </w:r>
      <w:r w:rsidRPr="00D330A2">
        <w:rPr>
          <w:rFonts w:ascii="Times New Roman" w:hAnsi="Times New Roman" w:cs="Times New Roman"/>
          <w:sz w:val="28"/>
          <w:szCs w:val="26"/>
        </w:rPr>
        <w:t xml:space="preserve"> в судебное заседание не явилась, в письменном заявлении просит рассмотреть дело в ее отсутствие, вину в совершении административного правонарушения признает.</w:t>
      </w:r>
    </w:p>
    <w:p w:rsidR="00D330A2" w:rsidRPr="00D330A2" w:rsidRDefault="00D330A2" w:rsidP="00D33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30A2">
        <w:rPr>
          <w:rFonts w:ascii="Times New Roman" w:hAnsi="Times New Roman" w:cs="Times New Roman"/>
          <w:sz w:val="28"/>
          <w:szCs w:val="26"/>
        </w:rPr>
        <w:t>Представитель Департамента надзора и контроля в сфере образования Министерства образовани</w:t>
      </w:r>
      <w:r>
        <w:rPr>
          <w:rFonts w:ascii="Times New Roman" w:hAnsi="Times New Roman" w:cs="Times New Roman"/>
          <w:sz w:val="28"/>
          <w:szCs w:val="26"/>
        </w:rPr>
        <w:t>я и науки Республики Татарстан,</w:t>
      </w:r>
      <w:r w:rsidRPr="00D330A2">
        <w:rPr>
          <w:rFonts w:ascii="Times New Roman" w:hAnsi="Times New Roman" w:cs="Times New Roman"/>
          <w:sz w:val="28"/>
          <w:szCs w:val="26"/>
        </w:rPr>
        <w:t xml:space="preserve"> просил привлечь </w:t>
      </w:r>
      <w:r>
        <w:rPr>
          <w:rFonts w:ascii="Times New Roman" w:hAnsi="Times New Roman" w:cs="Times New Roman"/>
          <w:sz w:val="28"/>
          <w:szCs w:val="26"/>
        </w:rPr>
        <w:t>«данные изъяты»</w:t>
      </w:r>
      <w:r w:rsidRPr="00D330A2">
        <w:rPr>
          <w:rFonts w:ascii="Times New Roman" w:hAnsi="Times New Roman" w:cs="Times New Roman"/>
          <w:sz w:val="28"/>
          <w:szCs w:val="26"/>
        </w:rPr>
        <w:t xml:space="preserve"> к административной ответственности, по</w:t>
      </w:r>
      <w:r>
        <w:rPr>
          <w:rFonts w:ascii="Times New Roman" w:hAnsi="Times New Roman" w:cs="Times New Roman"/>
          <w:sz w:val="28"/>
          <w:szCs w:val="26"/>
        </w:rPr>
        <w:t xml:space="preserve">скольку ее вина подтверждается </w:t>
      </w:r>
      <w:r w:rsidRPr="00D330A2">
        <w:rPr>
          <w:rFonts w:ascii="Times New Roman" w:hAnsi="Times New Roman" w:cs="Times New Roman"/>
          <w:sz w:val="28"/>
          <w:szCs w:val="26"/>
        </w:rPr>
        <w:t>представленными доказательствами.</w:t>
      </w:r>
    </w:p>
    <w:p w:rsidR="00D330A2" w:rsidRPr="00D330A2" w:rsidRDefault="00D330A2" w:rsidP="00D33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30A2">
        <w:rPr>
          <w:rFonts w:ascii="Times New Roman" w:hAnsi="Times New Roman" w:cs="Times New Roman"/>
          <w:sz w:val="28"/>
          <w:szCs w:val="26"/>
        </w:rPr>
        <w:t>Выслушав пояснения должностного лица, составившего протокол об административном правонарушении, исследовав матери</w:t>
      </w:r>
      <w:r>
        <w:rPr>
          <w:rFonts w:ascii="Times New Roman" w:hAnsi="Times New Roman" w:cs="Times New Roman"/>
          <w:sz w:val="28"/>
          <w:szCs w:val="26"/>
        </w:rPr>
        <w:t>алы дела, мировой судья пришел</w:t>
      </w:r>
      <w:r w:rsidRPr="00D330A2">
        <w:rPr>
          <w:rFonts w:ascii="Times New Roman" w:hAnsi="Times New Roman" w:cs="Times New Roman"/>
          <w:sz w:val="28"/>
          <w:szCs w:val="26"/>
        </w:rPr>
        <w:t xml:space="preserve"> к следующему.</w:t>
      </w:r>
    </w:p>
    <w:p w:rsidR="00D330A2" w:rsidRPr="00D330A2" w:rsidRDefault="00C84351" w:rsidP="00C84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Согласно пункту</w:t>
      </w:r>
      <w:r w:rsidR="00D330A2" w:rsidRPr="00D330A2">
        <w:rPr>
          <w:rFonts w:ascii="Times New Roman" w:hAnsi="Times New Roman" w:cs="Times New Roman"/>
          <w:sz w:val="28"/>
          <w:szCs w:val="26"/>
        </w:rPr>
        <w:t xml:space="preserve"> 45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="00D330A2" w:rsidRPr="00D330A2">
          <w:rPr>
            <w:rFonts w:ascii="Times New Roman" w:hAnsi="Times New Roman" w:cs="Times New Roman"/>
            <w:sz w:val="28"/>
            <w:szCs w:val="26"/>
          </w:rPr>
          <w:t>2013 г</w:t>
        </w:r>
      </w:smartTag>
      <w:r>
        <w:rPr>
          <w:rFonts w:ascii="Times New Roman" w:hAnsi="Times New Roman" w:cs="Times New Roman"/>
          <w:sz w:val="28"/>
          <w:szCs w:val="26"/>
        </w:rPr>
        <w:t>. N 1400, в</w:t>
      </w:r>
      <w:r w:rsidR="00D330A2" w:rsidRPr="00D330A2">
        <w:rPr>
          <w:rFonts w:ascii="Times New Roman" w:hAnsi="Times New Roman" w:cs="Times New Roman"/>
          <w:sz w:val="28"/>
          <w:szCs w:val="26"/>
        </w:rPr>
        <w:t xml:space="preserve"> день проведения экзамена (в период с момента входа в ППЭ и до оконча</w:t>
      </w:r>
      <w:r>
        <w:rPr>
          <w:rFonts w:ascii="Times New Roman" w:hAnsi="Times New Roman" w:cs="Times New Roman"/>
          <w:sz w:val="28"/>
          <w:szCs w:val="26"/>
        </w:rPr>
        <w:t xml:space="preserve">ния экзамена) в ППЭ запрещается </w:t>
      </w:r>
      <w:r w:rsidR="00D330A2" w:rsidRPr="00D330A2">
        <w:rPr>
          <w:rFonts w:ascii="Times New Roman" w:hAnsi="Times New Roman" w:cs="Times New Roman"/>
          <w:sz w:val="28"/>
          <w:szCs w:val="26"/>
        </w:rPr>
        <w:t>обучающимся, выпускникам прошлых лет -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D330A2" w:rsidRPr="00D330A2" w:rsidRDefault="00D330A2" w:rsidP="00D33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Согласно копии протокола</w:t>
      </w:r>
      <w:r w:rsidRPr="00D330A2">
        <w:rPr>
          <w:rFonts w:ascii="Times New Roman" w:hAnsi="Times New Roman" w:cs="Times New Roman"/>
          <w:sz w:val="28"/>
          <w:szCs w:val="26"/>
        </w:rPr>
        <w:t xml:space="preserve"> проведения ГИА от 14 июня 2018 года, </w:t>
      </w:r>
      <w:r>
        <w:rPr>
          <w:rFonts w:ascii="Times New Roman" w:hAnsi="Times New Roman" w:cs="Times New Roman"/>
          <w:sz w:val="28"/>
          <w:szCs w:val="26"/>
        </w:rPr>
        <w:t>«данные изъяты»</w:t>
      </w:r>
      <w:r w:rsidRPr="00D330A2">
        <w:rPr>
          <w:rFonts w:ascii="Times New Roman" w:hAnsi="Times New Roman" w:cs="Times New Roman"/>
          <w:sz w:val="28"/>
          <w:szCs w:val="26"/>
        </w:rPr>
        <w:t>, как участник экзамена</w:t>
      </w:r>
      <w:r>
        <w:rPr>
          <w:rFonts w:ascii="Times New Roman" w:hAnsi="Times New Roman" w:cs="Times New Roman"/>
          <w:sz w:val="28"/>
          <w:szCs w:val="26"/>
        </w:rPr>
        <w:t xml:space="preserve">, была распределена в аудиторию № 1206 ППЭ </w:t>
      </w:r>
      <w:r>
        <w:rPr>
          <w:rFonts w:ascii="Times New Roman" w:hAnsi="Times New Roman" w:cs="Times New Roman"/>
          <w:sz w:val="28"/>
          <w:szCs w:val="26"/>
        </w:rPr>
        <w:br/>
        <w:t>№ 5701, на место 1А.</w:t>
      </w:r>
    </w:p>
    <w:p w:rsidR="00D330A2" w:rsidRPr="00D330A2" w:rsidRDefault="00D330A2" w:rsidP="00D33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30A2">
        <w:rPr>
          <w:rFonts w:ascii="Times New Roman" w:hAnsi="Times New Roman" w:cs="Times New Roman"/>
          <w:sz w:val="28"/>
          <w:szCs w:val="26"/>
        </w:rPr>
        <w:t xml:space="preserve">Согласно письменным объяснениям организатора ГИА во время проведения экзамена </w:t>
      </w:r>
      <w:r>
        <w:rPr>
          <w:rFonts w:ascii="Times New Roman" w:hAnsi="Times New Roman" w:cs="Times New Roman"/>
          <w:sz w:val="28"/>
          <w:szCs w:val="26"/>
        </w:rPr>
        <w:t xml:space="preserve">ею было замечено, что у ученицы «данные изъяты», </w:t>
      </w:r>
      <w:r w:rsidRPr="00D330A2">
        <w:rPr>
          <w:rFonts w:ascii="Times New Roman" w:hAnsi="Times New Roman" w:cs="Times New Roman"/>
          <w:sz w:val="28"/>
          <w:szCs w:val="26"/>
        </w:rPr>
        <w:t xml:space="preserve">покинувшей аудиторию в 12 часов 46 минут, что-то выпало, после чего член ГЭК предложил </w:t>
      </w:r>
      <w:r>
        <w:rPr>
          <w:rFonts w:ascii="Times New Roman" w:hAnsi="Times New Roman" w:cs="Times New Roman"/>
          <w:sz w:val="28"/>
          <w:szCs w:val="26"/>
        </w:rPr>
        <w:t xml:space="preserve">ей </w:t>
      </w:r>
      <w:r w:rsidRPr="00D330A2">
        <w:rPr>
          <w:rFonts w:ascii="Times New Roman" w:hAnsi="Times New Roman" w:cs="Times New Roman"/>
          <w:sz w:val="28"/>
          <w:szCs w:val="26"/>
        </w:rPr>
        <w:t xml:space="preserve">завершить работу на том этапе, на котором остановилась ученица. </w:t>
      </w:r>
      <w:r w:rsidR="00C84351">
        <w:rPr>
          <w:rFonts w:ascii="Times New Roman" w:hAnsi="Times New Roman" w:cs="Times New Roman"/>
          <w:sz w:val="28"/>
          <w:szCs w:val="26"/>
        </w:rPr>
        <w:t>«Данные изъяты»</w:t>
      </w:r>
      <w:r w:rsidRPr="00D330A2">
        <w:rPr>
          <w:rFonts w:ascii="Times New Roman" w:hAnsi="Times New Roman" w:cs="Times New Roman"/>
          <w:sz w:val="28"/>
          <w:szCs w:val="26"/>
        </w:rPr>
        <w:t xml:space="preserve"> согласилас</w:t>
      </w:r>
      <w:r w:rsidR="00C84351">
        <w:rPr>
          <w:rFonts w:ascii="Times New Roman" w:hAnsi="Times New Roman" w:cs="Times New Roman"/>
          <w:sz w:val="28"/>
          <w:szCs w:val="26"/>
        </w:rPr>
        <w:t>ь и покинула аудиторию</w:t>
      </w:r>
      <w:r w:rsidRPr="00D330A2">
        <w:rPr>
          <w:rFonts w:ascii="Times New Roman" w:hAnsi="Times New Roman" w:cs="Times New Roman"/>
          <w:sz w:val="28"/>
          <w:szCs w:val="26"/>
        </w:rPr>
        <w:t>.</w:t>
      </w:r>
    </w:p>
    <w:p w:rsidR="00D330A2" w:rsidRPr="00D330A2" w:rsidRDefault="00D330A2" w:rsidP="00D33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30A2">
        <w:rPr>
          <w:rFonts w:ascii="Times New Roman" w:hAnsi="Times New Roman" w:cs="Times New Roman"/>
          <w:sz w:val="28"/>
          <w:szCs w:val="26"/>
        </w:rPr>
        <w:t xml:space="preserve">В отношении участника </w:t>
      </w:r>
      <w:r w:rsidR="00C84351">
        <w:rPr>
          <w:rFonts w:ascii="Times New Roman" w:hAnsi="Times New Roman" w:cs="Times New Roman"/>
          <w:sz w:val="28"/>
          <w:szCs w:val="26"/>
        </w:rPr>
        <w:t>ГИА</w:t>
      </w:r>
      <w:r w:rsidRPr="00D330A2">
        <w:rPr>
          <w:rFonts w:ascii="Times New Roman" w:hAnsi="Times New Roman" w:cs="Times New Roman"/>
          <w:sz w:val="28"/>
          <w:szCs w:val="26"/>
        </w:rPr>
        <w:t xml:space="preserve"> был составлен соответствующий Акт об удалении ее из аудитории в 13 часов 02 минуты, в св</w:t>
      </w:r>
      <w:r w:rsidR="00C84351">
        <w:rPr>
          <w:rFonts w:ascii="Times New Roman" w:hAnsi="Times New Roman" w:cs="Times New Roman"/>
          <w:sz w:val="28"/>
          <w:szCs w:val="26"/>
        </w:rPr>
        <w:t>язи с выявлением шпаргалки</w:t>
      </w:r>
      <w:r w:rsidRPr="00D330A2">
        <w:rPr>
          <w:rFonts w:ascii="Times New Roman" w:hAnsi="Times New Roman" w:cs="Times New Roman"/>
          <w:sz w:val="28"/>
          <w:szCs w:val="26"/>
        </w:rPr>
        <w:t>.</w:t>
      </w:r>
    </w:p>
    <w:p w:rsidR="00D330A2" w:rsidRPr="00D330A2" w:rsidRDefault="00D330A2" w:rsidP="00D33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письменных объяснениях от</w:t>
      </w:r>
      <w:r w:rsidRPr="00D330A2">
        <w:rPr>
          <w:rFonts w:ascii="Times New Roman" w:hAnsi="Times New Roman" w:cs="Times New Roman"/>
          <w:sz w:val="28"/>
          <w:szCs w:val="26"/>
        </w:rPr>
        <w:t xml:space="preserve"> 6 июля 2018 года </w:t>
      </w:r>
      <w:r w:rsidR="00C84351">
        <w:rPr>
          <w:rFonts w:ascii="Times New Roman" w:hAnsi="Times New Roman" w:cs="Times New Roman"/>
          <w:sz w:val="28"/>
          <w:szCs w:val="26"/>
        </w:rPr>
        <w:t>участник ГИА</w:t>
      </w:r>
      <w:r w:rsidRPr="00D330A2">
        <w:rPr>
          <w:rFonts w:ascii="Times New Roman" w:hAnsi="Times New Roman" w:cs="Times New Roman"/>
          <w:sz w:val="28"/>
          <w:szCs w:val="26"/>
        </w:rPr>
        <w:t xml:space="preserve"> признала наличие при себе справочных материалов в</w:t>
      </w:r>
      <w:r w:rsidR="00C84351">
        <w:rPr>
          <w:rFonts w:ascii="Times New Roman" w:hAnsi="Times New Roman" w:cs="Times New Roman"/>
          <w:sz w:val="28"/>
          <w:szCs w:val="26"/>
        </w:rPr>
        <w:t>о время проведения ЕГЭ.</w:t>
      </w:r>
    </w:p>
    <w:p w:rsidR="00D330A2" w:rsidRPr="00D330A2" w:rsidRDefault="00D330A2" w:rsidP="00D33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30A2">
        <w:rPr>
          <w:rFonts w:ascii="Times New Roman" w:hAnsi="Times New Roman" w:cs="Times New Roman"/>
          <w:sz w:val="28"/>
          <w:szCs w:val="26"/>
        </w:rPr>
        <w:t>Обстоятельства, изложенные в протоколе об административном правонарушении, подтверждаются приведенными выше письменными доказат</w:t>
      </w:r>
      <w:r w:rsidR="00C84351">
        <w:rPr>
          <w:rFonts w:ascii="Times New Roman" w:hAnsi="Times New Roman" w:cs="Times New Roman"/>
          <w:sz w:val="28"/>
          <w:szCs w:val="26"/>
        </w:rPr>
        <w:t>ельствами, а также видеозаписью.</w:t>
      </w:r>
    </w:p>
    <w:p w:rsidR="00D330A2" w:rsidRPr="00D330A2" w:rsidRDefault="00D330A2" w:rsidP="00D330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D330A2">
        <w:rPr>
          <w:rFonts w:ascii="Times New Roman" w:hAnsi="Times New Roman" w:cs="Times New Roman"/>
          <w:color w:val="000000"/>
          <w:sz w:val="28"/>
          <w:szCs w:val="26"/>
        </w:rPr>
        <w:lastRenderedPageBreak/>
        <w:t>Оснований не доверять имеющимся материалам дела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у суда</w:t>
      </w:r>
      <w:r w:rsidRPr="00D330A2">
        <w:rPr>
          <w:rFonts w:ascii="Times New Roman" w:hAnsi="Times New Roman" w:cs="Times New Roman"/>
          <w:color w:val="000000"/>
          <w:sz w:val="28"/>
          <w:szCs w:val="26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D330A2">
        <w:rPr>
          <w:rFonts w:ascii="Times New Roman" w:hAnsi="Times New Roman" w:cs="Times New Roman"/>
          <w:color w:val="000000"/>
          <w:sz w:val="28"/>
          <w:szCs w:val="26"/>
        </w:rPr>
        <w:t xml:space="preserve">имеется. Указанные доказательства оценены судом в их совокупности, в соответствии с требованиями ст. 26.11 Кодекса Российской Федерации об административных правонарушениях и являются достаточными для установления вины </w:t>
      </w:r>
      <w:r w:rsidR="00C84351">
        <w:rPr>
          <w:rFonts w:ascii="Times New Roman" w:hAnsi="Times New Roman" w:cs="Times New Roman"/>
          <w:color w:val="000000"/>
          <w:sz w:val="28"/>
          <w:szCs w:val="26"/>
        </w:rPr>
        <w:t>«данные изъяты»</w:t>
      </w:r>
      <w:r w:rsidRPr="00D330A2">
        <w:rPr>
          <w:rFonts w:ascii="Times New Roman" w:hAnsi="Times New Roman" w:cs="Times New Roman"/>
          <w:color w:val="000000"/>
          <w:sz w:val="28"/>
          <w:szCs w:val="26"/>
        </w:rPr>
        <w:t xml:space="preserve"> в совершении вменяемого ей административного правонарушения.</w:t>
      </w:r>
    </w:p>
    <w:p w:rsidR="00D330A2" w:rsidRPr="00D330A2" w:rsidRDefault="00D330A2" w:rsidP="00D3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30A2">
        <w:rPr>
          <w:rFonts w:ascii="Times New Roman" w:hAnsi="Times New Roman" w:cs="Times New Roman"/>
          <w:color w:val="000000"/>
          <w:sz w:val="28"/>
          <w:szCs w:val="26"/>
        </w:rPr>
        <w:t xml:space="preserve">Суд квалифицирует действия </w:t>
      </w:r>
      <w:r w:rsidR="00C84351">
        <w:rPr>
          <w:rFonts w:ascii="Times New Roman" w:hAnsi="Times New Roman" w:cs="Times New Roman"/>
          <w:color w:val="000000"/>
          <w:sz w:val="28"/>
          <w:szCs w:val="26"/>
        </w:rPr>
        <w:t>«данные изъяты»</w:t>
      </w:r>
      <w:r w:rsidRPr="00D330A2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D330A2">
        <w:rPr>
          <w:rFonts w:ascii="Times New Roman" w:hAnsi="Times New Roman" w:cs="Times New Roman"/>
          <w:sz w:val="28"/>
          <w:szCs w:val="26"/>
        </w:rPr>
        <w:t>по части 4 статьи 19.30 Кодекса Российской Федерации об ад</w:t>
      </w:r>
      <w:r w:rsidR="00C84351">
        <w:rPr>
          <w:rFonts w:ascii="Times New Roman" w:hAnsi="Times New Roman" w:cs="Times New Roman"/>
          <w:sz w:val="28"/>
          <w:szCs w:val="26"/>
        </w:rPr>
        <w:t>министративных правонарушениях –</w:t>
      </w:r>
      <w:r w:rsidRPr="00D330A2">
        <w:rPr>
          <w:rFonts w:ascii="Times New Roman" w:hAnsi="Times New Roman" w:cs="Times New Roman"/>
          <w:sz w:val="28"/>
          <w:szCs w:val="26"/>
        </w:rPr>
        <w:t xml:space="preserve"> нарушение установленного законодательством об образовании порядка проведения государственной итоговой аттестации</w:t>
      </w:r>
    </w:p>
    <w:p w:rsidR="00D330A2" w:rsidRPr="00D330A2" w:rsidRDefault="00D330A2" w:rsidP="00D3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30A2">
        <w:rPr>
          <w:rFonts w:ascii="Times New Roman" w:hAnsi="Times New Roman" w:cs="Times New Roman"/>
          <w:sz w:val="28"/>
          <w:szCs w:val="26"/>
        </w:rPr>
        <w:t xml:space="preserve">При назначении наказания мировой судья учитывает характер совершённого правонарушения, личность </w:t>
      </w:r>
      <w:r w:rsidR="00C84351">
        <w:rPr>
          <w:rFonts w:ascii="Times New Roman" w:hAnsi="Times New Roman" w:cs="Times New Roman"/>
          <w:sz w:val="28"/>
          <w:szCs w:val="26"/>
        </w:rPr>
        <w:t>виновной,</w:t>
      </w:r>
      <w:r w:rsidRPr="00D330A2">
        <w:rPr>
          <w:rFonts w:ascii="Times New Roman" w:hAnsi="Times New Roman" w:cs="Times New Roman"/>
          <w:sz w:val="28"/>
          <w:szCs w:val="26"/>
        </w:rPr>
        <w:t xml:space="preserve"> которая ранее к административной ответственности не привлекалась.</w:t>
      </w:r>
    </w:p>
    <w:p w:rsidR="00D330A2" w:rsidRPr="00D330A2" w:rsidRDefault="00D330A2" w:rsidP="00D3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30A2">
        <w:rPr>
          <w:rFonts w:ascii="Times New Roman" w:hAnsi="Times New Roman" w:cs="Times New Roman"/>
          <w:sz w:val="28"/>
          <w:szCs w:val="26"/>
        </w:rPr>
        <w:t xml:space="preserve">Обстоятельством, смягчающим административную ответственность, суд учитывает признание </w:t>
      </w:r>
      <w:r w:rsidR="00C84351">
        <w:rPr>
          <w:rFonts w:ascii="Times New Roman" w:hAnsi="Times New Roman" w:cs="Times New Roman"/>
          <w:sz w:val="28"/>
          <w:szCs w:val="26"/>
        </w:rPr>
        <w:t>«данные изъяты»</w:t>
      </w:r>
      <w:r w:rsidRPr="00D330A2">
        <w:rPr>
          <w:rFonts w:ascii="Times New Roman" w:hAnsi="Times New Roman" w:cs="Times New Roman"/>
          <w:sz w:val="28"/>
          <w:szCs w:val="26"/>
        </w:rPr>
        <w:t xml:space="preserve"> вины.</w:t>
      </w:r>
    </w:p>
    <w:p w:rsidR="00D330A2" w:rsidRPr="00D330A2" w:rsidRDefault="00D330A2" w:rsidP="00D3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D330A2">
        <w:rPr>
          <w:rFonts w:ascii="Times New Roman" w:hAnsi="Times New Roman" w:cs="Times New Roman"/>
          <w:sz w:val="28"/>
          <w:szCs w:val="26"/>
        </w:rPr>
        <w:t xml:space="preserve">Обстоятельств, </w:t>
      </w:r>
      <w:r>
        <w:rPr>
          <w:rFonts w:ascii="Times New Roman" w:hAnsi="Times New Roman" w:cs="Times New Roman"/>
          <w:sz w:val="28"/>
          <w:szCs w:val="26"/>
        </w:rPr>
        <w:t>отягчающих</w:t>
      </w:r>
      <w:r w:rsidRPr="00D330A2">
        <w:rPr>
          <w:rFonts w:ascii="Times New Roman" w:hAnsi="Times New Roman" w:cs="Times New Roman"/>
          <w:sz w:val="28"/>
          <w:szCs w:val="26"/>
        </w:rPr>
        <w:t xml:space="preserve"> административную ответственность, судом не установлено.</w:t>
      </w:r>
    </w:p>
    <w:p w:rsidR="00D330A2" w:rsidRDefault="00C84351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 основании изложенного, мировой судья постановил признать виновной «данные изъяты» в совершении вменяемого ей административного правонарушения и назначить наказание в виде штрафа в размере 3 000 (трех тысяч) рублей.</w:t>
      </w:r>
    </w:p>
    <w:p w:rsidR="00C84351" w:rsidRDefault="00C84351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C84351" w:rsidRDefault="00C84351" w:rsidP="00C8435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мирового судьи судебного участка № 8</w:t>
      </w:r>
    </w:p>
    <w:p w:rsidR="00C84351" w:rsidRDefault="00C84351" w:rsidP="00C8435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Московскому району города Казани</w:t>
      </w:r>
    </w:p>
    <w:p w:rsidR="00C84351" w:rsidRDefault="00C84351" w:rsidP="00C8435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02.08.2018 № 5/8-364/18</w:t>
      </w:r>
    </w:p>
    <w:p w:rsidR="00C84351" w:rsidRDefault="00C84351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C84351" w:rsidRDefault="00C84351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351" w:rsidRDefault="00C84351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позиция комиссии по делам несовершеннолетних и защите их прав.</w:t>
      </w:r>
    </w:p>
    <w:p w:rsidR="00C84351" w:rsidRDefault="00C84351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1BB" w:rsidRDefault="001451BB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1BB" w:rsidRDefault="001451BB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45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№ 1400, в день проведения экзамена в ППЭ запрещается обучающимся иметь при себе справочные материалы, письменные заметки и иные средства хранения </w:t>
      </w:r>
      <w:r w:rsidR="008E5397">
        <w:rPr>
          <w:rFonts w:ascii="Times New Roman" w:hAnsi="Times New Roman" w:cs="Times New Roman"/>
          <w:b/>
          <w:sz w:val="28"/>
          <w:szCs w:val="28"/>
        </w:rPr>
        <w:t xml:space="preserve">и передачи </w:t>
      </w:r>
      <w:r>
        <w:rPr>
          <w:rFonts w:ascii="Times New Roman" w:hAnsi="Times New Roman" w:cs="Times New Roman"/>
          <w:b/>
          <w:sz w:val="28"/>
          <w:szCs w:val="28"/>
        </w:rPr>
        <w:t>информации.</w:t>
      </w:r>
    </w:p>
    <w:p w:rsidR="001451BB" w:rsidRDefault="001451BB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1BB" w:rsidRPr="000D0107" w:rsidRDefault="001451BB" w:rsidP="001451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по делам несовершеннолетних и защите их прав было рассмотрено административное дело в отношении физического лица </w:t>
      </w:r>
    </w:p>
    <w:p w:rsidR="001451BB" w:rsidRPr="00133F7E" w:rsidRDefault="001451BB" w:rsidP="001451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лицом Департамента надзора и контроля в сфере образования был составлен протокол об административном правонарушении в отношении участника ГИА по части 4 статьи 19.30. КоАП РФ –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t xml:space="preserve">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</w:t>
      </w:r>
      <w:r w:rsidRPr="00133F7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установленного законодательством об образовании порядка проведения государственной итоговой аттестации.</w:t>
      </w:r>
    </w:p>
    <w:p w:rsidR="001451BB" w:rsidRDefault="008E5397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«Данные изъяты» во время проведения Единого государственного экзамена по предмету «Русский язык» в пункте проведения экзамена на базе МБОУ пользовалась запрещенными справочными материалами, письменными заметками.</w:t>
      </w:r>
    </w:p>
    <w:p w:rsidR="008E5397" w:rsidRDefault="008E5397" w:rsidP="008E5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397">
        <w:rPr>
          <w:rFonts w:ascii="Times New Roman" w:hAnsi="Times New Roman" w:cs="Times New Roman"/>
          <w:sz w:val="28"/>
          <w:szCs w:val="28"/>
        </w:rPr>
        <w:t xml:space="preserve">В соответствии с пунктом 45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№ 1400, в день проведения экзамена в ППЭ запрещается обучающимся иметь при себе справочные материалы, письменные заметки и иные средства хранения </w:t>
      </w:r>
      <w:r>
        <w:rPr>
          <w:rFonts w:ascii="Times New Roman" w:hAnsi="Times New Roman" w:cs="Times New Roman"/>
          <w:sz w:val="28"/>
          <w:szCs w:val="28"/>
        </w:rPr>
        <w:t xml:space="preserve">и передачи </w:t>
      </w:r>
      <w:r w:rsidRPr="008E5397">
        <w:rPr>
          <w:rFonts w:ascii="Times New Roman" w:hAnsi="Times New Roman" w:cs="Times New Roman"/>
          <w:sz w:val="28"/>
          <w:szCs w:val="28"/>
        </w:rPr>
        <w:t>информации.</w:t>
      </w:r>
    </w:p>
    <w:p w:rsidR="008E5397" w:rsidRDefault="008E5397" w:rsidP="008E5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признала раскаяние в совершении правонарушения в качестве смягчающего вину обстоятельства.</w:t>
      </w:r>
    </w:p>
    <w:p w:rsidR="008E5397" w:rsidRDefault="008E5397" w:rsidP="008E5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Отягчающих вину обстоятельств комиссией установлено не было.</w:t>
      </w:r>
    </w:p>
    <w:p w:rsidR="008E5397" w:rsidRDefault="008E5397" w:rsidP="008E5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комиссия постановила признать «данные изъяты» виновной в совершении административного правонарушения по части 4 статьи 19.30 КоАП РФ и назначить наказании в виде административного штрафа в размере 3 000 (трех тысяч) рублей.</w:t>
      </w:r>
    </w:p>
    <w:p w:rsidR="008E5397" w:rsidRDefault="008E5397" w:rsidP="008E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397" w:rsidRDefault="008E5397" w:rsidP="008E53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комиссии по делам несовершеннолетних </w:t>
      </w:r>
      <w:r>
        <w:rPr>
          <w:rFonts w:ascii="Times New Roman" w:hAnsi="Times New Roman" w:cs="Times New Roman"/>
          <w:sz w:val="28"/>
        </w:rPr>
        <w:br/>
        <w:t xml:space="preserve">и защите их прав </w:t>
      </w:r>
      <w:proofErr w:type="spellStart"/>
      <w:r>
        <w:rPr>
          <w:rFonts w:ascii="Times New Roman" w:hAnsi="Times New Roman" w:cs="Times New Roman"/>
          <w:sz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8E5397" w:rsidRDefault="008E5397" w:rsidP="008E53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Татарстан</w:t>
      </w:r>
    </w:p>
    <w:p w:rsidR="008E5397" w:rsidRDefault="008E5397" w:rsidP="008E53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02.08.2018 № 42</w:t>
      </w:r>
    </w:p>
    <w:p w:rsidR="008E5397" w:rsidRDefault="008E5397" w:rsidP="008E5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8E5397" w:rsidRDefault="008E5397" w:rsidP="008E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397" w:rsidRPr="008E5397" w:rsidRDefault="008E5397" w:rsidP="008E5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397" w:rsidRPr="001451BB" w:rsidRDefault="008E5397" w:rsidP="00133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016" w:rsidRPr="00E27016" w:rsidRDefault="00E27016" w:rsidP="00E2701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27016" w:rsidRPr="00E27016">
      <w:footerReference w:type="default" r:id="rId10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C3" w:rsidRDefault="008E10C3">
      <w:pPr>
        <w:spacing w:after="0" w:line="240" w:lineRule="auto"/>
      </w:pPr>
      <w:r>
        <w:separator/>
      </w:r>
    </w:p>
  </w:endnote>
  <w:endnote w:type="continuationSeparator" w:id="0">
    <w:p w:rsidR="008E10C3" w:rsidRDefault="008E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A3" w:rsidRDefault="00560CF5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6171A3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" filled="f" stroked="f">
              <v:textbox style="mso-fit-shape-to-text:t" inset=",0,,0">
                <w:txbxContent>
                  <w:p w:rsidR="006171A3" w:rsidRDefault="006171A3">
                    <w:pPr>
                      <w:pStyle w:val="a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A3" w:rsidRDefault="00560CF5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337748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" filled="f" stroked="f">
              <v:textbox style="layout-flow:vertical">
                <w:txbxContent>
                  <w:p w:rsidR="006171A3" w:rsidRDefault="00560CF5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337748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4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03F13673" id="Прямоугольник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" filled="f" strokecolor="black [3213]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622372EA" id="Прямоугольник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XavAIAAEQ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3DAB4703" id="Прямоугольник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CnE1iJ&#10;vAIAAEQFAAAOAAAAAAAAAAAAAAAAAC4CAABkcnMvZTJvRG9jLnhtbFBLAQItABQABgAIAAAAIQD6&#10;tMvn3QAAAAQBAAAPAAAAAAAAAAAAAAAAABYFAABkcnMvZG93bnJldi54bWxQSwUGAAAAAAQABADz&#10;AAAAIAYAAAAA&#10;" fillcolor="#d1282e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C3" w:rsidRDefault="008E10C3">
      <w:pPr>
        <w:spacing w:after="0" w:line="240" w:lineRule="auto"/>
      </w:pPr>
      <w:r>
        <w:separator/>
      </w:r>
    </w:p>
  </w:footnote>
  <w:footnote w:type="continuationSeparator" w:id="0">
    <w:p w:rsidR="008E10C3" w:rsidRDefault="008E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5F36"/>
    <w:multiLevelType w:val="hybridMultilevel"/>
    <w:tmpl w:val="7BD4D6E2"/>
    <w:lvl w:ilvl="0" w:tplc="28A6EA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6221E"/>
    <w:multiLevelType w:val="hybridMultilevel"/>
    <w:tmpl w:val="7ACC61CE"/>
    <w:lvl w:ilvl="0" w:tplc="0EC85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4C305B"/>
    <w:multiLevelType w:val="hybridMultilevel"/>
    <w:tmpl w:val="8AA8F340"/>
    <w:lvl w:ilvl="0" w:tplc="0B9EE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7"/>
    <w:rsid w:val="000003D5"/>
    <w:rsid w:val="00034FB2"/>
    <w:rsid w:val="00052CE5"/>
    <w:rsid w:val="00057C31"/>
    <w:rsid w:val="00062A9D"/>
    <w:rsid w:val="00066EA3"/>
    <w:rsid w:val="0008320D"/>
    <w:rsid w:val="00090FE3"/>
    <w:rsid w:val="000A741D"/>
    <w:rsid w:val="000B6166"/>
    <w:rsid w:val="000B7A2D"/>
    <w:rsid w:val="000C7459"/>
    <w:rsid w:val="000D0107"/>
    <w:rsid w:val="000E1129"/>
    <w:rsid w:val="00104C79"/>
    <w:rsid w:val="00104DBD"/>
    <w:rsid w:val="00120761"/>
    <w:rsid w:val="00132A36"/>
    <w:rsid w:val="00133F7E"/>
    <w:rsid w:val="001451BB"/>
    <w:rsid w:val="0016417D"/>
    <w:rsid w:val="001B5891"/>
    <w:rsid w:val="001C5234"/>
    <w:rsid w:val="001C662B"/>
    <w:rsid w:val="001E3F2B"/>
    <w:rsid w:val="001E5F30"/>
    <w:rsid w:val="002028CB"/>
    <w:rsid w:val="002041FF"/>
    <w:rsid w:val="002058D1"/>
    <w:rsid w:val="00214F29"/>
    <w:rsid w:val="00217E69"/>
    <w:rsid w:val="002372D4"/>
    <w:rsid w:val="00243718"/>
    <w:rsid w:val="002864DD"/>
    <w:rsid w:val="00294888"/>
    <w:rsid w:val="002A03FE"/>
    <w:rsid w:val="002A5A4D"/>
    <w:rsid w:val="002B02F8"/>
    <w:rsid w:val="002B343A"/>
    <w:rsid w:val="002B5069"/>
    <w:rsid w:val="002E6A9C"/>
    <w:rsid w:val="0031546C"/>
    <w:rsid w:val="003212EE"/>
    <w:rsid w:val="00327DCB"/>
    <w:rsid w:val="00337748"/>
    <w:rsid w:val="00345DC0"/>
    <w:rsid w:val="00346975"/>
    <w:rsid w:val="00371E59"/>
    <w:rsid w:val="003E284F"/>
    <w:rsid w:val="00435D25"/>
    <w:rsid w:val="00454BBF"/>
    <w:rsid w:val="004642C5"/>
    <w:rsid w:val="00472194"/>
    <w:rsid w:val="00482FEE"/>
    <w:rsid w:val="004B00F5"/>
    <w:rsid w:val="004D49A6"/>
    <w:rsid w:val="004D71A1"/>
    <w:rsid w:val="004E27C4"/>
    <w:rsid w:val="004E36F7"/>
    <w:rsid w:val="004F626B"/>
    <w:rsid w:val="00502387"/>
    <w:rsid w:val="00506349"/>
    <w:rsid w:val="0051247B"/>
    <w:rsid w:val="00536DA3"/>
    <w:rsid w:val="005571BA"/>
    <w:rsid w:val="00560CF5"/>
    <w:rsid w:val="005A22CD"/>
    <w:rsid w:val="005A37E5"/>
    <w:rsid w:val="005B4CEC"/>
    <w:rsid w:val="005C55BA"/>
    <w:rsid w:val="005F2DDD"/>
    <w:rsid w:val="005F3900"/>
    <w:rsid w:val="005F5684"/>
    <w:rsid w:val="00601FF5"/>
    <w:rsid w:val="006171A3"/>
    <w:rsid w:val="006345D1"/>
    <w:rsid w:val="00637895"/>
    <w:rsid w:val="0064007A"/>
    <w:rsid w:val="00677935"/>
    <w:rsid w:val="006912FE"/>
    <w:rsid w:val="00695085"/>
    <w:rsid w:val="006A220E"/>
    <w:rsid w:val="006A5541"/>
    <w:rsid w:val="006A5564"/>
    <w:rsid w:val="006B68FB"/>
    <w:rsid w:val="006C4CE9"/>
    <w:rsid w:val="006D7126"/>
    <w:rsid w:val="006E593E"/>
    <w:rsid w:val="006F172C"/>
    <w:rsid w:val="007178C6"/>
    <w:rsid w:val="0075754A"/>
    <w:rsid w:val="00782F17"/>
    <w:rsid w:val="007940DD"/>
    <w:rsid w:val="007A2A46"/>
    <w:rsid w:val="007B28BE"/>
    <w:rsid w:val="007B3D97"/>
    <w:rsid w:val="007D18E9"/>
    <w:rsid w:val="00807971"/>
    <w:rsid w:val="00813F3D"/>
    <w:rsid w:val="008236FB"/>
    <w:rsid w:val="008454F7"/>
    <w:rsid w:val="00873631"/>
    <w:rsid w:val="00876D7E"/>
    <w:rsid w:val="0088782A"/>
    <w:rsid w:val="008C38B4"/>
    <w:rsid w:val="008D122B"/>
    <w:rsid w:val="008E10C3"/>
    <w:rsid w:val="008E2ACD"/>
    <w:rsid w:val="008E4B1B"/>
    <w:rsid w:val="008E5397"/>
    <w:rsid w:val="008F2A47"/>
    <w:rsid w:val="0090259B"/>
    <w:rsid w:val="00902DA3"/>
    <w:rsid w:val="00903519"/>
    <w:rsid w:val="009073B6"/>
    <w:rsid w:val="00927321"/>
    <w:rsid w:val="00963194"/>
    <w:rsid w:val="009643A8"/>
    <w:rsid w:val="00972E42"/>
    <w:rsid w:val="009900FD"/>
    <w:rsid w:val="009A7479"/>
    <w:rsid w:val="009E0D7D"/>
    <w:rsid w:val="009E4F78"/>
    <w:rsid w:val="00A02CFF"/>
    <w:rsid w:val="00A05EC5"/>
    <w:rsid w:val="00A11FD8"/>
    <w:rsid w:val="00A157EE"/>
    <w:rsid w:val="00A27C30"/>
    <w:rsid w:val="00A50EFC"/>
    <w:rsid w:val="00A54A77"/>
    <w:rsid w:val="00A70BEB"/>
    <w:rsid w:val="00A73B09"/>
    <w:rsid w:val="00AA3DD0"/>
    <w:rsid w:val="00AA5B2D"/>
    <w:rsid w:val="00AA6EA2"/>
    <w:rsid w:val="00AD3805"/>
    <w:rsid w:val="00AE56FD"/>
    <w:rsid w:val="00B129A5"/>
    <w:rsid w:val="00B133AD"/>
    <w:rsid w:val="00B134D1"/>
    <w:rsid w:val="00B228C7"/>
    <w:rsid w:val="00B32BF9"/>
    <w:rsid w:val="00B43006"/>
    <w:rsid w:val="00B433C9"/>
    <w:rsid w:val="00B45A77"/>
    <w:rsid w:val="00B52479"/>
    <w:rsid w:val="00B55CA2"/>
    <w:rsid w:val="00B66B18"/>
    <w:rsid w:val="00B952E1"/>
    <w:rsid w:val="00C034EB"/>
    <w:rsid w:val="00C31BD0"/>
    <w:rsid w:val="00C431EF"/>
    <w:rsid w:val="00C43770"/>
    <w:rsid w:val="00C46690"/>
    <w:rsid w:val="00C71C70"/>
    <w:rsid w:val="00C7325D"/>
    <w:rsid w:val="00C84236"/>
    <w:rsid w:val="00C84351"/>
    <w:rsid w:val="00C873EA"/>
    <w:rsid w:val="00C96161"/>
    <w:rsid w:val="00CA373D"/>
    <w:rsid w:val="00CC6BDC"/>
    <w:rsid w:val="00CD63DC"/>
    <w:rsid w:val="00CE086F"/>
    <w:rsid w:val="00D133DE"/>
    <w:rsid w:val="00D330A2"/>
    <w:rsid w:val="00D445C3"/>
    <w:rsid w:val="00D463C3"/>
    <w:rsid w:val="00D60794"/>
    <w:rsid w:val="00D7438B"/>
    <w:rsid w:val="00DA54A1"/>
    <w:rsid w:val="00DB788C"/>
    <w:rsid w:val="00DB7CA7"/>
    <w:rsid w:val="00DC0EA3"/>
    <w:rsid w:val="00DC5C82"/>
    <w:rsid w:val="00DD0C85"/>
    <w:rsid w:val="00DF01E3"/>
    <w:rsid w:val="00E144FE"/>
    <w:rsid w:val="00E16429"/>
    <w:rsid w:val="00E17E20"/>
    <w:rsid w:val="00E2051B"/>
    <w:rsid w:val="00E27016"/>
    <w:rsid w:val="00E34191"/>
    <w:rsid w:val="00E56033"/>
    <w:rsid w:val="00E92920"/>
    <w:rsid w:val="00E95D37"/>
    <w:rsid w:val="00EC353E"/>
    <w:rsid w:val="00ED12DA"/>
    <w:rsid w:val="00ED35DE"/>
    <w:rsid w:val="00ED388A"/>
    <w:rsid w:val="00EE2207"/>
    <w:rsid w:val="00EF20A5"/>
    <w:rsid w:val="00EF2DA0"/>
    <w:rsid w:val="00EF331B"/>
    <w:rsid w:val="00F12CB5"/>
    <w:rsid w:val="00F17463"/>
    <w:rsid w:val="00F273AD"/>
    <w:rsid w:val="00F456D0"/>
    <w:rsid w:val="00F52734"/>
    <w:rsid w:val="00F5362E"/>
    <w:rsid w:val="00F54A44"/>
    <w:rsid w:val="00F6555E"/>
    <w:rsid w:val="00F6621E"/>
    <w:rsid w:val="00FB44D8"/>
    <w:rsid w:val="00FD0F6A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9953795"/>
  <w15:docId w15:val="{402E554E-E93C-463E-BD49-8BC48741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link w:val="ab"/>
    <w:qFormat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Placeholder Text"/>
    <w:basedOn w:val="a0"/>
    <w:uiPriority w:val="99"/>
    <w:rPr>
      <w:color w:val="808080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paragraph" w:styleId="afc">
    <w:name w:val="Normal (Web)"/>
    <w:basedOn w:val="a"/>
    <w:uiPriority w:val="99"/>
    <w:semiHidden/>
    <w:unhideWhenUsed/>
    <w:rsid w:val="00E9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basedOn w:val="a0"/>
    <w:uiPriority w:val="99"/>
    <w:semiHidden/>
    <w:unhideWhenUsed/>
    <w:rsid w:val="000B6166"/>
    <w:rPr>
      <w:color w:val="0000FF"/>
      <w:u w:val="single"/>
    </w:rPr>
  </w:style>
  <w:style w:type="character" w:customStyle="1" w:styleId="data2">
    <w:name w:val="data2"/>
    <w:basedOn w:val="a0"/>
    <w:rsid w:val="000B6166"/>
  </w:style>
  <w:style w:type="character" w:customStyle="1" w:styleId="nomer2">
    <w:name w:val="nomer2"/>
    <w:basedOn w:val="a0"/>
    <w:rsid w:val="000B6166"/>
  </w:style>
  <w:style w:type="character" w:customStyle="1" w:styleId="address2">
    <w:name w:val="address2"/>
    <w:basedOn w:val="a0"/>
    <w:rsid w:val="000B6166"/>
  </w:style>
  <w:style w:type="paragraph" w:styleId="23">
    <w:name w:val="Body Text Indent 2"/>
    <w:basedOn w:val="a"/>
    <w:link w:val="24"/>
    <w:rsid w:val="00133F7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33F7E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C8423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C84236"/>
  </w:style>
  <w:style w:type="paragraph" w:styleId="aff0">
    <w:name w:val="Body Text Indent"/>
    <w:basedOn w:val="a"/>
    <w:link w:val="aff1"/>
    <w:uiPriority w:val="99"/>
    <w:unhideWhenUsed/>
    <w:rsid w:val="00C8423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C8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9343-A2BE-4F27-8BB6-12E74EE2B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086A5-2775-4E34-98CA-14583298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80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судебной практики</vt:lpstr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судебной практики</dc:title>
  <dc:creator>Pub</dc:creator>
  <cp:lastModifiedBy>Пользователь Windows</cp:lastModifiedBy>
  <cp:revision>4</cp:revision>
  <cp:lastPrinted>2018-10-09T12:48:00Z</cp:lastPrinted>
  <dcterms:created xsi:type="dcterms:W3CDTF">2018-12-04T13:03:00Z</dcterms:created>
  <dcterms:modified xsi:type="dcterms:W3CDTF">2018-12-04T14:54:00Z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