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36"/>
          <w:szCs w:val="36"/>
        </w:rPr>
      </w:pPr>
    </w:p>
    <w:p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Заместителю министра -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руководителю департамента надзора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контроля в сфере образования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и Н РТ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Музипову Р.Г.</w:t>
      </w: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</w:t>
      </w:r>
    </w:p>
    <w:p>
      <w:pPr>
        <w:spacing w:line="360" w:lineRule="auto"/>
        <w:jc w:val="right"/>
        <w:rPr>
          <w:sz w:val="28"/>
          <w:szCs w:val="28"/>
        </w:rPr>
      </w:pPr>
    </w:p>
    <w:p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Уважаемый Рамис Гаптраисович! 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Просим Вас произвести возврат ошибочно </w:t>
      </w:r>
      <w:r>
        <w:rPr>
          <w:sz w:val="28"/>
          <w:szCs w:val="28"/>
        </w:rPr>
        <w:t xml:space="preserve">перечисленной суммы     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_______руб.____коп. согласно платежной квитанции №_________от________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на следующие реквизиты: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ИНН ……………………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КПП….............................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</w:t>
      </w:r>
      <w:r>
        <w:rPr>
          <w:sz w:val="28"/>
          <w:szCs w:val="28"/>
          <w:u w:val="single"/>
        </w:rPr>
        <w:t xml:space="preserve">/сч……………………...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</w:t>
      </w:r>
      <w:r>
        <w:rPr>
          <w:sz w:val="28"/>
          <w:szCs w:val="28"/>
          <w:u w:val="single"/>
        </w:rPr>
        <w:t xml:space="preserve">/сч………………………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БАНК……………………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БИК……………………...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ФИО получателя:.........</w:t>
      </w:r>
      <w:r>
        <w:rPr>
          <w:sz w:val="28"/>
          <w:szCs w:val="28"/>
          <w:u w:val="single"/>
        </w:rPr>
        <w:t xml:space="preserve">.............................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Приложение: платежная квитанция на _____листе.</w:t>
      </w: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         _________________                  ____________________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(подпись)                              (расшифровка подписи)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                                                    тел.</w:t>
      </w:r>
    </w:p>
    <w:p>
      <w:pPr>
        <w:spacing w:line="360" w:lineRule="auto"/>
        <w:ind w:firstLine="709"/>
        <w:jc w:val="both"/>
        <w:rPr>
          <w:sz w:val="28"/>
          <w:szCs w:val="28"/>
        </w:rPr>
      </w:pPr>
    </w:p>
    <w:p>
      <w:pPr>
        <w:spacing w:line="360" w:lineRule="auto"/>
        <w:ind w:firstLine="709"/>
        <w:jc w:val="both"/>
        <w:rPr>
          <w:sz w:val="28"/>
          <w:szCs w:val="28"/>
        </w:rPr>
      </w:pPr>
    </w:p>
    <w:p>
      <w:pPr>
        <w:spacing w:line="360" w:lineRule="auto"/>
        <w:ind w:firstLine="709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haracters>695</Characters>
  <CharactersWithSpaces>815</CharactersWithSpaces>
  <Company/>
  <DocSecurity>0</DocSecurity>
  <HyperlinksChanged>false</HyperlinksChanged>
  <Lines>5</Lines>
  <LinksUpToDate>false</LinksUpToDate>
  <Pages>1</Pages>
  <Paragraphs>1</Paragraphs>
  <ScaleCrop>false</ScaleCrop>
  <SharedDoc>false</SharedDoc>
  <Template>Normal</Template>
  <TotalTime>1</TotalTime>
  <Words>121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/>
  <cp:revision>8</cp:revision>
  <dcterms:created xsi:type="dcterms:W3CDTF">2016-03-29T06:58:00Z</dcterms:created>
  <dcterms:modified xsi:type="dcterms:W3CDTF">2024-12-06T08:05:00Z</dcterms:modified>
</cp:coreProperties>
</file>