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C4E0A">
      <w:pPr>
        <w:pStyle w:val="1"/>
      </w:pPr>
      <w:r>
        <w:fldChar w:fldCharType="begin"/>
      </w:r>
      <w:r>
        <w:instrText>HYPERLINK "http://ivo.garant.ru/document/redirect/70691022/0"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443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установок"</w:t>
      </w:r>
      <w:r>
        <w:fldChar w:fldCharType="end"/>
      </w:r>
    </w:p>
    <w:p w:rsidR="00000000" w:rsidRDefault="00AC4E0A">
      <w:pPr>
        <w:pStyle w:val="1"/>
      </w:pPr>
      <w:r>
        <w:t>Приказ Министерства образования и науки РФ от 7 мая 2014 г. N 443</w:t>
      </w:r>
      <w:r>
        <w:br/>
        <w:t>"Об утверждении ф</w:t>
      </w:r>
      <w:r>
        <w:t>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установок"</w:t>
      </w:r>
    </w:p>
    <w:p w:rsidR="00000000" w:rsidRDefault="00AC4E0A"/>
    <w:p w:rsidR="00000000" w:rsidRDefault="00AC4E0A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</w:t>
      </w:r>
      <w:r>
        <w:t xml:space="preserve">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</w:t>
      </w:r>
      <w:r>
        <w:t xml:space="preserve">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</w:t>
      </w:r>
      <w:r>
        <w:t>ции, 2013, N 33, ст. 4377), приказываю:</w:t>
      </w:r>
    </w:p>
    <w:p w:rsidR="00000000" w:rsidRDefault="00AC4E0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26.02.05</w:t>
        </w:r>
      </w:hyperlink>
      <w:r>
        <w:t xml:space="preserve"> Эксплуатация судовых энергетических установок.</w:t>
      </w:r>
    </w:p>
    <w:p w:rsidR="00000000" w:rsidRDefault="00AC4E0A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июня 2010 г. N </w:t>
      </w:r>
      <w:r>
        <w:t>676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180405 Эксплуатация судовых энергетических установок" (зарегистрирован Министерством юстиции Российск</w:t>
      </w:r>
      <w:r>
        <w:t>ой Федерации 26 июля 2010 г., регистрационный N 17977).</w:t>
      </w:r>
    </w:p>
    <w:p w:rsidR="00000000" w:rsidRDefault="00AC4E0A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AC4E0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7"/>
              <w:jc w:val="right"/>
            </w:pPr>
            <w:r>
              <w:t>Д. Ливанов</w:t>
            </w:r>
          </w:p>
        </w:tc>
      </w:tr>
    </w:tbl>
    <w:p w:rsidR="00000000" w:rsidRDefault="00AC4E0A"/>
    <w:p w:rsidR="00000000" w:rsidRDefault="00AC4E0A">
      <w:pPr>
        <w:pStyle w:val="a8"/>
      </w:pPr>
      <w:r>
        <w:t>Зарегистрировано в Минюсте РФ 3 июля 2014 г.</w:t>
      </w:r>
    </w:p>
    <w:p w:rsidR="00000000" w:rsidRDefault="00AC4E0A">
      <w:pPr>
        <w:pStyle w:val="a8"/>
      </w:pPr>
      <w:r>
        <w:t>Регистрационный N 32958</w:t>
      </w:r>
    </w:p>
    <w:p w:rsidR="00000000" w:rsidRDefault="00AC4E0A"/>
    <w:p w:rsidR="00000000" w:rsidRDefault="00AC4E0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AC4E0A"/>
    <w:p w:rsidR="00000000" w:rsidRDefault="00AC4E0A">
      <w:pPr>
        <w:pStyle w:val="1"/>
      </w:pPr>
      <w:r>
        <w:t>Федер</w:t>
      </w:r>
      <w:r>
        <w:t xml:space="preserve">альный государственный образовательный стандарт </w:t>
      </w:r>
      <w:r>
        <w:br/>
        <w:t>среднего профессионального образования по специальности 26.02.05 Эксплуатация судовых энергетических установок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7 мая 2014 г. N 443</w:t>
      </w:r>
      <w:r>
        <w:t>)</w:t>
      </w:r>
    </w:p>
    <w:p w:rsidR="00000000" w:rsidRDefault="00AC4E0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C4E0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C4E0A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AC4E0A"/>
    <w:p w:rsidR="00000000" w:rsidRDefault="00AC4E0A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26.02.05</w:t>
        </w:r>
      </w:hyperlink>
      <w:r>
        <w:t xml:space="preserve"> Эксплуатация судовых энергетических установок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</w:t>
      </w:r>
      <w:r>
        <w:t>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AC4E0A">
      <w:bookmarkStart w:id="7" w:name="sub_12"/>
      <w:bookmarkEnd w:id="6"/>
      <w:r>
        <w:lastRenderedPageBreak/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26.02.05</w:t>
        </w:r>
      </w:hyperlink>
      <w:r>
        <w:t xml:space="preserve"> Эксплуатация судовых энергетических установок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AC4E0A">
      <w:r>
        <w:t>Возможна с</w:t>
      </w:r>
      <w:r>
        <w:t>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</w:t>
      </w:r>
      <w:r>
        <w:t xml:space="preserve">и организациями также могут участвовать медицинские организации, организации культуры, физкультурноспортивные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</w:t>
      </w:r>
      <w:r>
        <w:t>иных видов учебной деятельности, предусмотренных программой подготовки специалистов среднего звена.</w:t>
      </w:r>
    </w:p>
    <w:p w:rsidR="00000000" w:rsidRDefault="00AC4E0A"/>
    <w:p w:rsidR="00000000" w:rsidRDefault="00AC4E0A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AC4E0A"/>
    <w:p w:rsidR="00000000" w:rsidRDefault="00AC4E0A">
      <w:r>
        <w:t>В настоящем стандарте используются следующие сокращения:</w:t>
      </w:r>
    </w:p>
    <w:p w:rsidR="00000000" w:rsidRDefault="00AC4E0A">
      <w:r>
        <w:t>СПО - среднее профессиональное образование;</w:t>
      </w:r>
    </w:p>
    <w:p w:rsidR="00000000" w:rsidRDefault="00AC4E0A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C4E0A">
      <w:r>
        <w:t>ППССЗ - программа подготовки специалистов среднего звена;</w:t>
      </w:r>
    </w:p>
    <w:p w:rsidR="00000000" w:rsidRDefault="00AC4E0A">
      <w:r>
        <w:t>ОК - общая компетенция;</w:t>
      </w:r>
    </w:p>
    <w:p w:rsidR="00000000" w:rsidRDefault="00AC4E0A">
      <w:r>
        <w:t>ПК - профессиональная компетенция;</w:t>
      </w:r>
    </w:p>
    <w:p w:rsidR="00000000" w:rsidRDefault="00AC4E0A">
      <w:r>
        <w:t>ПМ - профессиональный модуль;</w:t>
      </w:r>
    </w:p>
    <w:p w:rsidR="00000000" w:rsidRDefault="00AC4E0A">
      <w:r>
        <w:t>МДК -</w:t>
      </w:r>
      <w:r>
        <w:t xml:space="preserve"> междисциплинарный курс.</w:t>
      </w:r>
    </w:p>
    <w:p w:rsidR="00000000" w:rsidRDefault="00AC4E0A"/>
    <w:p w:rsidR="00000000" w:rsidRDefault="00AC4E0A">
      <w:pPr>
        <w:pStyle w:val="1"/>
      </w:pPr>
      <w:bookmarkStart w:id="9" w:name="sub_1003"/>
      <w:r>
        <w:t>III. Характеристика подготовки по специальности</w:t>
      </w:r>
    </w:p>
    <w:bookmarkEnd w:id="9"/>
    <w:p w:rsidR="00000000" w:rsidRDefault="00AC4E0A"/>
    <w:p w:rsidR="00000000" w:rsidRDefault="00AC4E0A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AC4E0A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26.02.05</w:t>
        </w:r>
      </w:hyperlink>
      <w:r>
        <w:t xml:space="preserve"> Эксплуатация судовых энергетических установок базовой подготовки в очной форме обучения и присваиваемая квалификация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AC4E0A"/>
    <w:p w:rsidR="00000000" w:rsidRDefault="00AC4E0A">
      <w:pPr>
        <w:ind w:firstLine="698"/>
        <w:jc w:val="right"/>
      </w:pPr>
      <w:bookmarkStart w:id="12" w:name="sub_100"/>
      <w:r>
        <w:rPr>
          <w:rStyle w:val="a3"/>
        </w:rPr>
        <w:t>Таблица 1</w:t>
      </w:r>
    </w:p>
    <w:bookmarkEnd w:id="12"/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3111"/>
        <w:gridCol w:w="36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Уровень</w:t>
            </w:r>
            <w:r>
              <w:t xml:space="preserve"> образования, необходимый для приема на обучение по ППССЗ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Техник-судомеханик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3 года 10 месяцев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AC4E0A"/>
    <w:p w:rsidR="00000000" w:rsidRDefault="00AC4E0A">
      <w:bookmarkStart w:id="13" w:name="sub_10111"/>
      <w:r>
        <w:t>* Независимо от применяемых образовательных технологий.</w:t>
      </w:r>
    </w:p>
    <w:p w:rsidR="00000000" w:rsidRDefault="00AC4E0A">
      <w:bookmarkStart w:id="14" w:name="sub_102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AC4E0A"/>
    <w:p w:rsidR="00000000" w:rsidRDefault="00AC4E0A">
      <w:bookmarkStart w:id="15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AC4E0A">
      <w:r>
        <w:lastRenderedPageBreak/>
        <w:t>Сроки получения СПО по ППССЗ углубленной подготовки в очной форме обучения и пр</w:t>
      </w:r>
      <w:r>
        <w:t xml:space="preserve">исваиваемая квалификация приводятся в </w:t>
      </w:r>
      <w:hyperlink w:anchor="sub_20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AC4E0A"/>
    <w:p w:rsidR="00000000" w:rsidRDefault="00AC4E0A">
      <w:pPr>
        <w:ind w:firstLine="698"/>
        <w:jc w:val="right"/>
      </w:pPr>
      <w:bookmarkStart w:id="16" w:name="sub_200"/>
      <w:r>
        <w:rPr>
          <w:rStyle w:val="a3"/>
        </w:rPr>
        <w:t>Таблица 2</w:t>
      </w:r>
    </w:p>
    <w:bookmarkEnd w:id="16"/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8"/>
        <w:gridCol w:w="3112"/>
        <w:gridCol w:w="36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20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Старший техник- судомеханик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 года 10 месяцев</w:t>
            </w:r>
            <w:hyperlink w:anchor="sub_20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AC4E0A"/>
    <w:p w:rsidR="00000000" w:rsidRDefault="00AC4E0A">
      <w:bookmarkStart w:id="17" w:name="sub_20111"/>
      <w:r>
        <w:t>* Независимо от применяемых образовательных технологий.</w:t>
      </w:r>
    </w:p>
    <w:p w:rsidR="00000000" w:rsidRDefault="00AC4E0A">
      <w:bookmarkStart w:id="18" w:name="sub_202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</w:t>
      </w:r>
      <w:r>
        <w:t>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AC4E0A"/>
    <w:p w:rsidR="00000000" w:rsidRDefault="00AC4E0A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AC4E0A">
      <w:bookmarkStart w:id="19" w:name="sub_331"/>
      <w:r>
        <w:t>а) для обучающихся по очно-заочной и заочной формам обучения:</w:t>
      </w:r>
    </w:p>
    <w:bookmarkEnd w:id="19"/>
    <w:p w:rsidR="00000000" w:rsidRDefault="00AC4E0A">
      <w:r>
        <w:t>на базе среднего общего образования - не более чем на 1 год;</w:t>
      </w:r>
    </w:p>
    <w:p w:rsidR="00000000" w:rsidRDefault="00AC4E0A">
      <w:r>
        <w:t>на базе основного общего образования - не более чем на 1,5 года;</w:t>
      </w:r>
    </w:p>
    <w:p w:rsidR="00000000" w:rsidRDefault="00AC4E0A">
      <w:bookmarkStart w:id="20" w:name="sub_332"/>
      <w:r>
        <w:t>б) для инвалидов и лиц с ограниченными возможностями</w:t>
      </w:r>
      <w:r>
        <w:t xml:space="preserve"> здоровья - не более чем на 10 месяцев.</w:t>
      </w:r>
    </w:p>
    <w:bookmarkEnd w:id="20"/>
    <w:p w:rsidR="00000000" w:rsidRDefault="00AC4E0A"/>
    <w:p w:rsidR="00000000" w:rsidRDefault="00AC4E0A">
      <w:pPr>
        <w:pStyle w:val="1"/>
      </w:pPr>
      <w:bookmarkStart w:id="21" w:name="sub_1004"/>
      <w:r>
        <w:t>IV. Характеристика профессиональной деятельности выпускников</w:t>
      </w:r>
    </w:p>
    <w:bookmarkEnd w:id="21"/>
    <w:p w:rsidR="00000000" w:rsidRDefault="00AC4E0A"/>
    <w:p w:rsidR="00000000" w:rsidRDefault="00AC4E0A">
      <w:bookmarkStart w:id="22" w:name="sub_41"/>
      <w:r>
        <w:t>4.1. Область профессиональной деятельности выпускников:</w:t>
      </w:r>
    </w:p>
    <w:bookmarkEnd w:id="22"/>
    <w:p w:rsidR="00000000" w:rsidRDefault="00AC4E0A">
      <w:r>
        <w:t xml:space="preserve">техническая эксплуатация судового главного и вспомогательного </w:t>
      </w:r>
      <w:r>
        <w:t>энергетического оборудования, судовых систем, корпусных устройств судов, буровых платформ, плавучих дизельных и автономных энергетических установок;</w:t>
      </w:r>
    </w:p>
    <w:p w:rsidR="00000000" w:rsidRDefault="00AC4E0A">
      <w:r>
        <w:t>техническая эксплуатация судового электрооборудования и средств автоматики судов, буровых платформ, плавучи</w:t>
      </w:r>
      <w:r>
        <w:t>х дизельных и автономных энергетических установок.</w:t>
      </w:r>
    </w:p>
    <w:p w:rsidR="00000000" w:rsidRDefault="00AC4E0A">
      <w:bookmarkStart w:id="23" w:name="sub_42"/>
      <w:r>
        <w:t>4.2. Объектами профессиональной деятельности выпускников являются:</w:t>
      </w:r>
    </w:p>
    <w:bookmarkEnd w:id="23"/>
    <w:p w:rsidR="00000000" w:rsidRDefault="00AC4E0A">
      <w:r>
        <w:t>судно;</w:t>
      </w:r>
    </w:p>
    <w:p w:rsidR="00000000" w:rsidRDefault="00AC4E0A">
      <w:r>
        <w:t>судовое энергетическое оборудование;</w:t>
      </w:r>
    </w:p>
    <w:p w:rsidR="00000000" w:rsidRDefault="00AC4E0A">
      <w:r>
        <w:t>энергетические установки буровых платформ и плавучих дизельных электростанций;</w:t>
      </w:r>
    </w:p>
    <w:p w:rsidR="00000000" w:rsidRDefault="00AC4E0A">
      <w:r>
        <w:t>газо-турбокомпрессорные установки;</w:t>
      </w:r>
    </w:p>
    <w:p w:rsidR="00000000" w:rsidRDefault="00AC4E0A">
      <w:r>
        <w:t>судоремонтные и судостроительные организации;</w:t>
      </w:r>
    </w:p>
    <w:p w:rsidR="00000000" w:rsidRDefault="00AC4E0A">
      <w:r>
        <w:t>судовое электрооборудование и средства автоматики;</w:t>
      </w:r>
    </w:p>
    <w:p w:rsidR="00000000" w:rsidRDefault="00AC4E0A">
      <w:r>
        <w:t>электрооборудование и средства автоматики буровых платформ и плавучих дизельных электростанций.</w:t>
      </w:r>
    </w:p>
    <w:p w:rsidR="00000000" w:rsidRDefault="00AC4E0A">
      <w:bookmarkStart w:id="24" w:name="sub_43"/>
      <w:r>
        <w:t>4.3. Техник-судомехани</w:t>
      </w:r>
      <w:r>
        <w:t>к готовится к следующим видам деятельности:</w:t>
      </w:r>
    </w:p>
    <w:p w:rsidR="00000000" w:rsidRDefault="00AC4E0A">
      <w:bookmarkStart w:id="25" w:name="sub_431"/>
      <w:bookmarkEnd w:id="24"/>
      <w:r>
        <w:t>4.3.1. Эксплуатация, техническое обслуживание и ремонт судового энергетического оборудования.</w:t>
      </w:r>
    </w:p>
    <w:p w:rsidR="00000000" w:rsidRDefault="00AC4E0A">
      <w:bookmarkStart w:id="26" w:name="sub_432"/>
      <w:bookmarkEnd w:id="25"/>
      <w:r>
        <w:t>4.3.2. Обеспечение безопасности плавания.</w:t>
      </w:r>
    </w:p>
    <w:p w:rsidR="00000000" w:rsidRDefault="00AC4E0A">
      <w:bookmarkStart w:id="27" w:name="sub_433"/>
      <w:bookmarkEnd w:id="26"/>
      <w:r>
        <w:t>4.3.3. Организация работы структурн</w:t>
      </w:r>
      <w:r>
        <w:t>ого подразделения.</w:t>
      </w:r>
    </w:p>
    <w:p w:rsidR="00000000" w:rsidRDefault="00AC4E0A">
      <w:bookmarkStart w:id="28" w:name="sub_434"/>
      <w:bookmarkEnd w:id="27"/>
      <w:r>
        <w:t>4.3.4.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p w:rsidR="00000000" w:rsidRDefault="00AC4E0A">
      <w:bookmarkStart w:id="29" w:name="sub_44"/>
      <w:bookmarkEnd w:id="28"/>
      <w:r>
        <w:lastRenderedPageBreak/>
        <w:t>4.4. Старший техник-судомеханик готовится к следующим видам деятельнос</w:t>
      </w:r>
      <w:r>
        <w:t>ти:</w:t>
      </w:r>
    </w:p>
    <w:p w:rsidR="00000000" w:rsidRDefault="00AC4E0A">
      <w:bookmarkStart w:id="30" w:name="sub_441"/>
      <w:bookmarkEnd w:id="29"/>
      <w:r>
        <w:t>4.4.1. Эксплуатация, техническое обслуживание и ремонт судового энергетического оборудования.</w:t>
      </w:r>
    </w:p>
    <w:p w:rsidR="00000000" w:rsidRDefault="00AC4E0A">
      <w:bookmarkStart w:id="31" w:name="sub_442"/>
      <w:bookmarkEnd w:id="30"/>
      <w:r>
        <w:t>4.4.2. Обеспечение безопасности плавания.</w:t>
      </w:r>
    </w:p>
    <w:p w:rsidR="00000000" w:rsidRDefault="00AC4E0A">
      <w:bookmarkStart w:id="32" w:name="sub_443"/>
      <w:bookmarkEnd w:id="31"/>
      <w:r>
        <w:t>4.4.3. Организация работы структурного подразделения.</w:t>
      </w:r>
    </w:p>
    <w:p w:rsidR="00000000" w:rsidRDefault="00AC4E0A">
      <w:bookmarkStart w:id="33" w:name="sub_444"/>
      <w:bookmarkEnd w:id="32"/>
      <w:r>
        <w:t xml:space="preserve">4.4.4. </w:t>
      </w:r>
      <w:r>
        <w:t>Эксплуатация судового электрооборудования и средств автоматики.</w:t>
      </w:r>
    </w:p>
    <w:p w:rsidR="00000000" w:rsidRDefault="00AC4E0A">
      <w:bookmarkStart w:id="34" w:name="sub_4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bookmarkEnd w:id="34"/>
    <w:p w:rsidR="00000000" w:rsidRDefault="00AC4E0A"/>
    <w:p w:rsidR="00000000" w:rsidRDefault="00AC4E0A">
      <w:pPr>
        <w:pStyle w:val="1"/>
      </w:pPr>
      <w:bookmarkStart w:id="35" w:name="sub_1005"/>
      <w:r>
        <w:t>V. Требования к резуль</w:t>
      </w:r>
      <w:r>
        <w:t>татам освоения программы подготовки специалистов среднего звена</w:t>
      </w:r>
    </w:p>
    <w:bookmarkEnd w:id="35"/>
    <w:p w:rsidR="00000000" w:rsidRDefault="00AC4E0A"/>
    <w:p w:rsidR="00000000" w:rsidRDefault="00AC4E0A">
      <w:bookmarkStart w:id="36" w:name="sub_51"/>
      <w:r>
        <w:t>5.1. Техник-судомеханик должен обладать общими компетенциями, включающими в себя способность:</w:t>
      </w:r>
    </w:p>
    <w:p w:rsidR="00000000" w:rsidRDefault="00AC4E0A">
      <w:bookmarkStart w:id="37" w:name="sub_511"/>
      <w:bookmarkEnd w:id="36"/>
      <w:r>
        <w:t>ОК 1. Понимать сущность и социальную значимость своей будущей професси</w:t>
      </w:r>
      <w:r>
        <w:t>и, проявлять к ней устойчивый интерес.</w:t>
      </w:r>
    </w:p>
    <w:p w:rsidR="00000000" w:rsidRDefault="00AC4E0A">
      <w:bookmarkStart w:id="38" w:name="sub_5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AC4E0A">
      <w:bookmarkStart w:id="39" w:name="sub_513"/>
      <w:bookmarkEnd w:id="38"/>
      <w:r>
        <w:t>ОК 3. Принимать решения в стандарт</w:t>
      </w:r>
      <w:r>
        <w:t>ных и нестандартных ситуациях и нести за них ответственность.</w:t>
      </w:r>
    </w:p>
    <w:p w:rsidR="00000000" w:rsidRDefault="00AC4E0A">
      <w:bookmarkStart w:id="40" w:name="sub_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AC4E0A">
      <w:bookmarkStart w:id="41" w:name="sub_515"/>
      <w:bookmarkEnd w:id="40"/>
      <w:r>
        <w:t>ОК 5. И</w:t>
      </w:r>
      <w:r>
        <w:t>спользовать информационно-коммуникационные технологии в профессиональной деятельности.</w:t>
      </w:r>
    </w:p>
    <w:p w:rsidR="00000000" w:rsidRDefault="00AC4E0A">
      <w:bookmarkStart w:id="42" w:name="sub_516"/>
      <w:bookmarkEnd w:id="41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AC4E0A">
      <w:bookmarkStart w:id="43" w:name="sub_517"/>
      <w:bookmarkEnd w:id="42"/>
      <w:r>
        <w:t>ОК 7. Брать на себя ответственность за</w:t>
      </w:r>
      <w:r>
        <w:t xml:space="preserve"> работу членов команды (подчиненных), результат выполнения заданий.</w:t>
      </w:r>
    </w:p>
    <w:p w:rsidR="00000000" w:rsidRDefault="00AC4E0A">
      <w:bookmarkStart w:id="44" w:name="sub_5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AC4E0A">
      <w:bookmarkStart w:id="45" w:name="sub_5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AC4E0A">
      <w:bookmarkStart w:id="46" w:name="sub_5110"/>
      <w:bookmarkEnd w:id="45"/>
      <w:r>
        <w:t>ОК 10. Владеть письменной и устной коммуникацией на государственном и иностранном языке.</w:t>
      </w:r>
    </w:p>
    <w:p w:rsidR="00000000" w:rsidRDefault="00AC4E0A">
      <w:bookmarkStart w:id="47" w:name="sub_52"/>
      <w:bookmarkEnd w:id="46"/>
      <w:r>
        <w:t>5.2. Техник-судомеханик должен обладать професси</w:t>
      </w:r>
      <w:r>
        <w:t>ональными компетенциями, соответствующими видам деятельности:</w:t>
      </w:r>
    </w:p>
    <w:p w:rsidR="00000000" w:rsidRDefault="00AC4E0A">
      <w:bookmarkStart w:id="48" w:name="sub_521"/>
      <w:bookmarkEnd w:id="47"/>
      <w:r>
        <w:t>5.2.1. Эксплуатация, техническое обслуживание и ремонт судового энергетического оборудования.</w:t>
      </w:r>
    </w:p>
    <w:p w:rsidR="00000000" w:rsidRDefault="00AC4E0A">
      <w:bookmarkStart w:id="49" w:name="sub_5211"/>
      <w:bookmarkEnd w:id="48"/>
      <w:r>
        <w:t>ПК 1.1. Обеспечивать техническую эксплуатацию главных энергетических уст</w:t>
      </w:r>
      <w:r>
        <w:t>ановок судна, вспомогательных механизмов и связанных с ними систем управления.</w:t>
      </w:r>
    </w:p>
    <w:p w:rsidR="00000000" w:rsidRDefault="00AC4E0A">
      <w:bookmarkStart w:id="50" w:name="sub_5212"/>
      <w:bookmarkEnd w:id="49"/>
      <w:r>
        <w:t>ПК 1.2. Осуществлять контроль выполнения национальных и международных требований по эксплуатации судна.</w:t>
      </w:r>
    </w:p>
    <w:p w:rsidR="00000000" w:rsidRDefault="00AC4E0A">
      <w:bookmarkStart w:id="51" w:name="sub_5213"/>
      <w:bookmarkEnd w:id="50"/>
      <w:r>
        <w:t>ПК 1.3. Выполнять техническое обслуживани</w:t>
      </w:r>
      <w:r>
        <w:t>е и ремонт судового оборудования.</w:t>
      </w:r>
    </w:p>
    <w:p w:rsidR="00000000" w:rsidRDefault="00AC4E0A">
      <w:bookmarkStart w:id="52" w:name="sub_5214"/>
      <w:bookmarkEnd w:id="51"/>
      <w:r>
        <w:t>ПК 1.4. Осуществлять выбор оборудования, элементов и систем оборудования для замены в процессе эксплуатации судов.</w:t>
      </w:r>
    </w:p>
    <w:p w:rsidR="00000000" w:rsidRDefault="00AC4E0A">
      <w:bookmarkStart w:id="53" w:name="sub_5215"/>
      <w:bookmarkEnd w:id="52"/>
      <w:r>
        <w:t>ПК 1.5. Осуществлять эксплуатацию судовых технических средств в соответстви</w:t>
      </w:r>
      <w:r>
        <w:t>и с установленными правилами и процедурами, обеспечивающими безопасность операций и отсутствие загрязнения окружающей среды.</w:t>
      </w:r>
    </w:p>
    <w:p w:rsidR="00000000" w:rsidRDefault="00AC4E0A">
      <w:bookmarkStart w:id="54" w:name="sub_522"/>
      <w:bookmarkEnd w:id="53"/>
      <w:r>
        <w:t>5.2.2. Обеспечение безопасности плавания.</w:t>
      </w:r>
    </w:p>
    <w:p w:rsidR="00000000" w:rsidRDefault="00AC4E0A">
      <w:bookmarkStart w:id="55" w:name="sub_5221"/>
      <w:bookmarkEnd w:id="54"/>
      <w:r>
        <w:t>ПК 2.1. Организовывать мероприятия по обеспечению транспорт</w:t>
      </w:r>
      <w:r>
        <w:t>ной безопасности.</w:t>
      </w:r>
    </w:p>
    <w:p w:rsidR="00000000" w:rsidRDefault="00AC4E0A">
      <w:bookmarkStart w:id="56" w:name="sub_5222"/>
      <w:bookmarkEnd w:id="55"/>
      <w:r>
        <w:lastRenderedPageBreak/>
        <w:t>ПК 2.2. Применять средства по борьбе за живучесть судна.</w:t>
      </w:r>
    </w:p>
    <w:p w:rsidR="00000000" w:rsidRDefault="00AC4E0A">
      <w:bookmarkStart w:id="57" w:name="sub_5223"/>
      <w:bookmarkEnd w:id="56"/>
      <w:r>
        <w:t>ПК 2.3. Организовывать и обеспечивать действия подчиненных членов экипажа судна при организации учебных пожарных тревог, предупреждения возникновения</w:t>
      </w:r>
      <w:r>
        <w:t xml:space="preserve"> пожара и при тушении пожара.</w:t>
      </w:r>
    </w:p>
    <w:p w:rsidR="00000000" w:rsidRDefault="00AC4E0A">
      <w:bookmarkStart w:id="58" w:name="sub_5224"/>
      <w:bookmarkEnd w:id="57"/>
      <w:r>
        <w:t>ПК 2.4. Организовывать и обеспечивать действия подчиненных членов экипажа судна при авариях.</w:t>
      </w:r>
    </w:p>
    <w:p w:rsidR="00000000" w:rsidRDefault="00AC4E0A">
      <w:bookmarkStart w:id="59" w:name="sub_5225"/>
      <w:bookmarkEnd w:id="58"/>
      <w:r>
        <w:t>ПК 2.5. Оказывать первую медицинскую помощь пострадавшим.</w:t>
      </w:r>
    </w:p>
    <w:p w:rsidR="00000000" w:rsidRDefault="00AC4E0A">
      <w:bookmarkStart w:id="60" w:name="sub_5226"/>
      <w:bookmarkEnd w:id="59"/>
      <w:r>
        <w:t>ПК 2.6. Организовывать и об</w:t>
      </w:r>
      <w:r>
        <w:t>еспечивать действия подчиненных членов экипажа судна при оставлении судна, использовать спасательные шлюпки, спасательные плоты и иные спасательные средства.</w:t>
      </w:r>
    </w:p>
    <w:p w:rsidR="00000000" w:rsidRDefault="00AC4E0A">
      <w:bookmarkStart w:id="61" w:name="sub_5227"/>
      <w:bookmarkEnd w:id="60"/>
      <w:r>
        <w:t>ПК 2.7. Организовывать и обеспечивать действия подчиненных членов экипажа судна по</w:t>
      </w:r>
      <w:r>
        <w:t xml:space="preserve"> предупреждению и предотвращению загрязнения водной среды.</w:t>
      </w:r>
    </w:p>
    <w:p w:rsidR="00000000" w:rsidRDefault="00AC4E0A">
      <w:bookmarkStart w:id="62" w:name="sub_523"/>
      <w:bookmarkEnd w:id="61"/>
      <w:r>
        <w:t>5.2.3. Организация работы структурного подразделения.</w:t>
      </w:r>
    </w:p>
    <w:p w:rsidR="00000000" w:rsidRDefault="00AC4E0A">
      <w:bookmarkStart w:id="63" w:name="sub_5231"/>
      <w:bookmarkEnd w:id="62"/>
      <w:r>
        <w:t>ПК 3.1. Планировать работу структурного подразделения.</w:t>
      </w:r>
    </w:p>
    <w:p w:rsidR="00000000" w:rsidRDefault="00AC4E0A">
      <w:bookmarkStart w:id="64" w:name="sub_5232"/>
      <w:bookmarkEnd w:id="63"/>
      <w:r>
        <w:t>ПК 3.2. Руководить работой структурного по</w:t>
      </w:r>
      <w:r>
        <w:t>дразделения.</w:t>
      </w:r>
    </w:p>
    <w:p w:rsidR="00000000" w:rsidRDefault="00AC4E0A">
      <w:bookmarkStart w:id="65" w:name="sub_5233"/>
      <w:bookmarkEnd w:id="64"/>
      <w:r>
        <w:t>ПК 3.3. Анализировать процесс и результаты деятельности структурного подразделения.</w:t>
      </w:r>
    </w:p>
    <w:p w:rsidR="00000000" w:rsidRDefault="00AC4E0A">
      <w:bookmarkStart w:id="66" w:name="sub_524"/>
      <w:bookmarkEnd w:id="65"/>
      <w:r>
        <w:t>5.2.4. Выполнение работ по одной или нескольким профессиям рабочих, должностям служащих.</w:t>
      </w:r>
    </w:p>
    <w:p w:rsidR="00000000" w:rsidRDefault="00AC4E0A">
      <w:bookmarkStart w:id="67" w:name="sub_53"/>
      <w:bookmarkEnd w:id="66"/>
      <w:r>
        <w:t>5.3. Старший техник-судоме</w:t>
      </w:r>
      <w:r>
        <w:t>ханик должен обладать общими компетенциями, включающими в себя способность:</w:t>
      </w:r>
    </w:p>
    <w:p w:rsidR="00000000" w:rsidRDefault="00AC4E0A">
      <w:bookmarkStart w:id="68" w:name="sub_531"/>
      <w:bookmarkEnd w:id="6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AC4E0A">
      <w:bookmarkStart w:id="69" w:name="sub_532"/>
      <w:bookmarkEnd w:id="68"/>
      <w:r>
        <w:t>ОК 2. Организовывать собственную деятельност</w:t>
      </w:r>
      <w:r>
        <w:t>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AC4E0A">
      <w:bookmarkStart w:id="70" w:name="sub_533"/>
      <w:bookmarkEnd w:id="69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AC4E0A">
      <w:bookmarkStart w:id="71" w:name="sub_534"/>
      <w:bookmarkEnd w:id="70"/>
      <w:r>
        <w:t>ОК 4. Осуществлять по</w:t>
      </w:r>
      <w:r>
        <w:t>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AC4E0A">
      <w:bookmarkStart w:id="72" w:name="sub_535"/>
      <w:bookmarkEnd w:id="7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C4E0A">
      <w:bookmarkStart w:id="73" w:name="sub_536"/>
      <w:bookmarkEnd w:id="72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AC4E0A">
      <w:bookmarkStart w:id="74" w:name="sub_537"/>
      <w:bookmarkEnd w:id="73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AC4E0A">
      <w:bookmarkStart w:id="75" w:name="sub_538"/>
      <w:bookmarkEnd w:id="7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AC4E0A">
      <w:bookmarkStart w:id="76" w:name="sub_539"/>
      <w:bookmarkEnd w:id="75"/>
      <w:r>
        <w:t>ОК 9. Ориентироваться в условиях частой смены технологий в профессиональной деятельнос</w:t>
      </w:r>
      <w:r>
        <w:t>ти.</w:t>
      </w:r>
    </w:p>
    <w:p w:rsidR="00000000" w:rsidRDefault="00AC4E0A">
      <w:bookmarkStart w:id="77" w:name="sub_5310"/>
      <w:bookmarkEnd w:id="76"/>
      <w:r>
        <w:t>ОК 10. Владеть письменной и устной коммуникацией на государственном и иностранном языке.</w:t>
      </w:r>
    </w:p>
    <w:p w:rsidR="00000000" w:rsidRDefault="00AC4E0A">
      <w:bookmarkStart w:id="78" w:name="sub_54"/>
      <w:bookmarkEnd w:id="77"/>
      <w:r>
        <w:t>5.4. Старший техник-судомеханик должен обладать профессиональными компетенциями, соответствующими видам деятельности:</w:t>
      </w:r>
    </w:p>
    <w:p w:rsidR="00000000" w:rsidRDefault="00AC4E0A">
      <w:bookmarkStart w:id="79" w:name="sub_541"/>
      <w:bookmarkEnd w:id="78"/>
      <w:r>
        <w:t>5.4</w:t>
      </w:r>
      <w:r>
        <w:t>.1. Эксплуатация, техническое обслуживание и ремонт судового энергетического оборудования.</w:t>
      </w:r>
    </w:p>
    <w:p w:rsidR="00000000" w:rsidRDefault="00AC4E0A">
      <w:bookmarkStart w:id="80" w:name="sub_5411"/>
      <w:bookmarkEnd w:id="79"/>
      <w:r>
        <w:t>ПК 1.1. Обеспечивать техническую эксплуатацию главных энергетических установок судна, вспомогательных механизмов и связанных с ними систем управления.</w:t>
      </w:r>
    </w:p>
    <w:p w:rsidR="00000000" w:rsidRDefault="00AC4E0A">
      <w:bookmarkStart w:id="81" w:name="sub_5412"/>
      <w:bookmarkEnd w:id="80"/>
      <w:r>
        <w:t>ПК 1.2. Осуществлять контроль выполнения национальных и международных требований по эксплуатации судна.</w:t>
      </w:r>
    </w:p>
    <w:p w:rsidR="00000000" w:rsidRDefault="00AC4E0A">
      <w:bookmarkStart w:id="82" w:name="sub_5413"/>
      <w:bookmarkEnd w:id="81"/>
      <w:r>
        <w:t>ПК 1.3. Выполнять техническое обслуживание и ремонт судового оборудования.</w:t>
      </w:r>
    </w:p>
    <w:p w:rsidR="00000000" w:rsidRDefault="00AC4E0A">
      <w:bookmarkStart w:id="83" w:name="sub_5414"/>
      <w:bookmarkEnd w:id="82"/>
      <w:r>
        <w:t>ПК 1.4. Осуществлять выбор о</w:t>
      </w:r>
      <w:r>
        <w:t xml:space="preserve">борудования, элементов и систем оборудования для замены в </w:t>
      </w:r>
      <w:r>
        <w:lastRenderedPageBreak/>
        <w:t>процессе эксплуатации судов.</w:t>
      </w:r>
    </w:p>
    <w:p w:rsidR="00000000" w:rsidRDefault="00AC4E0A">
      <w:bookmarkStart w:id="84" w:name="sub_5415"/>
      <w:bookmarkEnd w:id="83"/>
      <w:r>
        <w:t>ПК 1.5. Осуществлять эксплуатацию судовых технических средств в соответствии с установленными правилами и процедурами, обеспечивающими безопасность опера</w:t>
      </w:r>
      <w:r>
        <w:t>ций и отсутствие загрязнения окружающей среды.</w:t>
      </w:r>
    </w:p>
    <w:bookmarkEnd w:id="84"/>
    <w:p w:rsidR="00000000" w:rsidRDefault="00AC4E0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C4E0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подпунктов приводится в соответствии с источником</w:t>
      </w:r>
    </w:p>
    <w:p w:rsidR="00000000" w:rsidRDefault="00AC4E0A">
      <w:bookmarkStart w:id="85" w:name="sub_542"/>
      <w:r>
        <w:t>5.2.2. Обеспечение безопасности плавания.</w:t>
      </w:r>
    </w:p>
    <w:p w:rsidR="00000000" w:rsidRDefault="00AC4E0A">
      <w:bookmarkStart w:id="86" w:name="sub_5421"/>
      <w:bookmarkEnd w:id="85"/>
      <w:r>
        <w:t>ПК 2.1. Организовывать мероприятия по обеспечению транспортной безоп</w:t>
      </w:r>
      <w:r>
        <w:t>асности.</w:t>
      </w:r>
    </w:p>
    <w:p w:rsidR="00000000" w:rsidRDefault="00AC4E0A">
      <w:bookmarkStart w:id="87" w:name="sub_5422"/>
      <w:bookmarkEnd w:id="86"/>
      <w:r>
        <w:t>ПК 2.2. Применять средства по борьбе за живучесть судна.</w:t>
      </w:r>
    </w:p>
    <w:p w:rsidR="00000000" w:rsidRDefault="00AC4E0A">
      <w:bookmarkStart w:id="88" w:name="sub_5423"/>
      <w:bookmarkEnd w:id="87"/>
      <w:r>
        <w:t>ПК 2.3. Организовывать и обеспечивать действия подчиненных членов экипажа судна при организации учебных пожарных тревог, предупреждения возникновения пожара и</w:t>
      </w:r>
      <w:r>
        <w:t xml:space="preserve"> при тушении пожара.</w:t>
      </w:r>
    </w:p>
    <w:p w:rsidR="00000000" w:rsidRDefault="00AC4E0A">
      <w:bookmarkStart w:id="89" w:name="sub_5424"/>
      <w:bookmarkEnd w:id="88"/>
      <w:r>
        <w:t>ПК 2.4. Организовывать и обеспечивать действия подчиненных членов экипажа судна при авариях.</w:t>
      </w:r>
    </w:p>
    <w:p w:rsidR="00000000" w:rsidRDefault="00AC4E0A">
      <w:bookmarkStart w:id="90" w:name="sub_5425"/>
      <w:bookmarkEnd w:id="89"/>
      <w:r>
        <w:t>ПК 2.5. Оказывать первую медицинскую помощь пострадавшим.</w:t>
      </w:r>
    </w:p>
    <w:p w:rsidR="00000000" w:rsidRDefault="00AC4E0A">
      <w:bookmarkStart w:id="91" w:name="sub_5426"/>
      <w:bookmarkEnd w:id="90"/>
      <w:r>
        <w:t>ПК 2.6. Организовывать и обеспечиват</w:t>
      </w:r>
      <w:r>
        <w:t>ь действия подчиненных членов экипажа судна при оставлении судна, использовать спасательные шлюпки, спасательные плоты и иные спасательные средства.</w:t>
      </w:r>
    </w:p>
    <w:p w:rsidR="00000000" w:rsidRDefault="00AC4E0A">
      <w:bookmarkStart w:id="92" w:name="sub_5427"/>
      <w:bookmarkEnd w:id="91"/>
      <w:r>
        <w:t>ПК 2.7. Организовывать и обеспечивать действия подчиненных членов экипажа судна по предупре</w:t>
      </w:r>
      <w:r>
        <w:t>ждению и предотвращению загрязнения водной среды.</w:t>
      </w:r>
    </w:p>
    <w:bookmarkEnd w:id="92"/>
    <w:p w:rsidR="00000000" w:rsidRDefault="00AC4E0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C4E0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подпунктов приводится в соответствии с источником</w:t>
      </w:r>
    </w:p>
    <w:p w:rsidR="00000000" w:rsidRDefault="00AC4E0A">
      <w:bookmarkStart w:id="93" w:name="sub_543"/>
      <w:r>
        <w:t>5.2.3. Организация работы структурного подразделения.</w:t>
      </w:r>
    </w:p>
    <w:p w:rsidR="00000000" w:rsidRDefault="00AC4E0A">
      <w:bookmarkStart w:id="94" w:name="sub_5431"/>
      <w:bookmarkEnd w:id="93"/>
      <w:r>
        <w:t>ПК 3.1. Планировать работу структурного подразделения</w:t>
      </w:r>
      <w:r>
        <w:t>.</w:t>
      </w:r>
    </w:p>
    <w:p w:rsidR="00000000" w:rsidRDefault="00AC4E0A">
      <w:bookmarkStart w:id="95" w:name="sub_5432"/>
      <w:bookmarkEnd w:id="94"/>
      <w:r>
        <w:t>ПК 3.2. Руководить работой структурного подразделения.</w:t>
      </w:r>
    </w:p>
    <w:p w:rsidR="00000000" w:rsidRDefault="00AC4E0A">
      <w:bookmarkStart w:id="96" w:name="sub_5433"/>
      <w:bookmarkEnd w:id="95"/>
      <w:r>
        <w:t>ПК 3.3. Анализировать процесс и результаты деятельности структурного подразделения.</w:t>
      </w:r>
    </w:p>
    <w:bookmarkEnd w:id="96"/>
    <w:p w:rsidR="00000000" w:rsidRDefault="00AC4E0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C4E0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подпунктов приводится в соответствии с источником</w:t>
      </w:r>
    </w:p>
    <w:p w:rsidR="00000000" w:rsidRDefault="00AC4E0A">
      <w:bookmarkStart w:id="97" w:name="sub_544"/>
      <w:r>
        <w:t>5.4.4. Эксплуатация судового электрооборудования и средств автоматики.</w:t>
      </w:r>
    </w:p>
    <w:p w:rsidR="00000000" w:rsidRDefault="00AC4E0A">
      <w:bookmarkStart w:id="98" w:name="sub_5441"/>
      <w:bookmarkEnd w:id="97"/>
      <w:r>
        <w:t>ПК 4.1. Осуществлять техническую эксплуатацию судового электрооборудования и средств автоматики.</w:t>
      </w:r>
    </w:p>
    <w:p w:rsidR="00000000" w:rsidRDefault="00AC4E0A">
      <w:bookmarkStart w:id="99" w:name="sub_5442"/>
      <w:bookmarkEnd w:id="98"/>
      <w:r>
        <w:t>ПК 4.2. Наблюдать за технической эксплуатацией суд</w:t>
      </w:r>
      <w:r>
        <w:t>ового электрооборудования и средств автоматики.</w:t>
      </w:r>
    </w:p>
    <w:p w:rsidR="00000000" w:rsidRDefault="00AC4E0A">
      <w:bookmarkStart w:id="100" w:name="sub_5443"/>
      <w:bookmarkEnd w:id="99"/>
      <w:r>
        <w:t>ПК 4.3. Организовывать безопасное ведение работ по монтажу и наладке судового электрооборудования и средств автоматики.</w:t>
      </w:r>
    </w:p>
    <w:p w:rsidR="00000000" w:rsidRDefault="00AC4E0A">
      <w:bookmarkStart w:id="101" w:name="sub_5444"/>
      <w:bookmarkEnd w:id="100"/>
      <w:r>
        <w:t>ПК 4.4. Проводить испытания и определять работоспособнос</w:t>
      </w:r>
      <w:r>
        <w:t>ть установленного, эксплуатируемого и ремонтируемого судового электрооборудования и средств автоматики.</w:t>
      </w:r>
    </w:p>
    <w:p w:rsidR="00000000" w:rsidRDefault="00AC4E0A">
      <w:bookmarkStart w:id="102" w:name="sub_5445"/>
      <w:bookmarkEnd w:id="101"/>
      <w:r>
        <w:t>ПК 4.5. Выбирать электрооборудование и элементы систем автоматики для замены в процессе эксплуатации судов.</w:t>
      </w:r>
    </w:p>
    <w:p w:rsidR="00000000" w:rsidRDefault="00AC4E0A">
      <w:bookmarkStart w:id="103" w:name="sub_545"/>
      <w:bookmarkEnd w:id="102"/>
      <w:r>
        <w:t>5.4.5. Выполн</w:t>
      </w:r>
      <w:r>
        <w:t>ение работ по одной или нескольким профессиям рабочих, должностям служащих.</w:t>
      </w:r>
    </w:p>
    <w:bookmarkEnd w:id="103"/>
    <w:p w:rsidR="00000000" w:rsidRDefault="00AC4E0A"/>
    <w:p w:rsidR="00000000" w:rsidRDefault="00AC4E0A">
      <w:pPr>
        <w:pStyle w:val="1"/>
      </w:pPr>
      <w:bookmarkStart w:id="104" w:name="sub_1006"/>
      <w:r>
        <w:t>VI. Требования к структуре программы подготовки специалистов среднего звена</w:t>
      </w:r>
    </w:p>
    <w:bookmarkEnd w:id="104"/>
    <w:p w:rsidR="00000000" w:rsidRDefault="00AC4E0A"/>
    <w:p w:rsidR="00000000" w:rsidRDefault="00AC4E0A">
      <w:bookmarkStart w:id="105" w:name="sub_61"/>
      <w:r>
        <w:t>6.1. ППССЗ предусматривает изучение следующих учебных циклов:</w:t>
      </w:r>
    </w:p>
    <w:bookmarkEnd w:id="105"/>
    <w:p w:rsidR="00000000" w:rsidRDefault="00AC4E0A">
      <w:r>
        <w:t>общег</w:t>
      </w:r>
      <w:r>
        <w:t>о гуманитарного и социально-экономического;</w:t>
      </w:r>
    </w:p>
    <w:p w:rsidR="00000000" w:rsidRDefault="00AC4E0A">
      <w:r>
        <w:t>математического и общего естественнонаучного;</w:t>
      </w:r>
    </w:p>
    <w:p w:rsidR="00000000" w:rsidRDefault="00AC4E0A">
      <w:r>
        <w:t>профессионального;</w:t>
      </w:r>
    </w:p>
    <w:p w:rsidR="00000000" w:rsidRDefault="00AC4E0A">
      <w:r>
        <w:t>и разделов:</w:t>
      </w:r>
    </w:p>
    <w:p w:rsidR="00000000" w:rsidRDefault="00AC4E0A">
      <w:r>
        <w:lastRenderedPageBreak/>
        <w:t>учебная практика;</w:t>
      </w:r>
    </w:p>
    <w:p w:rsidR="00000000" w:rsidRDefault="00AC4E0A">
      <w:r>
        <w:t>производственная практика;</w:t>
      </w:r>
    </w:p>
    <w:p w:rsidR="00000000" w:rsidRDefault="00AC4E0A">
      <w:r>
        <w:t>промежуточная аттестация;</w:t>
      </w:r>
    </w:p>
    <w:p w:rsidR="00000000" w:rsidRDefault="00AC4E0A">
      <w:r>
        <w:t>государственная итоговая аттестация.</w:t>
      </w:r>
    </w:p>
    <w:p w:rsidR="00000000" w:rsidRDefault="00AC4E0A">
      <w:bookmarkStart w:id="106" w:name="sub_62"/>
      <w:r>
        <w:t>6.2. Обязательная час</w:t>
      </w:r>
      <w:r>
        <w:t>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</w:t>
      </w:r>
      <w:r>
        <w:t>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</w:t>
      </w:r>
      <w:r>
        <w:t>фессиональные модули вариативной части определяются образовательной организацией.</w:t>
      </w:r>
    </w:p>
    <w:bookmarkEnd w:id="106"/>
    <w:p w:rsidR="00000000" w:rsidRDefault="00AC4E0A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AC4E0A">
      <w:r>
        <w:t>Профессиональный учебный цикл состоит из общ</w:t>
      </w:r>
      <w:r>
        <w:t>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</w:t>
      </w:r>
      <w:r>
        <w:t xml:space="preserve"> производственная практика (по профилю специальности).</w:t>
      </w:r>
    </w:p>
    <w:p w:rsidR="00000000" w:rsidRDefault="00AC4E0A">
      <w:bookmarkStart w:id="107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</w:t>
      </w:r>
      <w:r>
        <w:t>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07"/>
    <w:p w:rsidR="00000000" w:rsidRDefault="00AC4E0A">
      <w:r>
        <w:t>Обязательная часть профессионального учебного цикла ППССЗ как базовой, т</w:t>
      </w:r>
      <w:r>
        <w:t>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AC4E0A">
      <w:bookmarkStart w:id="108" w:name="sub_33334"/>
      <w:r>
        <w:t>6.4 Образо</w:t>
      </w:r>
      <w:r>
        <w:t>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8"/>
    <w:p w:rsidR="00000000" w:rsidRDefault="00AC4E0A"/>
    <w:p w:rsidR="00000000" w:rsidRDefault="00AC4E0A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C4E0A">
      <w:pPr>
        <w:ind w:firstLine="698"/>
        <w:jc w:val="right"/>
      </w:pPr>
      <w:bookmarkStart w:id="109" w:name="sub_300"/>
      <w:r>
        <w:rPr>
          <w:rStyle w:val="a3"/>
        </w:rPr>
        <w:lastRenderedPageBreak/>
        <w:t>Таблица 3</w:t>
      </w:r>
    </w:p>
    <w:bookmarkEnd w:id="109"/>
    <w:p w:rsidR="00000000" w:rsidRDefault="00AC4E0A"/>
    <w:p w:rsidR="00000000" w:rsidRDefault="00AC4E0A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5838"/>
        <w:gridCol w:w="1698"/>
        <w:gridCol w:w="1698"/>
        <w:gridCol w:w="2268"/>
        <w:gridCol w:w="22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Всего максимальной учебной нагру</w:t>
            </w:r>
            <w:r>
              <w:t>зки обучающегося</w:t>
            </w:r>
          </w:p>
          <w:p w:rsidR="00000000" w:rsidRDefault="00AC4E0A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2970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612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AC4E0A">
            <w:pPr>
              <w:pStyle w:val="a8"/>
            </w:pPr>
            <w:r>
              <w:t>роль философии в жизни человека и об</w:t>
            </w:r>
            <w:r>
              <w:t>щества;</w:t>
            </w:r>
          </w:p>
          <w:p w:rsidR="00000000" w:rsidRDefault="00AC4E0A">
            <w:pPr>
              <w:pStyle w:val="a8"/>
            </w:pPr>
            <w:r>
              <w:t>основы философского учения о бытии;</w:t>
            </w:r>
          </w:p>
          <w:p w:rsidR="00000000" w:rsidRDefault="00AC4E0A">
            <w:pPr>
              <w:pStyle w:val="a8"/>
            </w:pPr>
            <w:r>
              <w:t>сущность процесса познания;</w:t>
            </w:r>
          </w:p>
          <w:p w:rsidR="00000000" w:rsidRDefault="00AC4E0A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AC4E0A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AC4E0A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ориентироваться в современной экономической, политической и культурн</w:t>
            </w:r>
            <w:r>
              <w:t>ой ситуации в России и мире;</w:t>
            </w:r>
          </w:p>
          <w:p w:rsidR="00000000" w:rsidRDefault="00AC4E0A">
            <w:pPr>
              <w:pStyle w:val="a8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AC4E0A">
            <w:pPr>
              <w:pStyle w:val="a8"/>
            </w:pPr>
            <w:r>
              <w:t>сущность и причины</w:t>
            </w:r>
            <w:r>
              <w:t xml:space="preserve"> локальных, региональных, межгосударственных конфликтов в конце XX - начале XXI вв.;</w:t>
            </w:r>
          </w:p>
          <w:p w:rsidR="00000000" w:rsidRDefault="00AC4E0A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AC4E0A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AC4E0A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AC4E0A">
            <w:pPr>
              <w:pStyle w:val="a8"/>
            </w:pPr>
            <w:r>
              <w:t xml:space="preserve">содержание и назначение важнейших нормативных правовых актов мирового </w:t>
            </w:r>
            <w:r>
              <w:t>и регионального значения;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ОГСЭ.02. История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AC4E0A">
            <w:pPr>
              <w:pStyle w:val="a8"/>
            </w:pPr>
            <w:r>
              <w:t>переводить (со словарем) иностранные тексты профессиональной направленности</w:t>
            </w:r>
            <w:r>
              <w:t>;</w:t>
            </w:r>
          </w:p>
          <w:p w:rsidR="00000000" w:rsidRDefault="00AC4E0A">
            <w:pPr>
              <w:pStyle w:val="a8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лексический (1200 - 1400 лексических е</w:t>
            </w:r>
            <w:r>
              <w:t>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ОГСЭ.03. Иностранный язык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использовать физкультурно-оздоровительную деятел</w:t>
            </w:r>
            <w:r>
              <w:t>ьность для укрепления здоровья, достижения жизненных и профессиональных целей;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AC4E0A">
            <w:pPr>
              <w:pStyle w:val="a8"/>
            </w:pPr>
            <w:r>
              <w:t>основы здорового образа жизни.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312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162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 результате изучения обязательной части учебного цикла</w:t>
            </w:r>
          </w:p>
          <w:p w:rsidR="00000000" w:rsidRDefault="00AC4E0A">
            <w:pPr>
              <w:pStyle w:val="a8"/>
            </w:pPr>
            <w:r>
              <w:t>обучающийся должен:</w:t>
            </w:r>
          </w:p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решать простые дифференциальные уравнения, применять основные численные методы для решения прикладных задач;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основные понятия и методы математического анализа, основы теории вероятностей и математической статистики, основы т</w:t>
            </w:r>
            <w:r>
              <w:t>еории дифференциальных уравнений;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ЕН.01. Математика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 xml:space="preserve">работать в качестве пользователя персонального компьютера, использовать внешние носители для </w:t>
            </w:r>
            <w:r>
              <w:lastRenderedPageBreak/>
              <w:t>обмена данными между машинами, создавать резервные копии, архивы данных и программ, работать с программными средствами общего назначения, использовать ресурсы инфо</w:t>
            </w:r>
            <w:r>
              <w:t>рмационно-телекоммуникационной сети "Интернет" (далее - сеть Интернет) для решения профессиональных задач, технические программные средства защиты информации при работе с компьютерными системами в соответствии с приемами антивирусной защиты;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основные</w:t>
            </w:r>
            <w:r>
              <w:t xml:space="preserve"> понятия автоматизированной обработки информации, структуру персональных электронно-вычислительных машин (далее - ЭВМ) и вычислительных сетей, основные этапы решения задач с помощью ЭВМ, методы и средства сбора, обработки, хранения и передачи информации;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ЕН.02. Информатика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осуществлять в общем виде оценку антропогенного воздействия на окружающую среду с учетом специфики природно-климатических условий;</w:t>
            </w:r>
          </w:p>
          <w:p w:rsidR="00000000" w:rsidRDefault="00AC4E0A">
            <w:pPr>
              <w:pStyle w:val="a8"/>
            </w:pPr>
            <w:r>
              <w:t>грамотно реализовывать нормативные правовые акты в сфере экологии;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взаимосвязь организмов и среды обитания, принципы ра</w:t>
            </w:r>
            <w:r>
              <w:t>ционального природопользования, методы снижения хозяйственного воздействия на биосферу, условия устойчивого состояния экосистем, организационные и правовые средства охраны окружающей среды.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ЕН.03.</w:t>
            </w:r>
          </w:p>
          <w:p w:rsidR="00000000" w:rsidRDefault="00AC4E0A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2196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804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536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выполнять технические схемы, чертежи и эскизы деталей, узлов и агрегатов машин, сборочные чертежи и чертежи общего вида;</w:t>
            </w:r>
          </w:p>
          <w:p w:rsidR="00000000" w:rsidRDefault="00AC4E0A">
            <w:pPr>
              <w:pStyle w:val="a8"/>
            </w:pPr>
            <w:r>
              <w:t>разрабатывать кон</w:t>
            </w:r>
            <w:r>
              <w:t>структорскую и технологическую документацию;</w:t>
            </w:r>
          </w:p>
          <w:p w:rsidR="00000000" w:rsidRDefault="00AC4E0A">
            <w:pPr>
              <w:pStyle w:val="a8"/>
            </w:pPr>
            <w:r>
              <w:t>использовать средства машинной графики в профессиональной деятельности;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современные средства инженерной графики;</w:t>
            </w:r>
          </w:p>
          <w:p w:rsidR="00000000" w:rsidRDefault="00AC4E0A">
            <w:pPr>
              <w:pStyle w:val="a8"/>
            </w:pPr>
            <w:r>
              <w:t>правила разработки, оформления конструкторской и технологической документации, способы графи</w:t>
            </w:r>
            <w:r>
              <w:t>ческого представления пространственных образов;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анализировать условия работы деталей машин и механизмов; оценивать их работоспособность;</w:t>
            </w:r>
          </w:p>
          <w:p w:rsidR="00000000" w:rsidRDefault="00AC4E0A">
            <w:pPr>
              <w:pStyle w:val="a8"/>
            </w:pPr>
            <w:r>
              <w:t>производить статический, кинематический и динамический расчеты механизмов и машин;</w:t>
            </w:r>
          </w:p>
          <w:p w:rsidR="00000000" w:rsidRDefault="00AC4E0A">
            <w:pPr>
              <w:pStyle w:val="a8"/>
            </w:pPr>
            <w:r>
              <w:t>определять внутренние напряжения в деталях машин и элементах конструкций;</w:t>
            </w:r>
          </w:p>
          <w:p w:rsidR="00000000" w:rsidRDefault="00AC4E0A">
            <w:pPr>
              <w:pStyle w:val="a8"/>
            </w:pPr>
            <w:r>
              <w:t>про</w:t>
            </w:r>
            <w:r>
              <w:t>водить технический контроль и испытания оборудования;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общие законы статики и динамики жидкостей и газов, основные законы термодинамики;</w:t>
            </w:r>
          </w:p>
          <w:p w:rsidR="00000000" w:rsidRDefault="00AC4E0A">
            <w:pPr>
              <w:pStyle w:val="a8"/>
            </w:pPr>
            <w:r>
              <w:t xml:space="preserve">основные аксиомы теоретической механики, кинематику движения точек и твердых тел, динамику преобразования энергии </w:t>
            </w:r>
            <w:r>
              <w:t xml:space="preserve">в механическую работу, </w:t>
            </w:r>
            <w:r>
              <w:lastRenderedPageBreak/>
              <w:t>законы трения и преобразования качества движения, способы соединения деталей в узлы и механизмы;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ОП.02. Механика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производить измерения электрических величин, включать электротехнические приборы, аппараты, машины, управлять ими и контролировать их эффективную и безопасную работу, устранять отказы и повреждения электрооборудо</w:t>
            </w:r>
            <w:r>
              <w:t>вания;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основные разделы электротехники и электроники, электрические измерения и приборы, микропроцессорные средства измерения;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ОП.03.</w:t>
            </w:r>
          </w:p>
          <w:p w:rsidR="00000000" w:rsidRDefault="00AC4E0A">
            <w:pPr>
              <w:pStyle w:val="a8"/>
            </w:pPr>
            <w:r>
              <w:t>Электроника и электротехника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анализировать структуру и свойства материалов;</w:t>
            </w:r>
          </w:p>
          <w:p w:rsidR="00000000" w:rsidRDefault="00AC4E0A">
            <w:pPr>
              <w:pStyle w:val="a8"/>
            </w:pPr>
            <w:r>
              <w:t>строить диаграммы состояния двойных сплавов;</w:t>
            </w:r>
          </w:p>
          <w:p w:rsidR="00000000" w:rsidRDefault="00AC4E0A">
            <w:pPr>
              <w:pStyle w:val="a8"/>
            </w:pPr>
            <w:r>
              <w:t>давать характеристику сплавам;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строение и свойства конструкционных и эксплуатационных м</w:t>
            </w:r>
            <w:r>
              <w:t>атериалов, применяемых при ремонте, эксплуатации и техническом обслуживании;</w:t>
            </w:r>
          </w:p>
          <w:p w:rsidR="00000000" w:rsidRDefault="00AC4E0A">
            <w:pPr>
              <w:pStyle w:val="a8"/>
            </w:pPr>
            <w:r>
              <w:t>сущность явлений, происходящих в материалах в условиях эксплуатации изделия;</w:t>
            </w:r>
          </w:p>
          <w:p w:rsidR="00000000" w:rsidRDefault="00AC4E0A">
            <w:pPr>
              <w:pStyle w:val="a8"/>
            </w:pPr>
            <w:r>
              <w:t>современные способы получения материалов и изделий из них с заданным уровнем эксплуатационных свойств,</w:t>
            </w:r>
            <w:r>
              <w:t xml:space="preserve"> сварочное производство, технологические процессы обработки;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ОП.04.</w:t>
            </w:r>
          </w:p>
          <w:p w:rsidR="00000000" w:rsidRDefault="00AC4E0A">
            <w:pPr>
              <w:pStyle w:val="a8"/>
            </w:pPr>
            <w:r>
              <w:t>Материаловедение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пользоваться средствами измерений физических величин;</w:t>
            </w:r>
          </w:p>
          <w:p w:rsidR="00000000" w:rsidRDefault="00AC4E0A">
            <w:pPr>
              <w:pStyle w:val="a8"/>
            </w:pPr>
            <w:r>
              <w:t>соблюдать технические регламенты, правила, нормы и стандарты;</w:t>
            </w:r>
          </w:p>
          <w:p w:rsidR="00000000" w:rsidRDefault="00AC4E0A">
            <w:pPr>
              <w:pStyle w:val="a8"/>
            </w:pPr>
            <w:r>
              <w:t xml:space="preserve">учитывать погрешности при проведении судовых </w:t>
            </w:r>
            <w:r>
              <w:lastRenderedPageBreak/>
              <w:t>измерений, исключать грубые погрешности в серии измерений;</w:t>
            </w:r>
          </w:p>
          <w:p w:rsidR="00000000" w:rsidRDefault="00AC4E0A">
            <w:pPr>
              <w:pStyle w:val="a8"/>
            </w:pPr>
            <w:r>
              <w:t>пользоваться стандартами, комплексам</w:t>
            </w:r>
            <w:r>
              <w:t>и стандартов и другой нормативной документацией;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основные понятия и определения метрологии и стандартизации;</w:t>
            </w:r>
          </w:p>
          <w:p w:rsidR="00000000" w:rsidRDefault="00AC4E0A">
            <w:pPr>
              <w:pStyle w:val="a8"/>
            </w:pPr>
            <w:r>
              <w:t>принципы государственного метрологического контроля и надзора;</w:t>
            </w:r>
          </w:p>
          <w:p w:rsidR="00000000" w:rsidRDefault="00AC4E0A">
            <w:pPr>
              <w:pStyle w:val="a8"/>
            </w:pPr>
            <w:r>
              <w:t>принципы построения международных и отечественных технических регламентов, стандартов, область ответственности различных организаций, имеющих отношение к метрологии и стандартизации;</w:t>
            </w:r>
          </w:p>
          <w:p w:rsidR="00000000" w:rsidRDefault="00AC4E0A">
            <w:pPr>
              <w:pStyle w:val="a8"/>
            </w:pPr>
            <w:r>
              <w:t>правила пользования техническими регламентами, стандартами, комплексами с</w:t>
            </w:r>
            <w:r>
              <w:t>тандартов и другой нормативной документацией в области водного транспорта, требования международной системы стандартизации, Международной морской организации, Международного союза электросвязи и других организаций, задающих стандарты;</w:t>
            </w:r>
          </w:p>
          <w:p w:rsidR="00000000" w:rsidRDefault="00AC4E0A">
            <w:pPr>
              <w:pStyle w:val="a8"/>
            </w:pPr>
            <w:r>
              <w:t>основные цели, задачи</w:t>
            </w:r>
            <w:r>
              <w:t>, порядок проведения освидетельствования и сертификации системы безопасности компаний судов;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ОП.05.</w:t>
            </w:r>
          </w:p>
          <w:p w:rsidR="00000000" w:rsidRDefault="00AC4E0A">
            <w:pPr>
              <w:pStyle w:val="a8"/>
            </w:pPr>
            <w:r>
              <w:t>Метрология и стандартизация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применять информацию об остойчивости, посадке и напряжениях для расчета напряжений корпуса в случае частичной потери плавучести;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 xml:space="preserve">основные конструктивные элементы судна, судовые устройства и системы, национальные и международные требования к остойчивости судов, теорию устройства судна для расчета остойчивости, </w:t>
            </w:r>
            <w:r>
              <w:lastRenderedPageBreak/>
              <w:t>крена, дифферента, осадки и других мореходных качеств;</w:t>
            </w:r>
          </w:p>
          <w:p w:rsidR="00000000" w:rsidRDefault="00AC4E0A">
            <w:pPr>
              <w:pStyle w:val="a8"/>
            </w:pPr>
            <w:r>
              <w:t>маневренные, инерци</w:t>
            </w:r>
            <w:r>
              <w:t>онные и эксплуатационные качества, ходкость судна, судовые движители, характеристики гребных винтов, понятие о пропульсивном комплексе, ходовые испытания судов;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ОП.06. Теория и устройство судна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</w:t>
              </w:r>
              <w:r>
                <w:rPr>
                  <w:rStyle w:val="a4"/>
                </w:rPr>
                <w:t xml:space="preserve">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выполнять термодинамический расчет теплоэнергетических устройств и двигателей;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общие законы статики и динамики жидкостей и газов, основные понятия теории теплообмена, законы термодинамики, характеристики топлив;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ОП.07. Техническая термодинамика и теплопередача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AC4E0A">
            <w:pPr>
              <w:pStyle w:val="a8"/>
            </w:pPr>
            <w:r>
              <w:t xml:space="preserve">предпринимать профилактические меры для снижения уровня опасностей различного вида и их </w:t>
            </w:r>
            <w:r>
              <w:t>последствий в профессиональной деятельности и быту;</w:t>
            </w:r>
          </w:p>
          <w:p w:rsidR="00000000" w:rsidRDefault="00AC4E0A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AC4E0A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AC4E0A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AC4E0A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>
              <w:t>ченной специальностью;</w:t>
            </w:r>
          </w:p>
          <w:p w:rsidR="00000000" w:rsidRDefault="00AC4E0A">
            <w:pPr>
              <w:pStyle w:val="a8"/>
            </w:pPr>
            <w:r>
              <w:lastRenderedPageBreak/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AC4E0A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принципы обеспечения устойчивости объектов экономики, прогнози</w:t>
            </w:r>
            <w:r>
              <w:t>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AC4E0A">
            <w:pPr>
              <w:pStyle w:val="a8"/>
            </w:pPr>
            <w:r>
              <w:t xml:space="preserve">основные виды потенциальных опасностей и их </w:t>
            </w:r>
            <w:r>
              <w:t>последствия в профессиональной деятельности и быту, принципы снижения вероятности их реализации;</w:t>
            </w:r>
          </w:p>
          <w:p w:rsidR="00000000" w:rsidRDefault="00AC4E0A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AC4E0A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AC4E0A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AC4E0A">
            <w:pPr>
              <w:pStyle w:val="a8"/>
            </w:pPr>
            <w:r>
              <w:t>меры по</w:t>
            </w:r>
            <w:r>
              <w:t>жарной безопасности и правила безопасного поведения при пожарах;</w:t>
            </w:r>
          </w:p>
          <w:p w:rsidR="00000000" w:rsidRDefault="00AC4E0A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AC4E0A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</w:t>
            </w:r>
            <w:r>
              <w:t>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AC4E0A">
            <w:pPr>
              <w:pStyle w:val="a8"/>
            </w:pPr>
            <w:r>
              <w:t xml:space="preserve">область применения получаемых профессиональных знаний при исполнении обязанностей военной </w:t>
            </w:r>
            <w:r>
              <w:lastRenderedPageBreak/>
              <w:t>службы;</w:t>
            </w:r>
          </w:p>
          <w:p w:rsidR="00000000" w:rsidRDefault="00AC4E0A">
            <w:pPr>
              <w:pStyle w:val="a8"/>
            </w:pPr>
            <w:r>
              <w:t>порядок и правила оказания первой помощ</w:t>
            </w:r>
            <w:r>
              <w:t>и пострадавшим.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ОП.08. Безопасность жизнедеятельности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1392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Эксплуатация, техническое обслуживание и ремонт судового энергетического оборудования</w:t>
            </w:r>
          </w:p>
          <w:p w:rsidR="00000000" w:rsidRDefault="00AC4E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C4E0A">
            <w:pPr>
              <w:pStyle w:val="a8"/>
            </w:pPr>
            <w:r>
              <w:t>иметь практический опыт:</w:t>
            </w:r>
          </w:p>
          <w:p w:rsidR="00000000" w:rsidRDefault="00AC4E0A">
            <w:pPr>
              <w:pStyle w:val="a8"/>
            </w:pPr>
            <w:r>
              <w:t>эксплуатации и обслуживания судовой энергетики и её управляющих систем;</w:t>
            </w:r>
          </w:p>
          <w:p w:rsidR="00000000" w:rsidRDefault="00AC4E0A">
            <w:pPr>
              <w:pStyle w:val="a8"/>
            </w:pPr>
            <w:r>
              <w:t>эксплу</w:t>
            </w:r>
            <w:r>
              <w:t>атации и обслуживания судовых насосов и вспомогательного оборудования;</w:t>
            </w:r>
          </w:p>
          <w:p w:rsidR="00000000" w:rsidRDefault="00AC4E0A">
            <w:pPr>
              <w:pStyle w:val="a8"/>
            </w:pPr>
            <w:r>
              <w:t>организации и технологии судоремонта;</w:t>
            </w:r>
          </w:p>
          <w:p w:rsidR="00000000" w:rsidRDefault="00AC4E0A">
            <w:pPr>
              <w:pStyle w:val="a8"/>
            </w:pPr>
            <w:r>
              <w:t>автоматического контроля и нормирования эксплуатационных показателей;</w:t>
            </w:r>
          </w:p>
          <w:p w:rsidR="00000000" w:rsidRDefault="00AC4E0A">
            <w:pPr>
              <w:pStyle w:val="a8"/>
            </w:pPr>
            <w:r>
              <w:t>эксплуатации судовой автоматики;</w:t>
            </w:r>
          </w:p>
          <w:p w:rsidR="00000000" w:rsidRDefault="00AC4E0A">
            <w:pPr>
              <w:pStyle w:val="a8"/>
            </w:pPr>
            <w:r>
              <w:t>обеспечения работоспособности электрооборудо</w:t>
            </w:r>
            <w:r>
              <w:t>вания;</w:t>
            </w:r>
          </w:p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обеспечивать безопасность судна при несении машинной вахты в различных условиях обстановки;</w:t>
            </w:r>
          </w:p>
          <w:p w:rsidR="00000000" w:rsidRDefault="00AC4E0A">
            <w:pPr>
              <w:pStyle w:val="a8"/>
            </w:pPr>
            <w:r>
              <w:t>обслуживать судовые механические системы и их системы управления;</w:t>
            </w:r>
          </w:p>
          <w:p w:rsidR="00000000" w:rsidRDefault="00AC4E0A">
            <w:pPr>
              <w:pStyle w:val="a8"/>
            </w:pPr>
            <w:r>
              <w:t>эксплуатировать главные и вспомогательные механизмы судна и их системы управления;</w:t>
            </w:r>
          </w:p>
          <w:p w:rsidR="00000000" w:rsidRDefault="00AC4E0A">
            <w:pPr>
              <w:pStyle w:val="a8"/>
            </w:pPr>
            <w:r>
              <w:t>эк</w:t>
            </w:r>
            <w:r>
              <w:t>сплуатировать электрические преобразователи, генераторы и их системы управления;</w:t>
            </w:r>
          </w:p>
          <w:p w:rsidR="00000000" w:rsidRDefault="00AC4E0A">
            <w:pPr>
              <w:pStyle w:val="a8"/>
            </w:pPr>
            <w:r>
              <w:t>эксплуатировать насосы и их системы управления;</w:t>
            </w:r>
          </w:p>
          <w:p w:rsidR="00000000" w:rsidRDefault="00AC4E0A">
            <w:pPr>
              <w:pStyle w:val="a8"/>
            </w:pPr>
            <w:r>
              <w:t>осуществлять контроль выполнения условий и проводить установленные функциональные мероприятия по поддержанию судна в мореходном</w:t>
            </w:r>
            <w:r>
              <w:t xml:space="preserve"> </w:t>
            </w:r>
            <w:r>
              <w:lastRenderedPageBreak/>
              <w:t>состоянии;</w:t>
            </w:r>
          </w:p>
          <w:p w:rsidR="00000000" w:rsidRDefault="00AC4E0A">
            <w:pPr>
              <w:pStyle w:val="a8"/>
            </w:pPr>
            <w:r>
              <w:t>эксплуатировать судовые главные энергетические установки, вспомогательные механизмы и системы и их системы управления;</w:t>
            </w:r>
          </w:p>
          <w:p w:rsidR="00000000" w:rsidRDefault="00AC4E0A">
            <w:pPr>
              <w:pStyle w:val="a8"/>
            </w:pPr>
            <w:r>
              <w:t>вводить в эксплуатацию судовую силовую установку, оборудование и системы после ремонта и проведения рабочих испытаний;</w:t>
            </w:r>
          </w:p>
          <w:p w:rsidR="00000000" w:rsidRDefault="00AC4E0A">
            <w:pPr>
              <w:pStyle w:val="a8"/>
            </w:pPr>
            <w:r>
              <w:t>использовать ручные инструменты, измерительное оборудование, токарные, сверлильные и фрезерные станки, сварочное оборудование для изготовления деталей и ремонта, выполняемого на судне;</w:t>
            </w:r>
          </w:p>
          <w:p w:rsidR="00000000" w:rsidRDefault="00AC4E0A">
            <w:pPr>
              <w:pStyle w:val="a8"/>
            </w:pPr>
            <w:r>
              <w:t>использовать ручные инструменты и измерительное оборудование для разбор</w:t>
            </w:r>
            <w:r>
              <w:t>ки, технического обслуживания, ремонта и сборки судовой энергетической установки и другого судового оборудования;</w:t>
            </w:r>
          </w:p>
          <w:p w:rsidR="00000000" w:rsidRDefault="00AC4E0A">
            <w:pPr>
              <w:pStyle w:val="a8"/>
            </w:pPr>
            <w:r>
              <w:t>использовать ручные инструменты, электрическое и электронное измерительное и испытательное оборудование для обнаружения неисправностей и техни</w:t>
            </w:r>
            <w:r>
              <w:t>ческого обслуживания ремонтных операций;</w:t>
            </w:r>
          </w:p>
          <w:p w:rsidR="00000000" w:rsidRDefault="00AC4E0A">
            <w:pPr>
              <w:pStyle w:val="a8"/>
            </w:pPr>
            <w:r>
              <w:t>производить разборку, осмотр, ремонт и сборку судовой силовой установки и другого судового оборудования;</w:t>
            </w:r>
          </w:p>
          <w:p w:rsidR="00000000" w:rsidRDefault="00AC4E0A">
            <w:pPr>
              <w:pStyle w:val="a8"/>
            </w:pPr>
            <w:r>
              <w:t>квалифицированно осуществлять подбор инструмента и запасных частей для проведения ремонта судовой силовой уста</w:t>
            </w:r>
            <w:r>
              <w:t>новки, судового оборудования и систем;</w:t>
            </w:r>
          </w:p>
          <w:p w:rsidR="00000000" w:rsidRDefault="00AC4E0A">
            <w:pPr>
              <w:pStyle w:val="a8"/>
            </w:pPr>
            <w:r>
              <w:t>соблюдать меры безопасности при проведении ремонтных работ на судне;</w:t>
            </w:r>
          </w:p>
          <w:p w:rsidR="00000000" w:rsidRDefault="00AC4E0A">
            <w:pPr>
              <w:pStyle w:val="a8"/>
            </w:pPr>
            <w:r>
              <w:t>вести квалифицированное наблюдение за механическим оборудованием и системами, сочетая рекомендации изготовителя и принятые принципы и процедуры несе</w:t>
            </w:r>
            <w:r>
              <w:t>ния машинной вахты;</w:t>
            </w:r>
          </w:p>
          <w:p w:rsidR="00000000" w:rsidRDefault="00AC4E0A">
            <w:pPr>
              <w:pStyle w:val="a8"/>
            </w:pPr>
            <w:r>
              <w:lastRenderedPageBreak/>
              <w:t>знать</w:t>
            </w:r>
          </w:p>
          <w:p w:rsidR="00000000" w:rsidRDefault="00AC4E0A">
            <w:pPr>
              <w:pStyle w:val="a8"/>
            </w:pPr>
            <w:r>
              <w:t>основы теории двигателей внутреннего сгорания, электрических машин, паровых котлов, систем автоматического регулирования, управления и диагностики;</w:t>
            </w:r>
          </w:p>
          <w:p w:rsidR="00000000" w:rsidRDefault="00AC4E0A">
            <w:pPr>
              <w:pStyle w:val="a8"/>
            </w:pPr>
            <w:r>
              <w:t>устройство элементов судовой энергетической установки, механизмов, систем, электро</w:t>
            </w:r>
            <w:r>
              <w:t>оборудования;</w:t>
            </w:r>
          </w:p>
          <w:p w:rsidR="00000000" w:rsidRDefault="00AC4E0A">
            <w:pPr>
              <w:pStyle w:val="a8"/>
            </w:pPr>
            <w:r>
              <w:t>обязанности по эксплуатации и обслуживанию судовой энергетики и электрооборудования;</w:t>
            </w:r>
          </w:p>
          <w:p w:rsidR="00000000" w:rsidRDefault="00AC4E0A">
            <w:pPr>
              <w:pStyle w:val="a8"/>
            </w:pPr>
            <w:r>
              <w:t>устройство и принцип действия судовых дизелей;</w:t>
            </w:r>
          </w:p>
          <w:p w:rsidR="00000000" w:rsidRDefault="00AC4E0A">
            <w:pPr>
              <w:pStyle w:val="a8"/>
            </w:pPr>
            <w:r>
              <w:t>назначение, конструкцию судовых вспомогательных механизмов, систем и устройств;</w:t>
            </w:r>
          </w:p>
          <w:p w:rsidR="00000000" w:rsidRDefault="00AC4E0A">
            <w:pPr>
              <w:pStyle w:val="a8"/>
            </w:pPr>
            <w:r>
              <w:t xml:space="preserve">устройство и принцип действия </w:t>
            </w:r>
            <w:r>
              <w:t>электрических машин, трансформаторов, усилителей, выключателей, электроприводов, распределительных систем, сетей, щитов, электростанций, аппаратов контроля нагрузки и сигнализации;</w:t>
            </w:r>
          </w:p>
          <w:p w:rsidR="00000000" w:rsidRDefault="00AC4E0A">
            <w:pPr>
              <w:pStyle w:val="a8"/>
            </w:pPr>
            <w:r>
              <w:t>системы автоматического регулирования работы судовых энергетических установ</w:t>
            </w:r>
            <w:r>
              <w:t>ок;</w:t>
            </w:r>
          </w:p>
          <w:p w:rsidR="00000000" w:rsidRDefault="00AC4E0A">
            <w:pPr>
              <w:pStyle w:val="a8"/>
            </w:pPr>
            <w:r>
              <w:t>эксплуатационные характеристики судовой силовой установки, оборудования и систем;</w:t>
            </w:r>
          </w:p>
          <w:p w:rsidR="00000000" w:rsidRDefault="00AC4E0A">
            <w:pPr>
              <w:pStyle w:val="a8"/>
            </w:pPr>
            <w:r>
              <w:t>порядок ввода в эксплуатацию судовой силовой установки, оборудования и систем после ремонта и проведения рабочих испытаний;</w:t>
            </w:r>
          </w:p>
          <w:p w:rsidR="00000000" w:rsidRDefault="00AC4E0A">
            <w:pPr>
              <w:pStyle w:val="a8"/>
            </w:pPr>
            <w:r>
              <w:t xml:space="preserve">основные принципы несения безопасной машинной </w:t>
            </w:r>
            <w:r>
              <w:t>вахты;</w:t>
            </w:r>
          </w:p>
          <w:p w:rsidR="00000000" w:rsidRDefault="00AC4E0A">
            <w:pPr>
              <w:pStyle w:val="a8"/>
            </w:pPr>
            <w:r>
              <w:t>меры безопасности при проведении ремонта судового оборудования;</w:t>
            </w:r>
          </w:p>
          <w:p w:rsidR="00000000" w:rsidRDefault="00AC4E0A">
            <w:pPr>
              <w:pStyle w:val="a8"/>
            </w:pPr>
            <w:r>
              <w:t>типичные неисправности судовых энергетических установок;</w:t>
            </w:r>
          </w:p>
          <w:p w:rsidR="00000000" w:rsidRDefault="00AC4E0A">
            <w:pPr>
              <w:pStyle w:val="a8"/>
            </w:pPr>
            <w:r>
              <w:t>меры безопасности при эксплуатации и обслуживании судовой энергетики;</w:t>
            </w:r>
          </w:p>
          <w:p w:rsidR="00000000" w:rsidRDefault="00AC4E0A">
            <w:pPr>
              <w:pStyle w:val="a8"/>
            </w:pPr>
            <w:r>
              <w:lastRenderedPageBreak/>
              <w:t>проектные характеристики материалов, используемых при изго</w:t>
            </w:r>
            <w:r>
              <w:t>товлении судовой силовой установки и другого судового оборудования.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МДК.01.01. Основы эксплуатации, технического обслуживания и ремонта судового энергетического оборудования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Обеспечение безопасности плавания</w:t>
            </w:r>
          </w:p>
          <w:p w:rsidR="00000000" w:rsidRDefault="00AC4E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C4E0A">
            <w:pPr>
              <w:pStyle w:val="a8"/>
            </w:pPr>
            <w:r>
              <w:t>иметь практический опыт:</w:t>
            </w:r>
          </w:p>
          <w:p w:rsidR="00000000" w:rsidRDefault="00AC4E0A">
            <w:pPr>
              <w:pStyle w:val="a8"/>
            </w:pPr>
            <w:r>
              <w:t>действий по тревогам;</w:t>
            </w:r>
          </w:p>
          <w:p w:rsidR="00000000" w:rsidRDefault="00AC4E0A">
            <w:pPr>
              <w:pStyle w:val="a8"/>
            </w:pPr>
            <w:r>
              <w:t>борьбы за живучесть судна;</w:t>
            </w:r>
          </w:p>
          <w:p w:rsidR="00000000" w:rsidRDefault="00AC4E0A">
            <w:pPr>
              <w:pStyle w:val="a8"/>
            </w:pPr>
            <w:r>
              <w:t>организации и выполнения указаний при оставлении судна;</w:t>
            </w:r>
          </w:p>
          <w:p w:rsidR="00000000" w:rsidRDefault="00AC4E0A">
            <w:pPr>
              <w:pStyle w:val="a8"/>
            </w:pPr>
            <w:r>
              <w:t>использования коллективн</w:t>
            </w:r>
            <w:r>
              <w:t>ых и индивидуальных спасательных средств;</w:t>
            </w:r>
          </w:p>
          <w:p w:rsidR="00000000" w:rsidRDefault="00AC4E0A">
            <w:pPr>
              <w:pStyle w:val="a8"/>
            </w:pPr>
            <w:r>
              <w:t>использования средств индивидуальной защиты;</w:t>
            </w:r>
          </w:p>
          <w:p w:rsidR="00000000" w:rsidRDefault="00AC4E0A">
            <w:pPr>
              <w:pStyle w:val="a8"/>
            </w:pPr>
            <w:r>
              <w:t>действий при оказании первой медицинской помощи;</w:t>
            </w:r>
          </w:p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действовать при различных авариях;</w:t>
            </w:r>
          </w:p>
          <w:p w:rsidR="00000000" w:rsidRDefault="00AC4E0A">
            <w:pPr>
              <w:pStyle w:val="a8"/>
            </w:pPr>
            <w:r>
              <w:t>применять средства и системы пожаротушения;</w:t>
            </w:r>
          </w:p>
          <w:p w:rsidR="00000000" w:rsidRDefault="00AC4E0A">
            <w:pPr>
              <w:pStyle w:val="a8"/>
            </w:pPr>
            <w:r>
              <w:t>применять средства по борьбе с водо</w:t>
            </w:r>
            <w:r>
              <w:t>й;</w:t>
            </w:r>
          </w:p>
          <w:p w:rsidR="00000000" w:rsidRDefault="00AC4E0A">
            <w:pPr>
              <w:pStyle w:val="a8"/>
            </w:pPr>
            <w:r>
              <w:t>пользоваться средствами подачи сигналов аварийнопредупредительной сигнализации в случае происшествия или угрозы происшествия;</w:t>
            </w:r>
          </w:p>
          <w:p w:rsidR="00000000" w:rsidRDefault="00AC4E0A">
            <w:pPr>
              <w:pStyle w:val="a8"/>
            </w:pPr>
            <w:r>
              <w:t>применять меры защиты и безопасности пассажиров и экипажа в аварийных ситуациях;</w:t>
            </w:r>
          </w:p>
          <w:p w:rsidR="00000000" w:rsidRDefault="00AC4E0A">
            <w:pPr>
              <w:pStyle w:val="a8"/>
            </w:pPr>
            <w:r>
              <w:t>производить спуск и подъем спасательных и дежурных шлюпок, спасательных плотов;</w:t>
            </w:r>
          </w:p>
          <w:p w:rsidR="00000000" w:rsidRDefault="00AC4E0A">
            <w:pPr>
              <w:pStyle w:val="a8"/>
            </w:pPr>
            <w:r>
              <w:t>управлять коллективными спасательными средствами;</w:t>
            </w:r>
          </w:p>
          <w:p w:rsidR="00000000" w:rsidRDefault="00AC4E0A">
            <w:pPr>
              <w:pStyle w:val="a8"/>
            </w:pPr>
            <w:r>
              <w:t>устранять последствия различных аварий;</w:t>
            </w:r>
          </w:p>
          <w:p w:rsidR="00000000" w:rsidRDefault="00AC4E0A">
            <w:pPr>
              <w:pStyle w:val="a8"/>
            </w:pPr>
            <w:r>
              <w:t>обеспечивать защищенность судна от актов незаконного вмешательства;</w:t>
            </w:r>
          </w:p>
          <w:p w:rsidR="00000000" w:rsidRDefault="00AC4E0A">
            <w:pPr>
              <w:pStyle w:val="a8"/>
            </w:pPr>
            <w:r>
              <w:t>предотвращать нера</w:t>
            </w:r>
            <w:r>
              <w:t>зрешенный доступ на судно;</w:t>
            </w:r>
          </w:p>
          <w:p w:rsidR="00000000" w:rsidRDefault="00AC4E0A">
            <w:pPr>
              <w:pStyle w:val="a8"/>
            </w:pPr>
            <w:r>
              <w:lastRenderedPageBreak/>
              <w:t>оказывать первую медицинскую помощь, в том числе под руководством квалифицированных специалистов с применением средств связи;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нормативные правовые акты по вопросам обеспечивания безопасности плавания и транспортной безопасн</w:t>
            </w:r>
            <w:r>
              <w:t>ости;</w:t>
            </w:r>
          </w:p>
          <w:p w:rsidR="00000000" w:rsidRDefault="00AC4E0A">
            <w:pPr>
              <w:pStyle w:val="a8"/>
            </w:pPr>
            <w:r>
              <w:t>расписание по тревогам, виды и сигналы тревог;</w:t>
            </w:r>
          </w:p>
          <w:p w:rsidR="00000000" w:rsidRDefault="00AC4E0A">
            <w:pPr>
              <w:pStyle w:val="a8"/>
            </w:pPr>
            <w:r>
              <w:t>организацию проведения тревог;</w:t>
            </w:r>
          </w:p>
          <w:p w:rsidR="00000000" w:rsidRDefault="00AC4E0A">
            <w:pPr>
              <w:pStyle w:val="a8"/>
            </w:pPr>
            <w:r>
              <w:t>порядок действий при авариях;</w:t>
            </w:r>
          </w:p>
          <w:p w:rsidR="00000000" w:rsidRDefault="00AC4E0A">
            <w:pPr>
              <w:pStyle w:val="a8"/>
            </w:pPr>
            <w:r>
              <w:t>мероприятия по обеспечению противопожарной безопасности на судне;</w:t>
            </w:r>
          </w:p>
          <w:p w:rsidR="00000000" w:rsidRDefault="00AC4E0A">
            <w:pPr>
              <w:pStyle w:val="a8"/>
            </w:pPr>
            <w:r>
              <w:t>виды и химическую природу пожара;</w:t>
            </w:r>
          </w:p>
          <w:p w:rsidR="00000000" w:rsidRDefault="00AC4E0A">
            <w:pPr>
              <w:pStyle w:val="a8"/>
            </w:pPr>
            <w:r>
              <w:t>виды средств и системы пожаротушения на су</w:t>
            </w:r>
            <w:r>
              <w:t>дне;</w:t>
            </w:r>
          </w:p>
          <w:p w:rsidR="00000000" w:rsidRDefault="00AC4E0A">
            <w:pPr>
              <w:pStyle w:val="a8"/>
            </w:pPr>
            <w:r>
              <w:t>особенности тушения пожаров в различных судовых помещениях;</w:t>
            </w:r>
          </w:p>
          <w:p w:rsidR="00000000" w:rsidRDefault="00AC4E0A">
            <w:pPr>
              <w:pStyle w:val="a8"/>
            </w:pPr>
            <w:r>
              <w:t>виды средств индивидуальной защиты;</w:t>
            </w:r>
          </w:p>
          <w:p w:rsidR="00000000" w:rsidRDefault="00AC4E0A">
            <w:pPr>
              <w:pStyle w:val="a8"/>
            </w:pPr>
            <w:r>
              <w:t>мероприятия по обеспечению непотопляемости судна;</w:t>
            </w:r>
          </w:p>
          <w:p w:rsidR="00000000" w:rsidRDefault="00AC4E0A">
            <w:pPr>
              <w:pStyle w:val="a8"/>
            </w:pPr>
            <w:r>
              <w:t>методы восстановления остойчивости и спрямления аварийного судна;</w:t>
            </w:r>
          </w:p>
          <w:p w:rsidR="00000000" w:rsidRDefault="00AC4E0A">
            <w:pPr>
              <w:pStyle w:val="a8"/>
            </w:pPr>
            <w:r>
              <w:t>виды и способы подачи сигналов бедствия</w:t>
            </w:r>
            <w:r>
              <w:t>;</w:t>
            </w:r>
          </w:p>
          <w:p w:rsidR="00000000" w:rsidRDefault="00AC4E0A">
            <w:pPr>
              <w:pStyle w:val="a8"/>
            </w:pPr>
            <w:r>
              <w:t>способы выживания на воде;</w:t>
            </w:r>
          </w:p>
          <w:p w:rsidR="00000000" w:rsidRDefault="00AC4E0A">
            <w:pPr>
              <w:pStyle w:val="a8"/>
            </w:pPr>
            <w:r>
              <w:t>виды коллективных и индивидуальных спасательных средств и их снабжения;</w:t>
            </w:r>
          </w:p>
          <w:p w:rsidR="00000000" w:rsidRDefault="00AC4E0A">
            <w:pPr>
              <w:pStyle w:val="a8"/>
            </w:pPr>
            <w:r>
              <w:t>устройства спуска и подъема спасательных средств;</w:t>
            </w:r>
          </w:p>
          <w:p w:rsidR="00000000" w:rsidRDefault="00AC4E0A">
            <w:pPr>
              <w:pStyle w:val="a8"/>
            </w:pPr>
            <w:r>
              <w:t>порядок действий при поиске и спасании;</w:t>
            </w:r>
          </w:p>
          <w:p w:rsidR="00000000" w:rsidRDefault="00AC4E0A">
            <w:pPr>
              <w:pStyle w:val="a8"/>
            </w:pPr>
            <w:r>
              <w:t>порядок действий при оказании первой медицинской помощи;</w:t>
            </w:r>
          </w:p>
          <w:p w:rsidR="00000000" w:rsidRDefault="00AC4E0A">
            <w:pPr>
              <w:pStyle w:val="a8"/>
            </w:pPr>
            <w:r>
              <w:t>мероприя</w:t>
            </w:r>
            <w:r>
              <w:t>тия по обеспечению транспортной безопасности;</w:t>
            </w:r>
          </w:p>
          <w:p w:rsidR="00000000" w:rsidRDefault="00AC4E0A">
            <w:pPr>
              <w:pStyle w:val="a8"/>
            </w:pPr>
            <w:r>
              <w:t>комплекс мер по предотвращению загрязнения окружающей среды.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МДК.02.01. Безопасность жизнедеятельности на судне и транспортная безопасность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Организация работы структурного подразделения</w:t>
            </w:r>
          </w:p>
          <w:p w:rsidR="00000000" w:rsidRDefault="00AC4E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C4E0A">
            <w:pPr>
              <w:pStyle w:val="a8"/>
            </w:pPr>
            <w:r>
              <w:t>иметь практический опыт:</w:t>
            </w:r>
          </w:p>
          <w:p w:rsidR="00000000" w:rsidRDefault="00AC4E0A">
            <w:pPr>
              <w:pStyle w:val="a8"/>
            </w:pPr>
            <w:r>
              <w:t>в планировании и организации работы структурного подразделения на основе знания психологии личн</w:t>
            </w:r>
            <w:r>
              <w:t>ости и коллектива;</w:t>
            </w:r>
          </w:p>
          <w:p w:rsidR="00000000" w:rsidRDefault="00AC4E0A">
            <w:pPr>
              <w:pStyle w:val="a8"/>
            </w:pPr>
            <w:r>
              <w:t>в руководстве структурным подразделением;</w:t>
            </w:r>
          </w:p>
          <w:p w:rsidR="00000000" w:rsidRDefault="00AC4E0A">
            <w:pPr>
              <w:pStyle w:val="a8"/>
            </w:pPr>
            <w:r>
              <w:t>контроля качества выполняемых работ;</w:t>
            </w:r>
          </w:p>
          <w:p w:rsidR="00000000" w:rsidRDefault="00AC4E0A">
            <w:pPr>
              <w:pStyle w:val="a8"/>
            </w:pPr>
            <w:r>
              <w:t>оформления технической документации организации и планирования работ;</w:t>
            </w:r>
          </w:p>
          <w:p w:rsidR="00000000" w:rsidRDefault="00AC4E0A">
            <w:pPr>
              <w:pStyle w:val="a8"/>
            </w:pPr>
            <w:r>
              <w:t>анализа процесса и результатов деятельности подразделения с применением современных инфо</w:t>
            </w:r>
            <w:r>
              <w:t>рмационных технологий;</w:t>
            </w:r>
          </w:p>
          <w:p w:rsidR="00000000" w:rsidRDefault="00AC4E0A">
            <w:pPr>
              <w:pStyle w:val="a8"/>
            </w:pPr>
            <w:r>
              <w:t>уметь</w:t>
            </w:r>
          </w:p>
          <w:p w:rsidR="00000000" w:rsidRDefault="00AC4E0A">
            <w:pPr>
              <w:pStyle w:val="a8"/>
            </w:pPr>
            <w:r>
              <w:t>рационально организовывать рабочие места, участвовать в расстановке кадров, обеспечивать их предметами и средствами труда;</w:t>
            </w:r>
          </w:p>
          <w:p w:rsidR="00000000" w:rsidRDefault="00AC4E0A">
            <w:pPr>
              <w:pStyle w:val="a8"/>
            </w:pPr>
            <w:r>
              <w:t>рассчитывать по принятой методике основные производственные показатели</w:t>
            </w:r>
            <w:r>
              <w:t>, характеризующие эффективность выполняемых работ;</w:t>
            </w:r>
          </w:p>
          <w:p w:rsidR="00000000" w:rsidRDefault="00AC4E0A">
            <w:pPr>
              <w:pStyle w:val="a8"/>
            </w:pPr>
            <w:r>
              <w:t>планировать работу исполнителей;</w:t>
            </w:r>
          </w:p>
          <w:p w:rsidR="00000000" w:rsidRDefault="00AC4E0A">
            <w:pPr>
              <w:pStyle w:val="a8"/>
            </w:pPr>
            <w:r>
              <w:t>инструктировать и контролировать исполнителей на всех стадиях работ;</w:t>
            </w:r>
          </w:p>
          <w:p w:rsidR="00000000" w:rsidRDefault="00AC4E0A">
            <w:pPr>
              <w:pStyle w:val="a8"/>
            </w:pPr>
            <w:r>
              <w:t>принимать и реализовывать управленческие решения;</w:t>
            </w:r>
          </w:p>
          <w:p w:rsidR="00000000" w:rsidRDefault="00AC4E0A">
            <w:pPr>
              <w:pStyle w:val="a8"/>
            </w:pPr>
            <w:r>
              <w:t>мотивировать работников на решение производственных з</w:t>
            </w:r>
            <w:r>
              <w:t>адач;</w:t>
            </w:r>
          </w:p>
          <w:p w:rsidR="00000000" w:rsidRDefault="00AC4E0A">
            <w:pPr>
              <w:pStyle w:val="a8"/>
            </w:pPr>
            <w:r>
              <w:t>управлять конфликтными ситуациями, стрессами и рисками;</w:t>
            </w:r>
          </w:p>
          <w:p w:rsidR="00000000" w:rsidRDefault="00AC4E0A">
            <w:pPr>
              <w:pStyle w:val="a8"/>
            </w:pPr>
            <w:r>
              <w:t>обеспечивать соблюдение правил безопасности труда и выполнение требований производственной санитарии;</w:t>
            </w:r>
          </w:p>
          <w:p w:rsidR="00000000" w:rsidRDefault="00AC4E0A">
            <w:pPr>
              <w:pStyle w:val="a8"/>
            </w:pPr>
            <w:r>
              <w:lastRenderedPageBreak/>
              <w:t>применять компьютерные и телекоммуникационные средства;</w:t>
            </w:r>
          </w:p>
          <w:p w:rsidR="00000000" w:rsidRDefault="00AC4E0A">
            <w:pPr>
              <w:pStyle w:val="a8"/>
            </w:pPr>
            <w:r>
              <w:t>использовать необходимые нормативные</w:t>
            </w:r>
            <w:r>
              <w:t xml:space="preserve"> правовые акты;</w:t>
            </w:r>
          </w:p>
          <w:p w:rsidR="00000000" w:rsidRDefault="00AC4E0A">
            <w:pPr>
              <w:pStyle w:val="a8"/>
            </w:pPr>
            <w:r>
              <w:t>знать</w:t>
            </w:r>
          </w:p>
          <w:p w:rsidR="00000000" w:rsidRDefault="00AC4E0A">
            <w:pPr>
              <w:pStyle w:val="a8"/>
            </w:pPr>
            <w:r>
              <w:t>современные технологии управления подразделением организации;</w:t>
            </w:r>
          </w:p>
          <w:p w:rsidR="00000000" w:rsidRDefault="00AC4E0A">
            <w:pPr>
              <w:pStyle w:val="a8"/>
            </w:pPr>
            <w:r>
              <w:t>основы организации и планирования деятельности подразделения;</w:t>
            </w:r>
          </w:p>
          <w:p w:rsidR="00000000" w:rsidRDefault="00AC4E0A">
            <w:pPr>
              <w:pStyle w:val="a8"/>
            </w:pPr>
            <w:r>
              <w:t>принципы, формы и методы организации производственного и технологического процессов;</w:t>
            </w:r>
          </w:p>
          <w:p w:rsidR="00000000" w:rsidRDefault="00AC4E0A">
            <w:pPr>
              <w:pStyle w:val="a8"/>
            </w:pPr>
            <w:r>
              <w:t>характер взаимодействия с</w:t>
            </w:r>
            <w:r>
              <w:t xml:space="preserve"> другими подразделениями;</w:t>
            </w:r>
          </w:p>
          <w:p w:rsidR="00000000" w:rsidRDefault="00AC4E0A">
            <w:pPr>
              <w:pStyle w:val="a8"/>
            </w:pPr>
            <w:r>
              <w:t>функциональные обязанности работников и руководителей;</w:t>
            </w:r>
          </w:p>
          <w:p w:rsidR="00000000" w:rsidRDefault="00AC4E0A">
            <w:pPr>
              <w:pStyle w:val="a8"/>
            </w:pPr>
            <w:r>
              <w:t>принципы делового общения в коллективе;</w:t>
            </w:r>
          </w:p>
          <w:p w:rsidR="00000000" w:rsidRDefault="00AC4E0A">
            <w:pPr>
              <w:pStyle w:val="a8"/>
            </w:pPr>
            <w:r>
              <w:t>основы конфликтологии;</w:t>
            </w:r>
          </w:p>
          <w:p w:rsidR="00000000" w:rsidRDefault="00AC4E0A">
            <w:pPr>
              <w:pStyle w:val="a8"/>
            </w:pPr>
            <w:r>
              <w:t>основные производственные показатели работы организации отрасли и ее структурных подразделений;</w:t>
            </w:r>
          </w:p>
          <w:p w:rsidR="00000000" w:rsidRDefault="00AC4E0A">
            <w:pPr>
              <w:pStyle w:val="a8"/>
            </w:pPr>
            <w:r>
              <w:t>методы планирова</w:t>
            </w:r>
            <w:r>
              <w:t>ния, контроля и оценки работ исполнителей;</w:t>
            </w:r>
          </w:p>
          <w:p w:rsidR="00000000" w:rsidRDefault="00AC4E0A">
            <w:pPr>
              <w:pStyle w:val="a8"/>
            </w:pPr>
            <w: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000000" w:rsidRDefault="00AC4E0A">
            <w:pPr>
              <w:pStyle w:val="a8"/>
            </w:pPr>
            <w:r>
              <w:t>методы оценивания качества выполняемых работ;</w:t>
            </w:r>
          </w:p>
          <w:p w:rsidR="00000000" w:rsidRDefault="00AC4E0A">
            <w:pPr>
              <w:pStyle w:val="a8"/>
            </w:pPr>
            <w:r>
              <w:t>деловой этикет;</w:t>
            </w:r>
          </w:p>
          <w:p w:rsidR="00000000" w:rsidRDefault="00AC4E0A">
            <w:pPr>
              <w:pStyle w:val="a8"/>
            </w:pPr>
            <w:r>
              <w:t>особенности менеджмента в области профес</w:t>
            </w:r>
            <w:r>
              <w:t>сиональной деятельности;</w:t>
            </w:r>
          </w:p>
          <w:p w:rsidR="00000000" w:rsidRDefault="00AC4E0A">
            <w:pPr>
              <w:pStyle w:val="a8"/>
            </w:pPr>
            <w:r>
              <w:t>методы осуществления мероприятий по предотвращению производственного травматизма и профессиональных заболеваний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МДК.03.01. Основы управления структурным подразделением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 xml:space="preserve">Выполнение работ по одной или нескольким </w:t>
            </w:r>
            <w:r>
              <w:lastRenderedPageBreak/>
              <w:t>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AC4E0A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1242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4212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2808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42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1512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231" w:history="1">
              <w:r>
                <w:rPr>
                  <w:rStyle w:val="a4"/>
                </w:rPr>
                <w:t>3.1 -3.3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</w:tbl>
    <w:p w:rsidR="00000000" w:rsidRDefault="00AC4E0A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C4E0A"/>
    <w:p w:rsidR="00000000" w:rsidRDefault="00AC4E0A">
      <w:pPr>
        <w:ind w:firstLine="698"/>
        <w:jc w:val="right"/>
      </w:pPr>
      <w:bookmarkStart w:id="110" w:name="sub_400"/>
      <w:r>
        <w:rPr>
          <w:rStyle w:val="a3"/>
        </w:rPr>
        <w:t>Таблица 4</w:t>
      </w:r>
    </w:p>
    <w:bookmarkEnd w:id="110"/>
    <w:p w:rsidR="00000000" w:rsidRDefault="00AC4E0A"/>
    <w:p w:rsidR="00000000" w:rsidRDefault="00AC4E0A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6"/>
        <w:gridCol w:w="20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78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Учебная практика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Каникулы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Итого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147 нед.</w:t>
            </w:r>
          </w:p>
        </w:tc>
      </w:tr>
    </w:tbl>
    <w:p w:rsidR="00000000" w:rsidRDefault="00AC4E0A"/>
    <w:p w:rsidR="00000000" w:rsidRDefault="00AC4E0A">
      <w:pPr>
        <w:ind w:firstLine="0"/>
        <w:jc w:val="left"/>
        <w:sectPr w:rsidR="00000000">
          <w:headerReference w:type="default" r:id="rId22"/>
          <w:footerReference w:type="default" r:id="rId2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AC4E0A">
      <w:pPr>
        <w:ind w:firstLine="698"/>
        <w:jc w:val="right"/>
      </w:pPr>
      <w:bookmarkStart w:id="111" w:name="sub_500"/>
      <w:r>
        <w:rPr>
          <w:rStyle w:val="a3"/>
        </w:rPr>
        <w:lastRenderedPageBreak/>
        <w:t>Таблица 5</w:t>
      </w:r>
    </w:p>
    <w:bookmarkEnd w:id="111"/>
    <w:p w:rsidR="00000000" w:rsidRDefault="00AC4E0A"/>
    <w:p w:rsidR="00000000" w:rsidRDefault="00AC4E0A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713"/>
        <w:gridCol w:w="1683"/>
        <w:gridCol w:w="2268"/>
        <w:gridCol w:w="2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AC4E0A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3942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840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ориен</w:t>
            </w:r>
            <w:r>
              <w:t>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AC4E0A">
            <w:pPr>
              <w:pStyle w:val="a8"/>
            </w:pPr>
            <w:r>
              <w:t>роль философии в жизни человека и общест</w:t>
            </w:r>
            <w:r>
              <w:t>ва;</w:t>
            </w:r>
          </w:p>
          <w:p w:rsidR="00000000" w:rsidRDefault="00AC4E0A">
            <w:pPr>
              <w:pStyle w:val="a8"/>
            </w:pPr>
            <w:r>
              <w:t>основы философского учения о бытии;</w:t>
            </w:r>
          </w:p>
          <w:p w:rsidR="00000000" w:rsidRDefault="00AC4E0A">
            <w:pPr>
              <w:pStyle w:val="a8"/>
            </w:pPr>
            <w:r>
              <w:t>сущность процесса познания;</w:t>
            </w:r>
          </w:p>
          <w:p w:rsidR="00000000" w:rsidRDefault="00AC4E0A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AC4E0A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AC4E0A">
            <w:pPr>
              <w:pStyle w:val="a8"/>
            </w:pPr>
            <w:r>
              <w:t>о социальных и этически</w:t>
            </w:r>
            <w:r>
              <w:t xml:space="preserve">х проблемах, связанных с </w:t>
            </w:r>
            <w:r>
              <w:lastRenderedPageBreak/>
              <w:t>развитием и использованием достижений науки, техники и технологий;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AC4E0A">
            <w:pPr>
              <w:pStyle w:val="a8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основные направления развития ключ</w:t>
            </w:r>
            <w:r>
              <w:t>евых регионов мира на рубеже веков (XX и XXI вв.);</w:t>
            </w:r>
          </w:p>
          <w:p w:rsidR="00000000" w:rsidRDefault="00AC4E0A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AC4E0A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</w:t>
            </w:r>
            <w:r>
              <w:t xml:space="preserve"> развития ведущих государств и регионов мира;</w:t>
            </w:r>
          </w:p>
          <w:p w:rsidR="00000000" w:rsidRDefault="00AC4E0A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AC4E0A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AC4E0A">
            <w:pPr>
              <w:pStyle w:val="a8"/>
            </w:pPr>
            <w: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ОГСЭ.02. История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</w:t>
            </w:r>
            <w:r>
              <w:t>;</w:t>
            </w:r>
          </w:p>
          <w:p w:rsidR="00000000" w:rsidRDefault="00AC4E0A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AC4E0A">
            <w:pPr>
              <w:pStyle w:val="a8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лексический (1200 - 1400 лексических единиц) и грамматический минимум, необходимый дл</w:t>
            </w:r>
            <w:r>
              <w:t>я чтения и перевода (со словарем) иностранных текстов профессиональной направленности;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ОГСЭ.03.</w:t>
            </w:r>
          </w:p>
          <w:p w:rsidR="00000000" w:rsidRDefault="00AC4E0A">
            <w:pPr>
              <w:pStyle w:val="a8"/>
            </w:pPr>
            <w:r>
              <w:t>Иностранный язык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AC4E0A">
            <w:pPr>
              <w:pStyle w:val="a8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взаимосвязь общения и деятельности;</w:t>
            </w:r>
          </w:p>
          <w:p w:rsidR="00000000" w:rsidRDefault="00AC4E0A">
            <w:pPr>
              <w:pStyle w:val="a8"/>
            </w:pPr>
            <w:r>
              <w:t>цели, функции, виды и уровни общения;</w:t>
            </w:r>
          </w:p>
          <w:p w:rsidR="00000000" w:rsidRDefault="00AC4E0A">
            <w:pPr>
              <w:pStyle w:val="a8"/>
            </w:pPr>
            <w:r>
              <w:t>роли и ролевые ожидания в общении;</w:t>
            </w:r>
          </w:p>
          <w:p w:rsidR="00000000" w:rsidRDefault="00AC4E0A">
            <w:pPr>
              <w:pStyle w:val="a8"/>
            </w:pPr>
            <w:r>
              <w:t>виды социальных взаимодействий;</w:t>
            </w:r>
          </w:p>
          <w:p w:rsidR="00000000" w:rsidRDefault="00AC4E0A">
            <w:pPr>
              <w:pStyle w:val="a8"/>
            </w:pPr>
            <w:r>
              <w:t>механизмы взаи</w:t>
            </w:r>
            <w:r>
              <w:t>мопонимания в общении;</w:t>
            </w:r>
          </w:p>
          <w:p w:rsidR="00000000" w:rsidRDefault="00AC4E0A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AC4E0A">
            <w:pPr>
              <w:pStyle w:val="a8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ОГСЭ.04.</w:t>
            </w:r>
          </w:p>
          <w:p w:rsidR="00000000" w:rsidRDefault="00AC4E0A">
            <w:pPr>
              <w:pStyle w:val="a8"/>
            </w:pPr>
            <w:r>
              <w:t>Психология общения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AC4E0A">
            <w:pPr>
              <w:pStyle w:val="a8"/>
            </w:pPr>
            <w:r>
              <w:t>основы здорового образа жизни.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3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198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решать простые дифференциальные уравнения, применять основные численные методы для решения прикладных задач;</w:t>
            </w:r>
          </w:p>
          <w:p w:rsidR="00000000" w:rsidRDefault="00AC4E0A">
            <w:pPr>
              <w:pStyle w:val="a8"/>
            </w:pPr>
            <w:r>
              <w:t>решать системы уравнений с несколькими переменными, моделировать</w:t>
            </w:r>
            <w:r>
              <w:t xml:space="preserve"> и решать несложные задачи линейного программирования;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основные понятия и методы математического анализа, основы теории вероятностей и математической статистики, основы теории дифференциальных уравнений;</w:t>
            </w:r>
          </w:p>
          <w:p w:rsidR="00000000" w:rsidRDefault="00AC4E0A">
            <w:pPr>
              <w:pStyle w:val="a8"/>
            </w:pPr>
            <w:r>
              <w:t>основные понятия аналитической геометрии и ли</w:t>
            </w:r>
            <w:r>
              <w:t>нейной алгебры, виды задач линейного программирования и алгоритм их моделирования;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ЕН.01. Математика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работать в качестве пользователя персонального компьютера, использовать внешние носители для обмена данными между машинами, создавать резервные копии, архивы данных и программ, работать с программными средствами общего назначения, использовать ресурсы Инте</w:t>
            </w:r>
            <w:r>
              <w:t>рнет для решения профессиональных задач, технические программные средства защиты информации при работе с компьютерными системами в соответствии с приемами антивирусной защиты;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основные понятия автоматизированной обработки информации, структуру персо</w:t>
            </w:r>
            <w:r>
              <w:t xml:space="preserve">нальных ЭВМ и вычислительных сетей, основные этапы решения </w:t>
            </w:r>
            <w:r>
              <w:lastRenderedPageBreak/>
              <w:t>задач с помощью ЭВМ, методы и средства сбора, обработки, хранения и передачи информации;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ЕН.02.</w:t>
            </w:r>
          </w:p>
          <w:p w:rsidR="00000000" w:rsidRDefault="00AC4E0A">
            <w:pPr>
              <w:pStyle w:val="a8"/>
            </w:pPr>
            <w:r>
              <w:t>Информатика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осуществлять в общем виде оценку антропогенного воздействия на окружающую среду с учетом специфики природно-климатических условий;</w:t>
            </w:r>
          </w:p>
          <w:p w:rsidR="00000000" w:rsidRDefault="00AC4E0A">
            <w:pPr>
              <w:pStyle w:val="a8"/>
            </w:pPr>
            <w:r>
              <w:t>грамотно реализовывать нормативные правовые акты в сфере экологии;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взаимосвязь организмов и среды обитания, принципы рационального природопользования, методы снижения хозяйственного воздействия на биосферу, условия устойчивого состояния экосистем, о</w:t>
            </w:r>
            <w:r>
              <w:t>рганизационные и правовые средства охраны окружающей среды.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ЕН.03.</w:t>
            </w:r>
          </w:p>
          <w:p w:rsidR="00000000" w:rsidRDefault="00AC4E0A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2904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930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выполнять технические схемы, чертежи и эскизы деталей, узлов и агрегатов машин, сборочные чертежи и чертежи общего вида;</w:t>
            </w:r>
          </w:p>
          <w:p w:rsidR="00000000" w:rsidRDefault="00AC4E0A">
            <w:pPr>
              <w:pStyle w:val="a8"/>
            </w:pPr>
            <w:r>
              <w:t>разрабатывать конструкторскую и технологическую документацию;</w:t>
            </w:r>
          </w:p>
          <w:p w:rsidR="00000000" w:rsidRDefault="00AC4E0A">
            <w:pPr>
              <w:pStyle w:val="a8"/>
            </w:pPr>
            <w:r>
              <w:t>использовать средства машинной графики в профессиональной деятельности;</w:t>
            </w:r>
          </w:p>
          <w:p w:rsidR="00000000" w:rsidRDefault="00AC4E0A">
            <w:pPr>
              <w:pStyle w:val="a8"/>
            </w:pPr>
            <w:r>
              <w:t>з</w:t>
            </w:r>
            <w:r>
              <w:t>нать:</w:t>
            </w:r>
          </w:p>
          <w:p w:rsidR="00000000" w:rsidRDefault="00AC4E0A">
            <w:pPr>
              <w:pStyle w:val="a8"/>
            </w:pPr>
            <w:r>
              <w:t>современные средства инженерной графики;</w:t>
            </w:r>
          </w:p>
          <w:p w:rsidR="00000000" w:rsidRDefault="00AC4E0A">
            <w:pPr>
              <w:pStyle w:val="a8"/>
            </w:pPr>
            <w:r>
              <w:t xml:space="preserve">правила разработки, оформления конструкторской и технологической документации, способы </w:t>
            </w:r>
            <w:r>
              <w:lastRenderedPageBreak/>
              <w:t>графического представления пространственных образов;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анализировать условия работы деталей машин и механизмов; оценивать их работоспособность;</w:t>
            </w:r>
          </w:p>
          <w:p w:rsidR="00000000" w:rsidRDefault="00AC4E0A">
            <w:pPr>
              <w:pStyle w:val="a8"/>
            </w:pPr>
            <w:r>
              <w:t>производить статический, кинематический и динамический расчеты механизмов и машин;</w:t>
            </w:r>
          </w:p>
          <w:p w:rsidR="00000000" w:rsidRDefault="00AC4E0A">
            <w:pPr>
              <w:pStyle w:val="a8"/>
            </w:pPr>
            <w:r>
              <w:t>определять внутренние напряжения в деталях машин и элементах конструкций;</w:t>
            </w:r>
          </w:p>
          <w:p w:rsidR="00000000" w:rsidRDefault="00AC4E0A">
            <w:pPr>
              <w:pStyle w:val="a8"/>
            </w:pPr>
            <w:r>
              <w:t>проводить технический контроль и испытания оборудования;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общие законы статики и динамики жид</w:t>
            </w:r>
            <w:r>
              <w:t>костей и газов, основные законы термодинамики;</w:t>
            </w:r>
          </w:p>
          <w:p w:rsidR="00000000" w:rsidRDefault="00AC4E0A">
            <w:pPr>
              <w:pStyle w:val="a8"/>
            </w:pPr>
            <w:r>
              <w:t>основные аксиомы теоретической механики, кинематику движения точек и твердых тел, динамику преобразования энергии в механическую работу, законы трения и преобразования качества движения, способы соединения дет</w:t>
            </w:r>
            <w:r>
              <w:t>алей в узлы и механизмы;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ОП.02. Механика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производить измерения электрических величин, включать электротехнические приборы, аппараты, машины, управлять ими и контролировать их эффективную и безопасную работу, устранять отказы и повреждения электрооборудования;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основные разделы электротехник</w:t>
            </w:r>
            <w:r>
              <w:t>и и электроники, электрические измерения и приборы, микропроцессорные средства измерения;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ОП.03.</w:t>
            </w:r>
          </w:p>
          <w:p w:rsidR="00000000" w:rsidRDefault="00AC4E0A">
            <w:pPr>
              <w:pStyle w:val="a8"/>
            </w:pPr>
            <w:r>
              <w:t>Электроника и электротехника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анализировать структуру и свойства материалов;</w:t>
            </w:r>
          </w:p>
          <w:p w:rsidR="00000000" w:rsidRDefault="00AC4E0A">
            <w:pPr>
              <w:pStyle w:val="a8"/>
            </w:pPr>
            <w:r>
              <w:t>строить диаграммы состояния двойных сплавов;</w:t>
            </w:r>
          </w:p>
          <w:p w:rsidR="00000000" w:rsidRDefault="00AC4E0A">
            <w:pPr>
              <w:pStyle w:val="a8"/>
            </w:pPr>
            <w:r>
              <w:lastRenderedPageBreak/>
              <w:t>давать характеристику сплавам;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 xml:space="preserve">строение и свойства конструкционных и эксплуатационных материалов, применяемых при ремонте, </w:t>
            </w:r>
            <w:r>
              <w:t>эксплуатации и техническом обслуживании;</w:t>
            </w:r>
          </w:p>
          <w:p w:rsidR="00000000" w:rsidRDefault="00AC4E0A">
            <w:pPr>
              <w:pStyle w:val="a8"/>
            </w:pPr>
            <w:r>
              <w:t>сущность явлений, происходящих в материалах в условиях эксплуатации изделия;</w:t>
            </w:r>
          </w:p>
          <w:p w:rsidR="00000000" w:rsidRDefault="00AC4E0A">
            <w:pPr>
              <w:pStyle w:val="a8"/>
            </w:pPr>
            <w:r>
              <w:t>современные способы получения материалов и изделий из них с заданным уровнем эксплуатационных свойств, сварочное производство, технологиче</w:t>
            </w:r>
            <w:r>
              <w:t>ские процессы обработки;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ОП.04.</w:t>
            </w:r>
          </w:p>
          <w:p w:rsidR="00000000" w:rsidRDefault="00AC4E0A">
            <w:pPr>
              <w:pStyle w:val="a8"/>
            </w:pPr>
            <w:r>
              <w:t>Материаловедение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пользоваться средствами измерен</w:t>
            </w:r>
            <w:r>
              <w:t>ий физических величин;</w:t>
            </w:r>
          </w:p>
          <w:p w:rsidR="00000000" w:rsidRDefault="00AC4E0A">
            <w:pPr>
              <w:pStyle w:val="a8"/>
            </w:pPr>
            <w:r>
              <w:t>соблюдать технические регламенты, правила, нормы и стандарты;</w:t>
            </w:r>
          </w:p>
          <w:p w:rsidR="00000000" w:rsidRDefault="00AC4E0A">
            <w:pPr>
              <w:pStyle w:val="a8"/>
            </w:pPr>
            <w:r>
              <w:t>учитывать погрешности при проведении судовых измерений, исключать грубые погрешности в серии измерений;</w:t>
            </w:r>
          </w:p>
          <w:p w:rsidR="00000000" w:rsidRDefault="00AC4E0A">
            <w:pPr>
              <w:pStyle w:val="a8"/>
            </w:pPr>
            <w:r>
              <w:t>пользоваться стандартами, комплексами стандартов и другой нормативн</w:t>
            </w:r>
            <w:r>
              <w:t>ой документацией;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основные понятия и определения метрологии и стандартизации;</w:t>
            </w:r>
          </w:p>
          <w:p w:rsidR="00000000" w:rsidRDefault="00AC4E0A">
            <w:pPr>
              <w:pStyle w:val="a8"/>
            </w:pPr>
            <w:r>
              <w:t>принципы государственного метрологического контроля и надзора;</w:t>
            </w:r>
          </w:p>
          <w:p w:rsidR="00000000" w:rsidRDefault="00AC4E0A">
            <w:pPr>
              <w:pStyle w:val="a8"/>
            </w:pPr>
            <w:r>
              <w:t>принципы построения международных и отечественных технических регламентов, стандартов, область ответственности различных организаций, имеющих отношение к метрологии и стандартизации;</w:t>
            </w:r>
          </w:p>
          <w:p w:rsidR="00000000" w:rsidRDefault="00AC4E0A">
            <w:pPr>
              <w:pStyle w:val="a8"/>
            </w:pPr>
            <w:r>
              <w:t>правила пользования техническими регламентами, стандартами, комплексами с</w:t>
            </w:r>
            <w:r>
              <w:t xml:space="preserve">тандартов и другой </w:t>
            </w:r>
            <w:r>
              <w:lastRenderedPageBreak/>
              <w:t>нормативной документацией в области водного транспорта, требования международной системы стандартизации, Международной морской организации, Международного союза электросвязи и других организаций, задающих стандарты;</w:t>
            </w:r>
          </w:p>
          <w:p w:rsidR="00000000" w:rsidRDefault="00AC4E0A">
            <w:pPr>
              <w:pStyle w:val="a8"/>
            </w:pPr>
            <w:r>
              <w:t>основные цели, задачи</w:t>
            </w:r>
            <w:r>
              <w:t>, порядок проведения освидетельствования и сертификации системы безопасности компаний судов;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ОП.05.</w:t>
            </w:r>
          </w:p>
          <w:p w:rsidR="00000000" w:rsidRDefault="00AC4E0A">
            <w:pPr>
              <w:pStyle w:val="a8"/>
            </w:pPr>
            <w:r>
              <w:t>Метрология и стандартизация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применять информацию об остойчивости, посадке и напряжениях для расчета напряжений корпуса в случае частичной потери плавучести;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основные конструктивные элементы судна, судовые устройства и системы, национальные и международные требования к остойчивости судов, теорию устройства судна для расчета остойчивости, крена, дифферента, осадки и других мореходных качеств; маневренные, инерци</w:t>
            </w:r>
            <w:r>
              <w:t>онные и эксплуатационные качества, ходкость судна, судовые движители, характеристики гребных винтов, понятие о пропульсивном комплексе, ходовые испытания судов;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ОП.06. Теория и устройство судна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</w:t>
              </w:r>
              <w:r>
                <w:rPr>
                  <w:rStyle w:val="a4"/>
                </w:rPr>
                <w:t xml:space="preserve">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выполнять термодинамический расчет теплоэнергетических устройств и двигателей;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общие законы статики и динамики жидкостей и газов, основные понятия теории теплообмена, законы термодинамики, характеристики топлив;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ОП.07. Техническая термодинамика и теплопередача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 xml:space="preserve">организовывать и проводить мероприятия по защите </w:t>
            </w:r>
            <w:r>
              <w:lastRenderedPageBreak/>
              <w:t>работающих и населения от негативных воздействий чрезвычайных ситуаций;</w:t>
            </w:r>
          </w:p>
          <w:p w:rsidR="00000000" w:rsidRDefault="00AC4E0A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</w:t>
            </w:r>
            <w:r>
              <w:t xml:space="preserve"> последствий в профессиональной деятельности и быту;</w:t>
            </w:r>
          </w:p>
          <w:p w:rsidR="00000000" w:rsidRDefault="00AC4E0A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AC4E0A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AC4E0A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AC4E0A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>
              <w:t>ченной специальностью;</w:t>
            </w:r>
          </w:p>
          <w:p w:rsidR="00000000" w:rsidRDefault="00AC4E0A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AC4E0A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принципы обеспечения устойчивости объектов экономики, прогноз</w:t>
            </w:r>
            <w: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AC4E0A">
            <w:pPr>
              <w:pStyle w:val="a8"/>
            </w:pPr>
            <w:r>
              <w:t>основные виды потенциальных опасностей и их</w:t>
            </w:r>
            <w: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Default="00AC4E0A">
            <w:pPr>
              <w:pStyle w:val="a8"/>
            </w:pPr>
            <w:r>
              <w:lastRenderedPageBreak/>
              <w:t>основы военной службы и обороны государства;</w:t>
            </w:r>
          </w:p>
          <w:p w:rsidR="00000000" w:rsidRDefault="00AC4E0A">
            <w:pPr>
              <w:pStyle w:val="a8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AC4E0A">
            <w:pPr>
              <w:pStyle w:val="a8"/>
            </w:pPr>
            <w:r>
              <w:t>меры п</w:t>
            </w:r>
            <w:r>
              <w:t>ожарной безопасности и правила безопасного поведения при пожарах;</w:t>
            </w:r>
          </w:p>
          <w:p w:rsidR="00000000" w:rsidRDefault="00AC4E0A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AC4E0A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</w:t>
            </w:r>
            <w:r>
              <w:t>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AC4E0A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AC4E0A">
            <w:pPr>
              <w:pStyle w:val="a8"/>
            </w:pPr>
            <w:r>
              <w:t>порядок и правила оказания первой помо</w:t>
            </w:r>
            <w:r>
              <w:t>щи пострадавшим.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 xml:space="preserve">ОП.08. 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1974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Эксплуатация, техническое обслуживание и ремонт судового энергетического оборудования</w:t>
            </w:r>
          </w:p>
          <w:p w:rsidR="00000000" w:rsidRDefault="00AC4E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C4E0A">
            <w:pPr>
              <w:pStyle w:val="a8"/>
            </w:pPr>
            <w:r>
              <w:t>иметь практический опыт:</w:t>
            </w:r>
          </w:p>
          <w:p w:rsidR="00000000" w:rsidRDefault="00AC4E0A">
            <w:pPr>
              <w:pStyle w:val="a8"/>
            </w:pPr>
            <w:r>
              <w:t>эксплуатации и обслуживания судовой энергетики и её управляющих систем;</w:t>
            </w:r>
          </w:p>
          <w:p w:rsidR="00000000" w:rsidRDefault="00AC4E0A">
            <w:pPr>
              <w:pStyle w:val="a8"/>
            </w:pPr>
            <w:r>
              <w:t>эксплуатации и обслуживания судовых насосов и вспомогательного оборудования;</w:t>
            </w:r>
          </w:p>
          <w:p w:rsidR="00000000" w:rsidRDefault="00AC4E0A">
            <w:pPr>
              <w:pStyle w:val="a8"/>
            </w:pPr>
            <w:r>
              <w:t>организации и технологии судоремонта;</w:t>
            </w:r>
          </w:p>
          <w:p w:rsidR="00000000" w:rsidRDefault="00AC4E0A">
            <w:pPr>
              <w:pStyle w:val="a8"/>
            </w:pPr>
            <w:r>
              <w:t>автоматического контроля и нормирования эксплуатационных показателей;</w:t>
            </w:r>
          </w:p>
          <w:p w:rsidR="00000000" w:rsidRDefault="00AC4E0A">
            <w:pPr>
              <w:pStyle w:val="a8"/>
            </w:pPr>
            <w:r>
              <w:lastRenderedPageBreak/>
              <w:t>эксплуатации судовой автоматики;</w:t>
            </w:r>
          </w:p>
          <w:p w:rsidR="00000000" w:rsidRDefault="00AC4E0A">
            <w:pPr>
              <w:pStyle w:val="a8"/>
            </w:pPr>
            <w:r>
              <w:t>обеспечения работоспособности электрооборудования;</w:t>
            </w:r>
          </w:p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обеспечивать безопасность судна при несении машинной вахты в различных условиях обстановки;</w:t>
            </w:r>
          </w:p>
          <w:p w:rsidR="00000000" w:rsidRDefault="00AC4E0A">
            <w:pPr>
              <w:pStyle w:val="a8"/>
            </w:pPr>
            <w:r>
              <w:t>обслуживать судовые механические системы и их системы управления;</w:t>
            </w:r>
          </w:p>
          <w:p w:rsidR="00000000" w:rsidRDefault="00AC4E0A">
            <w:pPr>
              <w:pStyle w:val="a8"/>
            </w:pPr>
            <w:r>
              <w:t>эксплу</w:t>
            </w:r>
            <w:r>
              <w:t>атировать главные и вспомогательные механизмы судна и их системы управления;</w:t>
            </w:r>
          </w:p>
          <w:p w:rsidR="00000000" w:rsidRDefault="00AC4E0A">
            <w:pPr>
              <w:pStyle w:val="a8"/>
            </w:pPr>
            <w:r>
              <w:t>эксплуатировать электрические преобразователи, генераторы и их системы управления;</w:t>
            </w:r>
          </w:p>
          <w:p w:rsidR="00000000" w:rsidRDefault="00AC4E0A">
            <w:pPr>
              <w:pStyle w:val="a8"/>
            </w:pPr>
            <w:r>
              <w:t>эксплуатировать насосы и их системы управления;</w:t>
            </w:r>
          </w:p>
          <w:p w:rsidR="00000000" w:rsidRDefault="00AC4E0A">
            <w:pPr>
              <w:pStyle w:val="a8"/>
            </w:pPr>
            <w:r>
              <w:t>осуществлять контроль выполнения условий и проводить установленные функциональные мероприятия по поддержанию судна в мореходном состоянии;</w:t>
            </w:r>
          </w:p>
          <w:p w:rsidR="00000000" w:rsidRDefault="00AC4E0A">
            <w:pPr>
              <w:pStyle w:val="a8"/>
            </w:pPr>
            <w:r>
              <w:t>эксплуатировать судовые главные энергетические установки, вспомогательные механизмы и системы и их системы управления</w:t>
            </w:r>
            <w:r>
              <w:t>;</w:t>
            </w:r>
          </w:p>
          <w:p w:rsidR="00000000" w:rsidRDefault="00AC4E0A">
            <w:pPr>
              <w:pStyle w:val="a8"/>
            </w:pPr>
            <w:r>
              <w:t>вводить в эксплуатацию судовую силовую установку, оборудование и системы после ремонта и проведения рабочих испытаний;</w:t>
            </w:r>
          </w:p>
          <w:p w:rsidR="00000000" w:rsidRDefault="00AC4E0A">
            <w:pPr>
              <w:pStyle w:val="a8"/>
            </w:pPr>
            <w:r>
              <w:t>использовать ручные инструменты, измерительное оборудование, токарные, сверлильные и фрезерные станки, сварочное оборудование для изгот</w:t>
            </w:r>
            <w:r>
              <w:t>овления деталей и ремонта, выполняемого на судне;</w:t>
            </w:r>
          </w:p>
          <w:p w:rsidR="00000000" w:rsidRDefault="00AC4E0A">
            <w:pPr>
              <w:pStyle w:val="a8"/>
            </w:pPr>
            <w:r>
              <w:t>использовать ручные инструменты и измерительное оборудование для разборки, технического обслуживания, ремонта и сборки судовой энергетической установки и другого судового оборудования;</w:t>
            </w:r>
          </w:p>
          <w:p w:rsidR="00000000" w:rsidRDefault="00AC4E0A">
            <w:pPr>
              <w:pStyle w:val="a8"/>
            </w:pPr>
            <w:r>
              <w:lastRenderedPageBreak/>
              <w:t>использовать ручные и</w:t>
            </w:r>
            <w:r>
              <w:t>нструменты, электрическое и электронное измерительное и испытательное оборудование для обнаружения неисправностей и технического обслуживания ремонтных операций;</w:t>
            </w:r>
          </w:p>
          <w:p w:rsidR="00000000" w:rsidRDefault="00AC4E0A">
            <w:pPr>
              <w:pStyle w:val="a8"/>
            </w:pPr>
            <w:r>
              <w:t>производить разборку, осмотр, ремонт и сборку судовой силовой установки и другого судового обо</w:t>
            </w:r>
            <w:r>
              <w:t>рудования;</w:t>
            </w:r>
          </w:p>
          <w:p w:rsidR="00000000" w:rsidRDefault="00AC4E0A">
            <w:pPr>
              <w:pStyle w:val="a8"/>
            </w:pPr>
            <w:r>
              <w:t>квалифицированно осуществлять подбор инструмента и запасных частей для проведения ремонта судовой силовой установки, судового оборудования и систем;</w:t>
            </w:r>
          </w:p>
          <w:p w:rsidR="00000000" w:rsidRDefault="00AC4E0A">
            <w:pPr>
              <w:pStyle w:val="a8"/>
            </w:pPr>
            <w:r>
              <w:t>соблюдать меры безопасности при проведении ремонтных работ на судне;</w:t>
            </w:r>
          </w:p>
          <w:p w:rsidR="00000000" w:rsidRDefault="00AC4E0A">
            <w:pPr>
              <w:pStyle w:val="a8"/>
            </w:pPr>
            <w:r>
              <w:t>вести квалифицированное наб</w:t>
            </w:r>
            <w:r>
              <w:t>людение за механическим оборудованием и системами, сочетая рекомендации изготовителя и принятые принципы и процедуры несения машинной вахты;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основы теории двигателей внутреннего сгорания, электрических машин, паровых котлов, систем автоматического р</w:t>
            </w:r>
            <w:r>
              <w:t>егулирования, управления и диагностики;</w:t>
            </w:r>
          </w:p>
          <w:p w:rsidR="00000000" w:rsidRDefault="00AC4E0A">
            <w:pPr>
              <w:pStyle w:val="a8"/>
            </w:pPr>
            <w:r>
              <w:t>устройство элементов судовой энергетической установки, механизмов, систем, электрооборудования;</w:t>
            </w:r>
          </w:p>
          <w:p w:rsidR="00000000" w:rsidRDefault="00AC4E0A">
            <w:pPr>
              <w:pStyle w:val="a8"/>
            </w:pPr>
            <w:r>
              <w:t>обязанности по эксплуатации и обслуживанию судовой энергетики и электрооборудования;</w:t>
            </w:r>
          </w:p>
          <w:p w:rsidR="00000000" w:rsidRDefault="00AC4E0A">
            <w:pPr>
              <w:pStyle w:val="a8"/>
            </w:pPr>
            <w:r>
              <w:t>устройство и принцип действия судов</w:t>
            </w:r>
            <w:r>
              <w:t>ых дизелей;</w:t>
            </w:r>
          </w:p>
          <w:p w:rsidR="00000000" w:rsidRDefault="00AC4E0A">
            <w:pPr>
              <w:pStyle w:val="a8"/>
            </w:pPr>
            <w:r>
              <w:t>назначение, конструкцию судовых вспомогательных механизмов, систем и устройств;</w:t>
            </w:r>
          </w:p>
          <w:p w:rsidR="00000000" w:rsidRDefault="00AC4E0A">
            <w:pPr>
              <w:pStyle w:val="a8"/>
            </w:pPr>
            <w:r>
              <w:t xml:space="preserve">устройство и принцип действия электрических машин, трансформаторов, усилителей, выключателей, электроприводов, распределительных систем, сетей, </w:t>
            </w:r>
            <w:r>
              <w:lastRenderedPageBreak/>
              <w:t>щитов, электростанци</w:t>
            </w:r>
            <w:r>
              <w:t>й, аппаратов контроля нагрузки и сигнализации;</w:t>
            </w:r>
          </w:p>
          <w:p w:rsidR="00000000" w:rsidRDefault="00AC4E0A">
            <w:pPr>
              <w:pStyle w:val="a8"/>
            </w:pPr>
            <w:r>
              <w:t>системы автоматического регулирования работы судовых энергетических установок;</w:t>
            </w:r>
          </w:p>
          <w:p w:rsidR="00000000" w:rsidRDefault="00AC4E0A">
            <w:pPr>
              <w:pStyle w:val="a8"/>
            </w:pPr>
            <w:r>
              <w:t>эксплуатационные характеристики судовой силовой установки, оборудования и систем;</w:t>
            </w:r>
          </w:p>
          <w:p w:rsidR="00000000" w:rsidRDefault="00AC4E0A">
            <w:pPr>
              <w:pStyle w:val="a8"/>
            </w:pPr>
            <w:r>
              <w:t>порядок ввода в эксплуатацию судовой силовой уст</w:t>
            </w:r>
            <w:r>
              <w:t>ановки, оборудования и систем после ремонта и проведения рабочих испытаний;</w:t>
            </w:r>
          </w:p>
          <w:p w:rsidR="00000000" w:rsidRDefault="00AC4E0A">
            <w:pPr>
              <w:pStyle w:val="a8"/>
            </w:pPr>
            <w:r>
              <w:t>основные принципы несения безопасной машинной вахты;</w:t>
            </w:r>
          </w:p>
          <w:p w:rsidR="00000000" w:rsidRDefault="00AC4E0A">
            <w:pPr>
              <w:pStyle w:val="a8"/>
            </w:pPr>
            <w:r>
              <w:t>меры безопасности при проведении ремонта судового оборудования;</w:t>
            </w:r>
          </w:p>
          <w:p w:rsidR="00000000" w:rsidRDefault="00AC4E0A">
            <w:pPr>
              <w:pStyle w:val="a8"/>
            </w:pPr>
            <w:r>
              <w:t>типичные неисправности судовых энергетических установок;</w:t>
            </w:r>
          </w:p>
          <w:p w:rsidR="00000000" w:rsidRDefault="00AC4E0A">
            <w:pPr>
              <w:pStyle w:val="a8"/>
            </w:pPr>
            <w:r>
              <w:t>меры б</w:t>
            </w:r>
            <w:r>
              <w:t>езопасности при эксплуатации и обслуживании судовой энергетики;</w:t>
            </w:r>
          </w:p>
          <w:p w:rsidR="00000000" w:rsidRDefault="00AC4E0A">
            <w:pPr>
              <w:pStyle w:val="a8"/>
            </w:pPr>
            <w:r>
              <w:t>проектные характеристики материалов, используемых при изготовлении судовой силовой установки и другого судового оборудования.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МДК.01.01. Основы эксплуатации, технического обслуживания и ремо</w:t>
            </w:r>
            <w:r>
              <w:t>нта судового энергетического оборудования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Обеспечение безопасности плавания</w:t>
            </w:r>
          </w:p>
          <w:p w:rsidR="00000000" w:rsidRDefault="00AC4E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C4E0A">
            <w:pPr>
              <w:pStyle w:val="a8"/>
            </w:pPr>
            <w:r>
              <w:t>иметь практический опыт:</w:t>
            </w:r>
          </w:p>
          <w:p w:rsidR="00000000" w:rsidRDefault="00AC4E0A">
            <w:pPr>
              <w:pStyle w:val="a8"/>
            </w:pPr>
            <w:r>
              <w:t>действий по тревогам;</w:t>
            </w:r>
          </w:p>
          <w:p w:rsidR="00000000" w:rsidRDefault="00AC4E0A">
            <w:pPr>
              <w:pStyle w:val="a8"/>
            </w:pPr>
            <w:r>
              <w:t>борьбы за живучесть судна;</w:t>
            </w:r>
          </w:p>
          <w:p w:rsidR="00000000" w:rsidRDefault="00AC4E0A">
            <w:pPr>
              <w:pStyle w:val="a8"/>
            </w:pPr>
            <w:r>
              <w:t>организации и выполнения указаний при оставлении судна;</w:t>
            </w:r>
          </w:p>
          <w:p w:rsidR="00000000" w:rsidRDefault="00AC4E0A">
            <w:pPr>
              <w:pStyle w:val="a8"/>
            </w:pPr>
            <w:r>
              <w:t>использования коллективных и индивидуальных спасательных средств;</w:t>
            </w:r>
          </w:p>
          <w:p w:rsidR="00000000" w:rsidRDefault="00AC4E0A">
            <w:pPr>
              <w:pStyle w:val="a8"/>
            </w:pPr>
            <w:r>
              <w:t>использования средств индивидуальной защиты;</w:t>
            </w:r>
          </w:p>
          <w:p w:rsidR="00000000" w:rsidRDefault="00AC4E0A">
            <w:pPr>
              <w:pStyle w:val="a8"/>
            </w:pPr>
            <w:r>
              <w:t>действий при оказании первой медицинской</w:t>
            </w:r>
            <w:r>
              <w:t xml:space="preserve"> помощи;</w:t>
            </w:r>
          </w:p>
          <w:p w:rsidR="00000000" w:rsidRDefault="00AC4E0A">
            <w:pPr>
              <w:pStyle w:val="a8"/>
            </w:pPr>
            <w:r>
              <w:lastRenderedPageBreak/>
              <w:t>уметь:</w:t>
            </w:r>
          </w:p>
          <w:p w:rsidR="00000000" w:rsidRDefault="00AC4E0A">
            <w:pPr>
              <w:pStyle w:val="a8"/>
            </w:pPr>
            <w:r>
              <w:t>действовать при различных авариях;</w:t>
            </w:r>
          </w:p>
          <w:p w:rsidR="00000000" w:rsidRDefault="00AC4E0A">
            <w:pPr>
              <w:pStyle w:val="a8"/>
            </w:pPr>
            <w:r>
              <w:t>применять средства и системы пожаротушения;</w:t>
            </w:r>
          </w:p>
          <w:p w:rsidR="00000000" w:rsidRDefault="00AC4E0A">
            <w:pPr>
              <w:pStyle w:val="a8"/>
            </w:pPr>
            <w:r>
              <w:t>применять средства по борьбе с водой;</w:t>
            </w:r>
          </w:p>
          <w:p w:rsidR="00000000" w:rsidRDefault="00AC4E0A">
            <w:pPr>
              <w:pStyle w:val="a8"/>
            </w:pPr>
            <w:r>
              <w:t>пользоваться средствами подачи сигналов аварийно-предупредительной сигнализации в случае происшествия или угрозы происшествия;</w:t>
            </w:r>
          </w:p>
          <w:p w:rsidR="00000000" w:rsidRDefault="00AC4E0A">
            <w:pPr>
              <w:pStyle w:val="a8"/>
            </w:pPr>
            <w:r>
              <w:t>применять меры защиты и безопасности пассажиров и экипажа в аварийных ситуациях;</w:t>
            </w:r>
          </w:p>
          <w:p w:rsidR="00000000" w:rsidRDefault="00AC4E0A">
            <w:pPr>
              <w:pStyle w:val="a8"/>
            </w:pPr>
            <w:r>
              <w:t>производить спуск и подъем спасательных и дежурн</w:t>
            </w:r>
            <w:r>
              <w:t>ых шлюпок, спасательных плотов;</w:t>
            </w:r>
          </w:p>
          <w:p w:rsidR="00000000" w:rsidRDefault="00AC4E0A">
            <w:pPr>
              <w:pStyle w:val="a8"/>
            </w:pPr>
            <w:r>
              <w:t>управлять коллективными спасательными средствами;</w:t>
            </w:r>
          </w:p>
          <w:p w:rsidR="00000000" w:rsidRDefault="00AC4E0A">
            <w:pPr>
              <w:pStyle w:val="a8"/>
            </w:pPr>
            <w:r>
              <w:t>устранять последствия различных аварий;</w:t>
            </w:r>
          </w:p>
          <w:p w:rsidR="00000000" w:rsidRDefault="00AC4E0A">
            <w:pPr>
              <w:pStyle w:val="a8"/>
            </w:pPr>
            <w:r>
              <w:t>обеспечивать защищенность судна от актов незаконного вмешательства;</w:t>
            </w:r>
          </w:p>
          <w:p w:rsidR="00000000" w:rsidRDefault="00AC4E0A">
            <w:pPr>
              <w:pStyle w:val="a8"/>
            </w:pPr>
            <w:r>
              <w:t>предотвращать неразрешенный доступ на судно;</w:t>
            </w:r>
          </w:p>
          <w:p w:rsidR="00000000" w:rsidRDefault="00AC4E0A">
            <w:pPr>
              <w:pStyle w:val="a8"/>
            </w:pPr>
            <w:r>
              <w:t>оказывать первую меди</w:t>
            </w:r>
            <w:r>
              <w:t>цинскую помощь, в том числе под руководством квалифицированных специалистов с применением средств связи;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нормативные правовые акты по вопросам обеспечивания безопасности плавания и транспортной безопасности;</w:t>
            </w:r>
          </w:p>
          <w:p w:rsidR="00000000" w:rsidRDefault="00AC4E0A">
            <w:pPr>
              <w:pStyle w:val="a8"/>
            </w:pPr>
            <w:r>
              <w:t>расписание по тревогам, виды и сигналы тр</w:t>
            </w:r>
            <w:r>
              <w:t>евог;</w:t>
            </w:r>
          </w:p>
          <w:p w:rsidR="00000000" w:rsidRDefault="00AC4E0A">
            <w:pPr>
              <w:pStyle w:val="a8"/>
            </w:pPr>
            <w:r>
              <w:t>организацию проведения тревог;</w:t>
            </w:r>
          </w:p>
          <w:p w:rsidR="00000000" w:rsidRDefault="00AC4E0A">
            <w:pPr>
              <w:pStyle w:val="a8"/>
            </w:pPr>
            <w:r>
              <w:t>порядок действий при авариях;</w:t>
            </w:r>
          </w:p>
          <w:p w:rsidR="00000000" w:rsidRDefault="00AC4E0A">
            <w:pPr>
              <w:pStyle w:val="a8"/>
            </w:pPr>
            <w:r>
              <w:t>мероприятия по обеспечению противопожарной безопасности на судне;</w:t>
            </w:r>
          </w:p>
          <w:p w:rsidR="00000000" w:rsidRDefault="00AC4E0A">
            <w:pPr>
              <w:pStyle w:val="a8"/>
            </w:pPr>
            <w:r>
              <w:t>виды и химическую природу пожара;</w:t>
            </w:r>
          </w:p>
          <w:p w:rsidR="00000000" w:rsidRDefault="00AC4E0A">
            <w:pPr>
              <w:pStyle w:val="a8"/>
            </w:pPr>
            <w:r>
              <w:t>виды средств и системы пожаротушения на судне;</w:t>
            </w:r>
          </w:p>
          <w:p w:rsidR="00000000" w:rsidRDefault="00AC4E0A">
            <w:pPr>
              <w:pStyle w:val="a8"/>
            </w:pPr>
            <w:r>
              <w:t>особенности тушения пожаров в различных су</w:t>
            </w:r>
            <w:r>
              <w:t xml:space="preserve">довых </w:t>
            </w:r>
            <w:r>
              <w:lastRenderedPageBreak/>
              <w:t>помещениях;</w:t>
            </w:r>
          </w:p>
          <w:p w:rsidR="00000000" w:rsidRDefault="00AC4E0A">
            <w:pPr>
              <w:pStyle w:val="a8"/>
            </w:pPr>
            <w:r>
              <w:t>виды средств индивидуальной защиты;</w:t>
            </w:r>
          </w:p>
          <w:p w:rsidR="00000000" w:rsidRDefault="00AC4E0A">
            <w:pPr>
              <w:pStyle w:val="a8"/>
            </w:pPr>
            <w:r>
              <w:t>мероприятия по обеспечению непотопляемости судна;</w:t>
            </w:r>
          </w:p>
          <w:p w:rsidR="00000000" w:rsidRDefault="00AC4E0A">
            <w:pPr>
              <w:pStyle w:val="a8"/>
            </w:pPr>
            <w:r>
              <w:t>методы восстановления остойчивости и спрямления аварийного судна;</w:t>
            </w:r>
          </w:p>
          <w:p w:rsidR="00000000" w:rsidRDefault="00AC4E0A">
            <w:pPr>
              <w:pStyle w:val="a8"/>
            </w:pPr>
            <w:r>
              <w:t>виды и способы подачи сигналов бедствия;</w:t>
            </w:r>
          </w:p>
          <w:p w:rsidR="00000000" w:rsidRDefault="00AC4E0A">
            <w:pPr>
              <w:pStyle w:val="a8"/>
            </w:pPr>
            <w:r>
              <w:t>способы выживания на воде;</w:t>
            </w:r>
          </w:p>
          <w:p w:rsidR="00000000" w:rsidRDefault="00AC4E0A">
            <w:pPr>
              <w:pStyle w:val="a8"/>
            </w:pPr>
            <w:r>
              <w:t xml:space="preserve">виды коллективных </w:t>
            </w:r>
            <w:r>
              <w:t>и индивидуальных спасательных средств и их снабжения;</w:t>
            </w:r>
          </w:p>
          <w:p w:rsidR="00000000" w:rsidRDefault="00AC4E0A">
            <w:pPr>
              <w:pStyle w:val="a8"/>
            </w:pPr>
            <w:r>
              <w:t>устройства спуска и подъема спасательных средств;</w:t>
            </w:r>
          </w:p>
          <w:p w:rsidR="00000000" w:rsidRDefault="00AC4E0A">
            <w:pPr>
              <w:pStyle w:val="a8"/>
            </w:pPr>
            <w:r>
              <w:t>порядок действий при поиске и спасании;</w:t>
            </w:r>
          </w:p>
          <w:p w:rsidR="00000000" w:rsidRDefault="00AC4E0A">
            <w:pPr>
              <w:pStyle w:val="a8"/>
            </w:pPr>
            <w:r>
              <w:t>порядок действий при оказании первой медицинской помощи;</w:t>
            </w:r>
          </w:p>
          <w:p w:rsidR="00000000" w:rsidRDefault="00AC4E0A">
            <w:pPr>
              <w:pStyle w:val="a8"/>
            </w:pPr>
            <w:r>
              <w:t>мероприятия по обеспечению транспортной безопасности;</w:t>
            </w:r>
          </w:p>
          <w:p w:rsidR="00000000" w:rsidRDefault="00AC4E0A">
            <w:pPr>
              <w:pStyle w:val="a8"/>
            </w:pPr>
            <w:r>
              <w:t>к</w:t>
            </w:r>
            <w:r>
              <w:t>омплекс мер по предотвращению загрязнения окружающей среды.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МДК.02.01. Безопасность жизнедеятельности на судне и транспортная безопасность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Организация работы структурного подразделения</w:t>
            </w:r>
          </w:p>
          <w:p w:rsidR="00000000" w:rsidRDefault="00AC4E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C4E0A">
            <w:pPr>
              <w:pStyle w:val="a8"/>
            </w:pPr>
            <w:r>
              <w:t>иметь практический опыт:</w:t>
            </w:r>
          </w:p>
          <w:p w:rsidR="00000000" w:rsidRDefault="00AC4E0A">
            <w:pPr>
              <w:pStyle w:val="a8"/>
            </w:pPr>
            <w:r>
              <w:t>организации работы коллектива исполнителей в процессе технической эксплуатации, обслуживания и ремонта судов, их главн</w:t>
            </w:r>
            <w:r>
              <w:t>ых энергетических установок, вспомогательных и палубных механизмов и функциональных систем;</w:t>
            </w:r>
          </w:p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рассчитывать по принятой методике основные производственные показатели;</w:t>
            </w:r>
          </w:p>
          <w:p w:rsidR="00000000" w:rsidRDefault="00AC4E0A">
            <w:pPr>
              <w:pStyle w:val="a8"/>
            </w:pPr>
            <w:r>
              <w:t>планировать работу исполнителей;</w:t>
            </w:r>
          </w:p>
          <w:p w:rsidR="00000000" w:rsidRDefault="00AC4E0A">
            <w:pPr>
              <w:pStyle w:val="a8"/>
            </w:pPr>
            <w:r>
              <w:t xml:space="preserve">инструктировать и контролировать исполнителей на </w:t>
            </w:r>
            <w:r>
              <w:lastRenderedPageBreak/>
              <w:t>все</w:t>
            </w:r>
            <w:r>
              <w:t>х стадиях работ;</w:t>
            </w:r>
          </w:p>
          <w:p w:rsidR="00000000" w:rsidRDefault="00AC4E0A">
            <w:pPr>
              <w:pStyle w:val="a8"/>
            </w:pPr>
            <w:r>
              <w:t>обеспечивать соблюдение правил безопасности труда и выполнение требований производственной санитарии;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основы организации деятельности судоходной компании и управления ею;</w:t>
            </w:r>
          </w:p>
          <w:p w:rsidR="00000000" w:rsidRDefault="00AC4E0A">
            <w:pPr>
              <w:pStyle w:val="a8"/>
            </w:pPr>
            <w:r>
              <w:t>структуру организации и руководимого подразделения;</w:t>
            </w:r>
          </w:p>
          <w:p w:rsidR="00000000" w:rsidRDefault="00AC4E0A">
            <w:pPr>
              <w:pStyle w:val="a8"/>
            </w:pPr>
            <w:r>
              <w:t>характер взаимодействия с другими подразделениями;</w:t>
            </w:r>
          </w:p>
          <w:p w:rsidR="00000000" w:rsidRDefault="00AC4E0A">
            <w:pPr>
              <w:pStyle w:val="a8"/>
            </w:pPr>
            <w:r>
              <w:t>функциональные обязанности работников и руководителей;</w:t>
            </w:r>
          </w:p>
          <w:p w:rsidR="00000000" w:rsidRDefault="00AC4E0A">
            <w:pPr>
              <w:pStyle w:val="a8"/>
            </w:pPr>
            <w:r>
              <w:t>основные производственные показатели работы организации отрасли и его структурных подразделений;</w:t>
            </w:r>
          </w:p>
          <w:p w:rsidR="00000000" w:rsidRDefault="00AC4E0A">
            <w:pPr>
              <w:pStyle w:val="a8"/>
            </w:pPr>
            <w:r>
              <w:t>методы планирования, контроля и оценки работ исполнит</w:t>
            </w:r>
            <w:r>
              <w:t>елей;</w:t>
            </w:r>
          </w:p>
          <w:p w:rsidR="00000000" w:rsidRDefault="00AC4E0A">
            <w:pPr>
              <w:pStyle w:val="a8"/>
            </w:pPr>
            <w: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000000" w:rsidRDefault="00AC4E0A">
            <w:pPr>
              <w:pStyle w:val="a8"/>
            </w:pPr>
            <w:r>
              <w:t>методы оценивания качества выполняемых работ;</w:t>
            </w:r>
          </w:p>
          <w:p w:rsidR="00000000" w:rsidRDefault="00AC4E0A">
            <w:pPr>
              <w:pStyle w:val="a8"/>
            </w:pPr>
            <w:r>
              <w:t>правила первичного документооборота, учета и отчетности;</w:t>
            </w:r>
          </w:p>
          <w:p w:rsidR="00000000" w:rsidRDefault="00AC4E0A">
            <w:pPr>
              <w:pStyle w:val="a8"/>
            </w:pPr>
            <w:r>
              <w:t xml:space="preserve">методы осуществления мероприятий по </w:t>
            </w:r>
            <w:r>
              <w:t>предотвращению производственного травматизма и профессиональных заболеваний.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МДК.03.01. Основы управления структурным подразделением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Эксплуатация судового электрооборудования и средств автоматики</w:t>
            </w:r>
          </w:p>
          <w:p w:rsidR="00000000" w:rsidRDefault="00AC4E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C4E0A">
            <w:pPr>
              <w:pStyle w:val="a8"/>
            </w:pPr>
            <w:r>
              <w:t>иметь практический опыт:</w:t>
            </w:r>
          </w:p>
          <w:p w:rsidR="00000000" w:rsidRDefault="00AC4E0A">
            <w:pPr>
              <w:pStyle w:val="a8"/>
            </w:pPr>
            <w:r>
              <w:lastRenderedPageBreak/>
              <w:t>ведения технической документации по эксплуатации элементов электроэнергетических систем и технических</w:t>
            </w:r>
            <w:r>
              <w:t xml:space="preserve"> средств судна;</w:t>
            </w:r>
          </w:p>
          <w:p w:rsidR="00000000" w:rsidRDefault="00AC4E0A">
            <w:pPr>
              <w:pStyle w:val="a8"/>
            </w:pPr>
            <w:r>
              <w:t>выполнения работ по эксплуатации, техническому обслуживанию судового электрооборудования и автоматики;</w:t>
            </w:r>
          </w:p>
          <w:p w:rsidR="00000000" w:rsidRDefault="00AC4E0A">
            <w:pPr>
              <w:pStyle w:val="a8"/>
            </w:pPr>
            <w:r>
              <w:t>выполнения технических и экономических расчётов по специальности;</w:t>
            </w:r>
          </w:p>
          <w:p w:rsidR="00000000" w:rsidRDefault="00AC4E0A">
            <w:pPr>
              <w:pStyle w:val="a8"/>
            </w:pPr>
            <w:r>
              <w:t>осуществления анализа электрических схем электрооборудования и автомати</w:t>
            </w:r>
            <w:r>
              <w:t>ки международного и национального исполнения и поиска неисправностей;</w:t>
            </w:r>
          </w:p>
          <w:p w:rsidR="00000000" w:rsidRDefault="00AC4E0A">
            <w:pPr>
              <w:pStyle w:val="a8"/>
            </w:pPr>
            <w:r>
              <w:t>нахождения неисправностей и причин их возникновения в судовом электрооборудовании и системах автоматики;</w:t>
            </w:r>
          </w:p>
          <w:p w:rsidR="00000000" w:rsidRDefault="00AC4E0A">
            <w:pPr>
              <w:pStyle w:val="a8"/>
            </w:pPr>
            <w:r>
              <w:t>уметь:</w:t>
            </w:r>
          </w:p>
          <w:p w:rsidR="00000000" w:rsidRDefault="00AC4E0A">
            <w:pPr>
              <w:pStyle w:val="a8"/>
            </w:pPr>
            <w:r>
              <w:t>производить контроль состояния, диагностирование, наладку и испытание судо</w:t>
            </w:r>
            <w:r>
              <w:t>вого электрооборудования;</w:t>
            </w:r>
          </w:p>
          <w:p w:rsidR="00000000" w:rsidRDefault="00AC4E0A">
            <w:pPr>
              <w:pStyle w:val="a8"/>
            </w:pPr>
            <w:r>
              <w:t>находить оптимальные технические решения в условиях стандартных и нестандартных ситуаций;</w:t>
            </w:r>
          </w:p>
          <w:p w:rsidR="00000000" w:rsidRDefault="00AC4E0A">
            <w:pPr>
              <w:pStyle w:val="a8"/>
            </w:pPr>
            <w:r>
              <w:t>обеспечивать оптимальные режимы и безаварийную работу судового электрооборудования;</w:t>
            </w:r>
          </w:p>
          <w:p w:rsidR="00000000" w:rsidRDefault="00AC4E0A">
            <w:pPr>
              <w:pStyle w:val="a8"/>
            </w:pPr>
            <w:r>
              <w:t xml:space="preserve">использовать научно-техническую и справочную литературу </w:t>
            </w:r>
            <w:r>
              <w:t>по специальности;</w:t>
            </w:r>
          </w:p>
          <w:p w:rsidR="00000000" w:rsidRDefault="00AC4E0A">
            <w:pPr>
              <w:pStyle w:val="a8"/>
            </w:pPr>
            <w:r>
              <w:t>осуществлять эксплуатацию и техническое обслуживание судовых электроприводов и систем управления ими;</w:t>
            </w:r>
          </w:p>
          <w:p w:rsidR="00000000" w:rsidRDefault="00AC4E0A">
            <w:pPr>
              <w:pStyle w:val="a8"/>
            </w:pPr>
            <w:r>
              <w:t xml:space="preserve">разбираться в судовых автоматизированных системах регулирования и контроля, производить их техническое обслуживание и наладку в судовых </w:t>
            </w:r>
            <w:r>
              <w:t>условиях;</w:t>
            </w:r>
          </w:p>
          <w:p w:rsidR="00000000" w:rsidRDefault="00AC4E0A">
            <w:pPr>
              <w:pStyle w:val="a8"/>
            </w:pPr>
            <w:r>
              <w:t xml:space="preserve">проводить анализ эффективности работы средств </w:t>
            </w:r>
            <w:r>
              <w:lastRenderedPageBreak/>
              <w:t>автоматики и принимать меры по её улучшению;</w:t>
            </w:r>
          </w:p>
          <w:p w:rsidR="00000000" w:rsidRDefault="00AC4E0A">
            <w:pPr>
              <w:pStyle w:val="a8"/>
            </w:pPr>
            <w:r>
              <w:t>производить техническую эксплуатацию и обслуживание энергетического оборудования, вспомогательных механизмов и систем судна;</w:t>
            </w:r>
          </w:p>
          <w:p w:rsidR="00000000" w:rsidRDefault="00AC4E0A">
            <w:pPr>
              <w:pStyle w:val="a8"/>
            </w:pPr>
            <w:r>
              <w:t>проводить входной контроль материалов и комплектующих изделий;</w:t>
            </w:r>
          </w:p>
          <w:p w:rsidR="00000000" w:rsidRDefault="00AC4E0A">
            <w:pPr>
              <w:pStyle w:val="a8"/>
            </w:pPr>
            <w:r>
              <w:t>пользоваться положениями нормативных документов в вопросах взаимоотношений между руководителями и другими членами экипажа;</w:t>
            </w:r>
          </w:p>
          <w:p w:rsidR="00000000" w:rsidRDefault="00AC4E0A">
            <w:pPr>
              <w:pStyle w:val="a8"/>
            </w:pPr>
            <w:r>
              <w:t>знать:</w:t>
            </w:r>
          </w:p>
          <w:p w:rsidR="00000000" w:rsidRDefault="00AC4E0A">
            <w:pPr>
              <w:pStyle w:val="a8"/>
            </w:pPr>
            <w:r>
              <w:t>основы теории, устройство, правила эксплуатации и методы диагно</w:t>
            </w:r>
            <w:r>
              <w:t xml:space="preserve">стики оборудования, технологию ремонта и монтажа, методы нахождения и устранения неисправностей судового электрооборудования, электрических машин и аккумуляторов, полупроводниковых преобразователей и приборов, электроизмерительных приборов систем контроля </w:t>
            </w:r>
            <w:r>
              <w:t>сопротивления изоляции и защитных заземлений, аппаратуры управления судном, сигнализации и связи;</w:t>
            </w:r>
          </w:p>
          <w:p w:rsidR="00000000" w:rsidRDefault="00AC4E0A">
            <w:pPr>
              <w:pStyle w:val="a8"/>
            </w:pPr>
            <w:r>
              <w:t>устройство и схемы распределения электроэнергии, принципы регулирования, контроля, защиты и автоматизации судовых электроэнергетических систем;</w:t>
            </w:r>
          </w:p>
          <w:p w:rsidR="00000000" w:rsidRDefault="00AC4E0A">
            <w:pPr>
              <w:pStyle w:val="a8"/>
            </w:pPr>
            <w:r>
              <w:t>требования Рег</w:t>
            </w:r>
            <w:r>
              <w:t>истра в отношении эксплуатации и технического обслуживания судового электрооборудования, международных актов к судовым электроэнергетическим системам;</w:t>
            </w:r>
          </w:p>
          <w:p w:rsidR="00000000" w:rsidRDefault="00AC4E0A">
            <w:pPr>
              <w:pStyle w:val="a8"/>
            </w:pPr>
            <w:r>
              <w:t>основные положения руководящих документов по использованию электротехнических средств судов в повседневно</w:t>
            </w:r>
            <w:r>
              <w:t>й деятельности и по всем видам тревог;</w:t>
            </w:r>
          </w:p>
          <w:p w:rsidR="00000000" w:rsidRDefault="00AC4E0A">
            <w:pPr>
              <w:pStyle w:val="a8"/>
            </w:pPr>
            <w:r>
              <w:t xml:space="preserve">теоретические основы механики и динамики </w:t>
            </w:r>
            <w:r>
              <w:lastRenderedPageBreak/>
              <w:t>электропривода, принципы проектирования судовых электроприводов и автоматизации систем управления ими;</w:t>
            </w:r>
          </w:p>
          <w:p w:rsidR="00000000" w:rsidRDefault="00AC4E0A">
            <w:pPr>
              <w:pStyle w:val="a8"/>
            </w:pPr>
            <w:r>
              <w:t>основы устройства судовых электроприводов и систем управления ими, электр</w:t>
            </w:r>
            <w:r>
              <w:t>омеханические свойства электродвигателей постоянного и переменного тока;</w:t>
            </w:r>
          </w:p>
          <w:p w:rsidR="00000000" w:rsidRDefault="00AC4E0A">
            <w:pPr>
              <w:pStyle w:val="a8"/>
            </w:pPr>
            <w:r>
              <w:t>правила эксплуатации, методы диагностики, технологию ремонта и монтажа судовых электроприводов и систем управления ими;</w:t>
            </w:r>
          </w:p>
          <w:p w:rsidR="00000000" w:rsidRDefault="00AC4E0A">
            <w:pPr>
              <w:pStyle w:val="a8"/>
            </w:pPr>
            <w:r>
              <w:t>основы теории, устройство и правила эксплуатации автоматизирова</w:t>
            </w:r>
            <w:r>
              <w:t>нных гребных электроустановок;</w:t>
            </w:r>
          </w:p>
          <w:p w:rsidR="00000000" w:rsidRDefault="00AC4E0A">
            <w:pPr>
              <w:pStyle w:val="a8"/>
            </w:pPr>
            <w:r>
              <w:t>основы теории, устройство, правила эксплуатации, методы нахождения неисправностей систем автоматики, микроэлектронных и микропроцессорных систем автоматики, систем дистанционного управления тепло- и электроэнергетическими уст</w:t>
            </w:r>
            <w:r>
              <w:t>ановками, элементами систем централизованного автоматического контроля;</w:t>
            </w:r>
          </w:p>
          <w:p w:rsidR="00000000" w:rsidRDefault="00AC4E0A">
            <w:pPr>
              <w:pStyle w:val="a8"/>
            </w:pPr>
            <w:r>
              <w:t>принципы регулирования, контроля, автоматизации и защиты судовых электроэнергетических систем, их устройство и принцип действия;</w:t>
            </w:r>
          </w:p>
          <w:p w:rsidR="00000000" w:rsidRDefault="00AC4E0A">
            <w:pPr>
              <w:pStyle w:val="a8"/>
            </w:pPr>
            <w:r>
              <w:t>классификацию, основы теории и устройство судовых элект</w:t>
            </w:r>
            <w:r>
              <w:t>роэнергетических установок, механизмов и систем как объектов управления, устройство, принципы работы, особенности и правила эксплуатации;</w:t>
            </w:r>
          </w:p>
          <w:p w:rsidR="00000000" w:rsidRDefault="00AC4E0A">
            <w:pPr>
              <w:pStyle w:val="a8"/>
            </w:pPr>
            <w:r>
              <w:t xml:space="preserve">факторы, влияющие на надёжность технических средств, количественные и качественные характеристики надёжности судового </w:t>
            </w:r>
            <w:r>
              <w:t>электрооборудования и средств автоматики;</w:t>
            </w:r>
          </w:p>
          <w:p w:rsidR="00000000" w:rsidRDefault="00AC4E0A">
            <w:pPr>
              <w:pStyle w:val="a8"/>
            </w:pPr>
            <w:r>
              <w:t xml:space="preserve">принципы ремонтных, электромонтажных, </w:t>
            </w:r>
            <w:r>
              <w:lastRenderedPageBreak/>
              <w:t>пусконаладочных технологий судового электрооборудования и средств автоматики;</w:t>
            </w:r>
          </w:p>
          <w:p w:rsidR="00000000" w:rsidRDefault="00AC4E0A">
            <w:pPr>
              <w:pStyle w:val="a8"/>
            </w:pPr>
            <w:r>
              <w:t>особенности организации и сроки проведения планово-предупредительных ремонтов и осмотров;</w:t>
            </w:r>
          </w:p>
          <w:p w:rsidR="00000000" w:rsidRDefault="00AC4E0A">
            <w:pPr>
              <w:pStyle w:val="a8"/>
            </w:pPr>
            <w:r>
              <w:t>методику</w:t>
            </w:r>
            <w:r>
              <w:t xml:space="preserve"> создания, проектирования и сопровождения систем на базе информационных технологий.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МДК.04.01.</w:t>
            </w:r>
          </w:p>
          <w:p w:rsidR="00000000" w:rsidRDefault="00AC4E0A">
            <w:pPr>
              <w:pStyle w:val="a8"/>
            </w:pPr>
            <w:r>
              <w:t xml:space="preserve">Эксплуатация судовых электроэнергетических систем, </w:t>
            </w:r>
            <w:r>
              <w:lastRenderedPageBreak/>
              <w:t>электроприводов и электрических систем автоматики и контроля судовых технических средств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AC4E0A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1674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5616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3744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55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1980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AC4E0A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AC4E0A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r>
              <w:t>....</w:t>
            </w:r>
          </w:p>
        </w:tc>
      </w:tr>
    </w:tbl>
    <w:p w:rsidR="00000000" w:rsidRDefault="00AC4E0A"/>
    <w:p w:rsidR="00000000" w:rsidRDefault="00AC4E0A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C4E0A">
      <w:pPr>
        <w:ind w:firstLine="698"/>
        <w:jc w:val="right"/>
      </w:pPr>
      <w:bookmarkStart w:id="112" w:name="sub_600"/>
      <w:r>
        <w:rPr>
          <w:rStyle w:val="a3"/>
        </w:rPr>
        <w:lastRenderedPageBreak/>
        <w:t>Таблица 6</w:t>
      </w:r>
    </w:p>
    <w:bookmarkEnd w:id="112"/>
    <w:p w:rsidR="00000000" w:rsidRDefault="00AC4E0A"/>
    <w:p w:rsidR="00000000" w:rsidRDefault="00AC4E0A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7"/>
        <w:gridCol w:w="20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104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Учебная практика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55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Государственная</w:t>
            </w:r>
            <w:r>
              <w:t xml:space="preserve"> итоговая аттестация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Каникулы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C4E0A">
            <w:pPr>
              <w:pStyle w:val="a8"/>
            </w:pPr>
            <w:r>
              <w:t>Итого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7"/>
              <w:jc w:val="center"/>
            </w:pPr>
            <w:r>
              <w:t>199 нед.</w:t>
            </w:r>
          </w:p>
        </w:tc>
      </w:tr>
    </w:tbl>
    <w:p w:rsidR="00000000" w:rsidRDefault="00AC4E0A"/>
    <w:p w:rsidR="00000000" w:rsidRDefault="00AC4E0A">
      <w:pPr>
        <w:pStyle w:val="1"/>
      </w:pPr>
      <w:bookmarkStart w:id="113" w:name="sub_1007"/>
      <w:r>
        <w:t>VII. Требования к условиям реализации программы подготовки специалистов среднего звена</w:t>
      </w:r>
    </w:p>
    <w:bookmarkEnd w:id="113"/>
    <w:p w:rsidR="00000000" w:rsidRDefault="00AC4E0A"/>
    <w:p w:rsidR="00000000" w:rsidRDefault="00AC4E0A">
      <w:bookmarkStart w:id="114" w:name="sub_71"/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bookmarkEnd w:id="114"/>
    <w:p w:rsidR="00000000" w:rsidRDefault="00AC4E0A">
      <w:r>
        <w:t xml:space="preserve">Перед началом разработки ППССЗ образовательная организация должна определить ее специфику с учетом </w:t>
      </w:r>
      <w:r>
        <w:t>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C4E0A">
      <w:r>
        <w:t>Конкретные виды деятельности, к которым готовится обучающийся,</w:t>
      </w:r>
      <w:r>
        <w:t xml:space="preserve">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C4E0A">
      <w:r>
        <w:t>При формировании ППССЗ образовательная организация:</w:t>
      </w:r>
    </w:p>
    <w:p w:rsidR="00000000" w:rsidRDefault="00AC4E0A">
      <w:r>
        <w:t xml:space="preserve">имеет право </w:t>
      </w:r>
      <w:r>
        <w:t>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</w:t>
      </w:r>
      <w:r>
        <w:t>пецификой деятельности образовательной организации;</w:t>
      </w:r>
    </w:p>
    <w:p w:rsidR="00000000" w:rsidRDefault="00AC4E0A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ФГОС СПО;</w:t>
      </w:r>
    </w:p>
    <w:p w:rsidR="00000000" w:rsidRDefault="00AC4E0A">
      <w:r>
        <w:t>о</w:t>
      </w:r>
      <w:r>
        <w:t>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AC4E0A">
      <w:r>
        <w:t>обязана в рабочих учебных программах всех дисципл</w:t>
      </w:r>
      <w:r>
        <w:t>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C4E0A">
      <w:r>
        <w:t>обязана обеспечивать эффективную самостоятельную работу обучающихся в сочетании с совершенствование</w:t>
      </w:r>
      <w:r>
        <w:t>м управления ею со стороны преподавателей и мастеров производственного обучения;</w:t>
      </w:r>
    </w:p>
    <w:p w:rsidR="00000000" w:rsidRDefault="00AC4E0A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AC4E0A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</w:t>
      </w:r>
      <w:r>
        <w:t>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AC4E0A">
      <w:r>
        <w:lastRenderedPageBreak/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</w:t>
      </w:r>
      <w:r>
        <w:t>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</w:t>
      </w:r>
      <w:r>
        <w:t>ющихся.</w:t>
      </w:r>
    </w:p>
    <w:p w:rsidR="00000000" w:rsidRDefault="00AC4E0A">
      <w:bookmarkStart w:id="115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</w:t>
      </w:r>
      <w:r>
        <w:t>ерации"</w:t>
      </w:r>
      <w:hyperlink w:anchor="sub_11111" w:history="1">
        <w:r>
          <w:rPr>
            <w:rStyle w:val="a4"/>
          </w:rPr>
          <w:t>*</w:t>
        </w:r>
      </w:hyperlink>
      <w:r>
        <w:t>.</w:t>
      </w:r>
    </w:p>
    <w:p w:rsidR="00000000" w:rsidRDefault="00AC4E0A">
      <w:bookmarkStart w:id="116" w:name="sub_73"/>
      <w:bookmarkEnd w:id="11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AC4E0A">
      <w:bookmarkStart w:id="117" w:name="sub_74"/>
      <w:bookmarkEnd w:id="116"/>
      <w:r>
        <w:t>7.4. Максимальный объем аудиторной у</w:t>
      </w:r>
      <w:r>
        <w:t>чебной нагрузки в очной форме обучения составляет 36 академических часов в неделю.</w:t>
      </w:r>
    </w:p>
    <w:p w:rsidR="00000000" w:rsidRDefault="00AC4E0A">
      <w:bookmarkStart w:id="118" w:name="sub_75"/>
      <w:bookmarkEnd w:id="11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AC4E0A">
      <w:bookmarkStart w:id="119" w:name="sub_76"/>
      <w:bookmarkEnd w:id="118"/>
      <w:r>
        <w:t>7.6. Максимальный объем</w:t>
      </w:r>
      <w:r>
        <w:t xml:space="preserve"> аудиторной учебной нагрузки в год в заочной форме обучения составляет 160 академических часов.</w:t>
      </w:r>
    </w:p>
    <w:p w:rsidR="00000000" w:rsidRDefault="00AC4E0A">
      <w:bookmarkStart w:id="120" w:name="sub_77"/>
      <w:bookmarkEnd w:id="119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AC4E0A">
      <w:bookmarkStart w:id="121" w:name="sub_78"/>
      <w:bookmarkEnd w:id="120"/>
      <w:r>
        <w:t>7.8.</w:t>
      </w:r>
      <w:r>
        <w:t xml:space="preserve">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</w:t>
      </w:r>
      <w:r>
        <w:t>тведенного на ее (их) изучение.</w:t>
      </w:r>
    </w:p>
    <w:p w:rsidR="00000000" w:rsidRDefault="00AC4E0A">
      <w:bookmarkStart w:id="122" w:name="sub_79"/>
      <w:bookmarkEnd w:id="121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</w:t>
      </w:r>
      <w:r>
        <w:t>.</w:t>
      </w:r>
    </w:p>
    <w:p w:rsidR="00000000" w:rsidRDefault="00AC4E0A">
      <w:bookmarkStart w:id="123" w:name="sub_710"/>
      <w:bookmarkEnd w:id="122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</w:t>
      </w:r>
      <w:r>
        <w:t>.</w:t>
      </w:r>
    </w:p>
    <w:p w:rsidR="00000000" w:rsidRDefault="00AC4E0A">
      <w:bookmarkStart w:id="124" w:name="sub_711"/>
      <w:bookmarkEnd w:id="123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</w:t>
      </w:r>
      <w:r>
        <w:t>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24"/>
    <w:p w:rsidR="00000000" w:rsidRDefault="00AC4E0A">
      <w:r>
        <w:t>Срок освоения ППССЗ в очной форме обучения для лиц, обучающихся на базе основного общего обр</w:t>
      </w:r>
      <w:r>
        <w:t>азования, увеличивается на 52 недели из расчета:</w:t>
      </w:r>
    </w:p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8"/>
            </w:pPr>
            <w:r>
              <w:t>теоретическое обучение</w:t>
            </w:r>
          </w:p>
          <w:p w:rsidR="00000000" w:rsidRDefault="00AC4E0A">
            <w:pPr>
              <w:pStyle w:val="a8"/>
            </w:pPr>
            <w: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8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8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8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C4E0A">
            <w:pPr>
              <w:pStyle w:val="a8"/>
            </w:pPr>
            <w:r>
              <w:t>11 нед.</w:t>
            </w:r>
          </w:p>
        </w:tc>
      </w:tr>
    </w:tbl>
    <w:p w:rsidR="00000000" w:rsidRDefault="00AC4E0A"/>
    <w:p w:rsidR="00000000" w:rsidRDefault="00AC4E0A">
      <w:bookmarkStart w:id="125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C4E0A">
      <w:bookmarkStart w:id="126" w:name="sub_713"/>
      <w:bookmarkEnd w:id="125"/>
      <w:r>
        <w:t>7.13. В период обучения с юношами проводятся у</w:t>
      </w:r>
      <w:r>
        <w:t>чебные сборы</w:t>
      </w:r>
      <w:hyperlink w:anchor="sub_22222" w:history="1">
        <w:r>
          <w:rPr>
            <w:rStyle w:val="a4"/>
          </w:rPr>
          <w:t>**</w:t>
        </w:r>
      </w:hyperlink>
      <w:r>
        <w:t>.</w:t>
      </w:r>
    </w:p>
    <w:p w:rsidR="00000000" w:rsidRDefault="00AC4E0A">
      <w:bookmarkStart w:id="127" w:name="sub_714"/>
      <w:bookmarkEnd w:id="126"/>
      <w: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</w:t>
      </w:r>
      <w:r>
        <w:lastRenderedPageBreak/>
        <w:t>навыков и компетенции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7"/>
    <w:p w:rsidR="00000000" w:rsidRDefault="00AC4E0A">
      <w:r>
        <w:t>Производственная практика состоит из двух этапов: практики по профил</w:t>
      </w:r>
      <w:r>
        <w:t>ю специальности и преддипломной практики.</w:t>
      </w:r>
    </w:p>
    <w:p w:rsidR="00000000" w:rsidRDefault="00AC4E0A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</w:t>
      </w:r>
      <w:r>
        <w:t>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AC4E0A">
      <w:r>
        <w:t>Цели и задачи, программы и формы отчетности определяются образовательной организацией по каждому виду практи</w:t>
      </w:r>
      <w:r>
        <w:t>ки.</w:t>
      </w:r>
    </w:p>
    <w:p w:rsidR="00000000" w:rsidRDefault="00AC4E0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AC4E0A">
      <w:r>
        <w:t>Аттестация по итогам производственной практики проводится с учетом (или на основании) результатов, подтвержденны</w:t>
      </w:r>
      <w:r>
        <w:t>х документами соответствующих организаций.</w:t>
      </w:r>
    </w:p>
    <w:p w:rsidR="00000000" w:rsidRDefault="00AC4E0A">
      <w:bookmarkStart w:id="128" w:name="sub_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</w:t>
      </w:r>
      <w:r>
        <w:t xml:space="preserve">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</w:t>
      </w:r>
      <w:r>
        <w:t>рме стажировки в профильных организациях не реже 1 раза в 3 года.</w:t>
      </w:r>
    </w:p>
    <w:p w:rsidR="00000000" w:rsidRDefault="00AC4E0A">
      <w:bookmarkStart w:id="129" w:name="sub_716"/>
      <w:bookmarkEnd w:id="128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9"/>
    <w:p w:rsidR="00000000" w:rsidRDefault="00AC4E0A">
      <w:r>
        <w:t xml:space="preserve">Внеаудиторная работа </w:t>
      </w:r>
      <w:r>
        <w:t>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C4E0A">
      <w:r>
        <w:t>Реализация ППССЗ должна обеспечиваться доступом каждого обучающегося к</w:t>
      </w:r>
      <w:r>
        <w:t xml:space="preserve">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AC4E0A">
      <w:r>
        <w:t>Каждый обучающийся должен быть обеспечен не менее чем одним учеб</w:t>
      </w:r>
      <w:r>
        <w:t>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C4E0A">
      <w:r>
        <w:t>Библиотечный</w:t>
      </w:r>
      <w:r>
        <w:t xml:space="preserve">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AC4E0A">
      <w:r>
        <w:t xml:space="preserve">Библиотечный фонд, помимо учебной литературы, должен включать официальные, </w:t>
      </w:r>
      <w:r>
        <w:t>справочно-библиографические и периодические издания в расчете 1-2 экземпляра на каждых 100 обучающихся.</w:t>
      </w:r>
    </w:p>
    <w:p w:rsidR="00000000" w:rsidRDefault="00AC4E0A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AC4E0A">
      <w:r>
        <w:t>Образ</w:t>
      </w:r>
      <w:r>
        <w:t>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AC4E0A">
      <w:bookmarkStart w:id="130" w:name="sub_717"/>
      <w:r>
        <w:t>7.17. Прием</w:t>
      </w:r>
      <w:r>
        <w:t xml:space="preserve">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</w:t>
        </w:r>
        <w:r>
          <w:rPr>
            <w:rStyle w:val="a4"/>
          </w:rPr>
          <w:t>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11111" w:history="1">
        <w:r>
          <w:rPr>
            <w:rStyle w:val="a4"/>
          </w:rPr>
          <w:t>*</w:t>
        </w:r>
      </w:hyperlink>
      <w:r>
        <w:t xml:space="preserve">. Финансирование </w:t>
      </w:r>
      <w:r>
        <w:lastRenderedPageBreak/>
        <w:t>реализации ППССЗ должно осуществляться в объеме не ниже установленных государственных нормативных затрат</w:t>
      </w:r>
      <w:r>
        <w:t xml:space="preserve"> на оказание государственной услуги в сфере образования для данного уровня.</w:t>
      </w:r>
    </w:p>
    <w:p w:rsidR="00000000" w:rsidRDefault="00AC4E0A">
      <w:bookmarkStart w:id="131" w:name="sub_718"/>
      <w:bookmarkEnd w:id="130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</w:t>
      </w:r>
      <w:r>
        <w:t>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31"/>
    <w:p w:rsidR="00000000" w:rsidRDefault="00AC4E0A"/>
    <w:p w:rsidR="00000000" w:rsidRDefault="00AC4E0A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AC4E0A"/>
    <w:p w:rsidR="00000000" w:rsidRDefault="00AC4E0A">
      <w:r>
        <w:t>Кабинеты:</w:t>
      </w:r>
    </w:p>
    <w:p w:rsidR="00000000" w:rsidRDefault="00AC4E0A">
      <w:r>
        <w:t>социально-экономических дисциплин;</w:t>
      </w:r>
    </w:p>
    <w:p w:rsidR="00000000" w:rsidRDefault="00AC4E0A">
      <w:r>
        <w:t>иностранного языка;</w:t>
      </w:r>
    </w:p>
    <w:p w:rsidR="00000000" w:rsidRDefault="00AC4E0A">
      <w:r>
        <w:t>математики;</w:t>
      </w:r>
    </w:p>
    <w:p w:rsidR="00000000" w:rsidRDefault="00AC4E0A">
      <w:r>
        <w:t>информатики;</w:t>
      </w:r>
    </w:p>
    <w:p w:rsidR="00000000" w:rsidRDefault="00AC4E0A">
      <w:r>
        <w:t>экологических основ природопользования;</w:t>
      </w:r>
    </w:p>
    <w:p w:rsidR="00000000" w:rsidRDefault="00AC4E0A">
      <w:r>
        <w:t>инженерной графики;</w:t>
      </w:r>
    </w:p>
    <w:p w:rsidR="00000000" w:rsidRDefault="00AC4E0A">
      <w:r>
        <w:t>механики;</w:t>
      </w:r>
    </w:p>
    <w:p w:rsidR="00000000" w:rsidRDefault="00AC4E0A">
      <w:r>
        <w:t>технической термодинамики и те</w:t>
      </w:r>
      <w:r>
        <w:t>плопередачи;</w:t>
      </w:r>
    </w:p>
    <w:p w:rsidR="00000000" w:rsidRDefault="00AC4E0A">
      <w:r>
        <w:t>материаловедения;</w:t>
      </w:r>
    </w:p>
    <w:p w:rsidR="00000000" w:rsidRDefault="00AC4E0A">
      <w:r>
        <w:t>теории и устройства судна;</w:t>
      </w:r>
    </w:p>
    <w:p w:rsidR="00000000" w:rsidRDefault="00AC4E0A">
      <w:r>
        <w:t>метрологии и стандартизации;</w:t>
      </w:r>
    </w:p>
    <w:p w:rsidR="00000000" w:rsidRDefault="00AC4E0A">
      <w:r>
        <w:t>технологии судоремонта;</w:t>
      </w:r>
    </w:p>
    <w:p w:rsidR="00000000" w:rsidRDefault="00AC4E0A">
      <w:r>
        <w:t>судовых вспомогательных механизмов и систем;</w:t>
      </w:r>
    </w:p>
    <w:p w:rsidR="00000000" w:rsidRDefault="00AC4E0A">
      <w:r>
        <w:t>безопасности жизнедеятельности и охраны труда.</w:t>
      </w:r>
    </w:p>
    <w:p w:rsidR="00000000" w:rsidRDefault="00AC4E0A">
      <w:r>
        <w:t>Лаборатории:</w:t>
      </w:r>
    </w:p>
    <w:p w:rsidR="00000000" w:rsidRDefault="00AC4E0A">
      <w:r>
        <w:t>судового электрооборудования и электронн</w:t>
      </w:r>
      <w:r>
        <w:t>ой аппаратуры;</w:t>
      </w:r>
    </w:p>
    <w:p w:rsidR="00000000" w:rsidRDefault="00AC4E0A">
      <w:r>
        <w:t>судовых энергетических установок.</w:t>
      </w:r>
    </w:p>
    <w:p w:rsidR="00000000" w:rsidRDefault="00AC4E0A">
      <w:r>
        <w:t>Мастерские:</w:t>
      </w:r>
    </w:p>
    <w:p w:rsidR="00000000" w:rsidRDefault="00AC4E0A">
      <w:r>
        <w:t>слесарная,</w:t>
      </w:r>
    </w:p>
    <w:p w:rsidR="00000000" w:rsidRDefault="00AC4E0A">
      <w:r>
        <w:t>электромонтажная.</w:t>
      </w:r>
    </w:p>
    <w:p w:rsidR="00000000" w:rsidRDefault="00AC4E0A">
      <w:r>
        <w:t>Тренажеры, тренажерные комплексы:</w:t>
      </w:r>
    </w:p>
    <w:p w:rsidR="00000000" w:rsidRDefault="00AC4E0A">
      <w:r>
        <w:t>тренажер судовой энергетической установки.</w:t>
      </w:r>
    </w:p>
    <w:p w:rsidR="00000000" w:rsidRDefault="00AC4E0A">
      <w:r>
        <w:t>Спортивный комплекс:</w:t>
      </w:r>
    </w:p>
    <w:p w:rsidR="00000000" w:rsidRDefault="00AC4E0A">
      <w:r>
        <w:t>спортивный зал;</w:t>
      </w:r>
    </w:p>
    <w:p w:rsidR="00000000" w:rsidRDefault="00AC4E0A">
      <w:r>
        <w:t>открытый стадион широкого профиля с элементами полосы препятствий;</w:t>
      </w:r>
    </w:p>
    <w:p w:rsidR="00000000" w:rsidRDefault="00AC4E0A">
      <w:r>
        <w:t>стрелковый тир (в любой модификации, включая электронный) или место для стрельбы.</w:t>
      </w:r>
    </w:p>
    <w:p w:rsidR="00000000" w:rsidRDefault="00AC4E0A">
      <w:r>
        <w:t>Залы:</w:t>
      </w:r>
    </w:p>
    <w:p w:rsidR="00000000" w:rsidRDefault="00AC4E0A">
      <w:r>
        <w:t>библиотека, читальный зал с выходом в сеть Интернет;</w:t>
      </w:r>
    </w:p>
    <w:p w:rsidR="00000000" w:rsidRDefault="00AC4E0A">
      <w:r>
        <w:t>актовый зал.</w:t>
      </w:r>
    </w:p>
    <w:p w:rsidR="00000000" w:rsidRDefault="00AC4E0A"/>
    <w:p w:rsidR="00000000" w:rsidRDefault="00AC4E0A">
      <w:r>
        <w:t>Реализация ППССЗ должна обеспечива</w:t>
      </w:r>
      <w:r>
        <w:t>ть:</w:t>
      </w:r>
    </w:p>
    <w:p w:rsidR="00000000" w:rsidRDefault="00AC4E0A">
      <w:r>
        <w:t>выполнение обучающимся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C4E0A">
      <w:r>
        <w:t>освоение обучающимся профессиональных модулей в условиях созданной соответствующей образовате</w:t>
      </w:r>
      <w:r>
        <w:t>льной среды в образовательной организации или в организациях в зависимости от специфики вида деятельности.</w:t>
      </w:r>
    </w:p>
    <w:p w:rsidR="00000000" w:rsidRDefault="00AC4E0A">
      <w:r>
        <w:lastRenderedPageBreak/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</w:t>
      </w:r>
      <w:r>
        <w:t>етствии с объемом изучаемых дисциплин.</w:t>
      </w:r>
    </w:p>
    <w:p w:rsidR="00000000" w:rsidRDefault="00AC4E0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C4E0A">
      <w:bookmarkStart w:id="132" w:name="sub_719"/>
      <w:r>
        <w:t>7.19. Реализация ППССЗ осуществляется образовательной организацией на государственном языке Росс</w:t>
      </w:r>
      <w:r>
        <w:t>ийской Федерации.</w:t>
      </w:r>
    </w:p>
    <w:bookmarkEnd w:id="132"/>
    <w:p w:rsidR="00000000" w:rsidRDefault="00AC4E0A">
      <w: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</w:t>
      </w:r>
      <w:r>
        <w:t>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C4E0A"/>
    <w:p w:rsidR="00000000" w:rsidRDefault="00AC4E0A">
      <w:pPr>
        <w:pStyle w:val="1"/>
      </w:pPr>
      <w:bookmarkStart w:id="133" w:name="sub_1008"/>
      <w:r>
        <w:t>VIII. Оценка качества освоения программы под</w:t>
      </w:r>
      <w:r>
        <w:t>готовки специалистов среднего звена</w:t>
      </w:r>
    </w:p>
    <w:bookmarkEnd w:id="133"/>
    <w:p w:rsidR="00000000" w:rsidRDefault="00AC4E0A"/>
    <w:p w:rsidR="00000000" w:rsidRDefault="00AC4E0A">
      <w:bookmarkStart w:id="134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AC4E0A">
      <w:bookmarkStart w:id="135" w:name="sub_82"/>
      <w:bookmarkEnd w:id="134"/>
      <w:r>
        <w:t>8.2. Конкретные формы и процедуры текущего ко</w:t>
      </w:r>
      <w:r>
        <w:t>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C4E0A">
      <w:bookmarkStart w:id="136" w:name="sub_83"/>
      <w:bookmarkEnd w:id="135"/>
      <w:r>
        <w:t>8.3.</w:t>
      </w:r>
      <w:r>
        <w:t xml:space="preserve">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</w:t>
      </w:r>
      <w:r>
        <w:t>й опыт и освоенные компетенции.</w:t>
      </w:r>
    </w:p>
    <w:bookmarkEnd w:id="136"/>
    <w:p w:rsidR="00000000" w:rsidRDefault="00AC4E0A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</w:t>
      </w:r>
      <w:r>
        <w:t>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C4E0A">
      <w:r>
        <w:t xml:space="preserve">Для промежуточной аттестации обучающихся </w:t>
      </w:r>
      <w:r>
        <w:t>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</w:t>
      </w:r>
      <w:r>
        <w:t>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C4E0A">
      <w:bookmarkStart w:id="137" w:name="sub_84"/>
      <w:r>
        <w:t>8.4. Оценка качества подготовки обуч</w:t>
      </w:r>
      <w:r>
        <w:t>ающихся и выпускников осуществляется в двух основных направлениях:</w:t>
      </w:r>
    </w:p>
    <w:bookmarkEnd w:id="137"/>
    <w:p w:rsidR="00000000" w:rsidRDefault="00AC4E0A">
      <w:r>
        <w:t>оценка уровня освоения дисциплин;</w:t>
      </w:r>
    </w:p>
    <w:p w:rsidR="00000000" w:rsidRDefault="00AC4E0A">
      <w:r>
        <w:t>оценка компетенций обучающихся.</w:t>
      </w:r>
    </w:p>
    <w:p w:rsidR="00000000" w:rsidRDefault="00AC4E0A">
      <w:r>
        <w:t>Для юношей предусматривается оценка результатов освоения основ военной службы.</w:t>
      </w:r>
    </w:p>
    <w:p w:rsidR="00000000" w:rsidRDefault="00AC4E0A">
      <w:bookmarkStart w:id="138" w:name="sub_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33333" w:history="1">
        <w:r>
          <w:rPr>
            <w:rStyle w:val="a4"/>
          </w:rPr>
          <w:t>***</w:t>
        </w:r>
      </w:hyperlink>
      <w:r>
        <w:t>.</w:t>
      </w:r>
    </w:p>
    <w:p w:rsidR="00000000" w:rsidRDefault="00AC4E0A">
      <w:bookmarkStart w:id="139" w:name="sub_86"/>
      <w:bookmarkEnd w:id="138"/>
      <w:r>
        <w:t xml:space="preserve">8.6. Государственная итоговая аттестация включает подготовку и защиту выпускной </w:t>
      </w:r>
      <w:r>
        <w:lastRenderedPageBreak/>
        <w:t>квалификационной работы (дипломная работа, дипломный проект). Обязательное треб</w:t>
      </w:r>
      <w:r>
        <w:t>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9"/>
    <w:p w:rsidR="00000000" w:rsidRDefault="00AC4E0A">
      <w:r>
        <w:t>Государственный экзамен вводится по усмотрению образовательной организации.</w:t>
      </w:r>
    </w:p>
    <w:p w:rsidR="00000000" w:rsidRDefault="00AC4E0A"/>
    <w:p w:rsidR="00000000" w:rsidRDefault="00AC4E0A">
      <w:pPr>
        <w:pStyle w:val="a8"/>
      </w:pPr>
      <w:r>
        <w:t>______________________________</w:t>
      </w:r>
    </w:p>
    <w:p w:rsidR="00000000" w:rsidRDefault="00AC4E0A">
      <w:bookmarkStart w:id="140" w:name="sub_11111"/>
      <w:r>
        <w:t>* Собрани</w:t>
      </w:r>
      <w:r>
        <w:t>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AC4E0A">
      <w:bookmarkStart w:id="141" w:name="sub_22222"/>
      <w:bookmarkEnd w:id="140"/>
      <w:r>
        <w:t xml:space="preserve">** </w:t>
      </w:r>
      <w:hyperlink r:id="rId28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</w:t>
      </w:r>
      <w:r>
        <w:t xml:space="preserve">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</w:t>
      </w:r>
      <w:r>
        <w:t>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</w:t>
      </w:r>
      <w:r>
        <w:t>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</w:t>
      </w:r>
      <w:r>
        <w:t>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</w:t>
      </w:r>
      <w:r>
        <w:t>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AC4E0A">
      <w:bookmarkStart w:id="142" w:name="sub_33333"/>
      <w:bookmarkEnd w:id="141"/>
      <w:r>
        <w:t xml:space="preserve">*** </w:t>
      </w:r>
      <w:hyperlink r:id="rId29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</w:t>
      </w:r>
      <w:r>
        <w:t> 27, ст. 3462; N 30, ст. 4036; N 48, ст. 6165; 2014, N 6, ст. 562, ст. 566).</w:t>
      </w:r>
    </w:p>
    <w:bookmarkEnd w:id="142"/>
    <w:p w:rsidR="00000000" w:rsidRDefault="00AC4E0A"/>
    <w:p w:rsidR="00000000" w:rsidRDefault="00AC4E0A">
      <w:pPr>
        <w:ind w:firstLine="698"/>
        <w:jc w:val="right"/>
      </w:pPr>
      <w:bookmarkStart w:id="143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</w:r>
      <w:hyperlink r:id="rId30" w:history="1">
        <w:r>
          <w:rPr>
            <w:rStyle w:val="a4"/>
          </w:rPr>
          <w:t>26.02.05</w:t>
        </w:r>
      </w:hyperlink>
      <w:r>
        <w:rPr>
          <w:rStyle w:val="a3"/>
        </w:rPr>
        <w:t xml:space="preserve"> Эксплуатация судо</w:t>
      </w:r>
      <w:r>
        <w:rPr>
          <w:rStyle w:val="a3"/>
        </w:rPr>
        <w:t>вых</w:t>
      </w:r>
      <w:r>
        <w:rPr>
          <w:rStyle w:val="a3"/>
        </w:rPr>
        <w:br/>
        <w:t>энергетических установок</w:t>
      </w:r>
    </w:p>
    <w:bookmarkEnd w:id="143"/>
    <w:p w:rsidR="00000000" w:rsidRDefault="00AC4E0A"/>
    <w:p w:rsidR="00000000" w:rsidRDefault="00AC4E0A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AC4E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6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</w:t>
            </w:r>
            <w:r>
              <w:t>ных разрядов (</w:t>
            </w:r>
            <w:hyperlink r:id="rId31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14718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Моторист (машинист)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18458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Слесарь-механик по испытанию установок и аппаратуры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18464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Слесарь-механик электромеханических приборов и систем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19776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Электромеханик по испытанию и ремонту электрооборудования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19812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Электромонтажник по силовым сетям и электрооборудованию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19816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Электромонтажник судовой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lastRenderedPageBreak/>
              <w:t>24112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Механик (судовой)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24188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C4E0A">
            <w:pPr>
              <w:pStyle w:val="a8"/>
            </w:pPr>
            <w:r>
              <w:t>Механик по судовым системам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C4E0A">
            <w:pPr>
              <w:pStyle w:val="a7"/>
              <w:jc w:val="center"/>
            </w:pPr>
            <w:r>
              <w:t>27819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C4E0A">
            <w:pPr>
              <w:pStyle w:val="a8"/>
            </w:pPr>
            <w:r>
              <w:t>Электромеханик (судовой)</w:t>
            </w:r>
          </w:p>
        </w:tc>
      </w:tr>
    </w:tbl>
    <w:p w:rsidR="00000000" w:rsidRDefault="00AC4E0A"/>
    <w:sectPr w:rsidR="00000000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4E0A">
      <w:r>
        <w:separator/>
      </w:r>
    </w:p>
  </w:endnote>
  <w:endnote w:type="continuationSeparator" w:id="0">
    <w:p w:rsidR="00000000" w:rsidRDefault="00AC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C4E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4E0A">
      <w:r>
        <w:separator/>
      </w:r>
    </w:p>
  </w:footnote>
  <w:footnote w:type="continuationSeparator" w:id="0">
    <w:p w:rsidR="00000000" w:rsidRDefault="00AC4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C4E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443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C4E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C4E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443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C4E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443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C4E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443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0A"/>
    <w:rsid w:val="00A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C4E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C4E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4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954/0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60205" TargetMode="External"/><Relationship Id="rId17" Type="http://schemas.openxmlformats.org/officeDocument/2006/relationships/hyperlink" Target="http://ivo.garant.ru/document/redirect/70558310/260205" TargetMode="External"/><Relationship Id="rId25" Type="http://schemas.openxmlformats.org/officeDocument/2006/relationships/footer" Target="footer4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60205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4.xml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60205" TargetMode="External"/><Relationship Id="rId23" Type="http://schemas.openxmlformats.org/officeDocument/2006/relationships/footer" Target="footer3.xm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54877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3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558310/26020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12830</Words>
  <Characters>73134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2020-04-02T08:08:00Z</dcterms:created>
  <dcterms:modified xsi:type="dcterms:W3CDTF">2020-04-02T08:08:00Z</dcterms:modified>
</cp:coreProperties>
</file>