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B601E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903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240107.03 Аппаратчик производства стекловолокнистых материалов и стеклопластиков" (с изменениями и дополнениями)</w:t>
        </w:r>
      </w:hyperlink>
    </w:p>
    <w:p w:rsidR="00000000" w:rsidRDefault="00EB601E">
      <w:pPr>
        <w:pStyle w:val="1"/>
      </w:pPr>
      <w:r>
        <w:t>Приказ Министерства образо</w:t>
      </w:r>
      <w:r>
        <w:t>вания и науки РФ от 2 августа 2013 г. N 903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240107.03 Аппаратчик производства стекловолокнистых материалов и стеклопластиков"</w:t>
      </w:r>
    </w:p>
    <w:p w:rsidR="00000000" w:rsidRDefault="00EB601E">
      <w:pPr>
        <w:pStyle w:val="ac"/>
      </w:pPr>
      <w:r>
        <w:t>С изм</w:t>
      </w:r>
      <w:r>
        <w:t>енениями и дополнениями от:</w:t>
      </w:r>
    </w:p>
    <w:p w:rsidR="00000000" w:rsidRDefault="00EB601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EB601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B601E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EB601E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EB601E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</w:t>
      </w:r>
      <w:r>
        <w:t>среднего профессионального образования по профессии 240107.03 Аппаратчик производства стекловолокнистых материалов и стеклопластиков.</w:t>
      </w:r>
    </w:p>
    <w:p w:rsidR="00000000" w:rsidRDefault="00EB601E">
      <w:bookmarkStart w:id="1" w:name="sub_2"/>
      <w:bookmarkEnd w:id="0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</w:t>
      </w:r>
      <w:r>
        <w:t>разования и науки Российской Федерации от 9 октября 2009 г. N 392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240107.03 Аппаратчик производства стеклов</w:t>
      </w:r>
      <w:r>
        <w:t>олокнистых материалов и стеклопластиков" (зарегистрирован Министерством юстиции Российской Федерации 8 декабря 2009 г., регистрационный N 15414).</w:t>
      </w:r>
    </w:p>
    <w:p w:rsidR="00000000" w:rsidRDefault="00EB601E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EB601E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B601E" w:rsidRDefault="00EB601E">
            <w:pPr>
              <w:pStyle w:val="aa"/>
              <w:jc w:val="right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EB601E"/>
    <w:p w:rsidR="00000000" w:rsidRDefault="00EB601E">
      <w:pPr>
        <w:pStyle w:val="ad"/>
      </w:pPr>
      <w:r>
        <w:t>Зарегистрир</w:t>
      </w:r>
      <w:r>
        <w:t>овано в Минюсте РФ 20 августа 2013 г.</w:t>
      </w:r>
    </w:p>
    <w:p w:rsidR="00000000" w:rsidRDefault="00EB601E">
      <w:pPr>
        <w:pStyle w:val="ad"/>
      </w:pPr>
      <w:r>
        <w:t>Регистрационный N 29688</w:t>
      </w:r>
    </w:p>
    <w:p w:rsidR="00000000" w:rsidRDefault="00EB601E"/>
    <w:p w:rsidR="00000000" w:rsidRDefault="00EB601E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EB601E"/>
    <w:p w:rsidR="00000000" w:rsidRDefault="00EB601E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240107.03 Аппаратчик производства стекловолокнистых материал</w:t>
      </w:r>
      <w:r>
        <w:t>ов и стеклопластиков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903)</w:t>
      </w:r>
    </w:p>
    <w:p w:rsidR="00000000" w:rsidRDefault="00EB601E">
      <w:pPr>
        <w:pStyle w:val="ac"/>
      </w:pPr>
      <w:r>
        <w:t>С изменениями и дополнениями от:</w:t>
      </w:r>
    </w:p>
    <w:p w:rsidR="00000000" w:rsidRDefault="00EB601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EB601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B601E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EB601E">
      <w:pPr>
        <w:pStyle w:val="1"/>
      </w:pPr>
      <w:bookmarkStart w:id="4" w:name="sub_1100"/>
      <w:r>
        <w:t>I. Область применения</w:t>
      </w:r>
    </w:p>
    <w:bookmarkEnd w:id="4"/>
    <w:p w:rsidR="00000000" w:rsidRDefault="00EB601E"/>
    <w:p w:rsidR="00000000" w:rsidRDefault="00EB601E">
      <w:bookmarkStart w:id="5" w:name="sub_1011"/>
      <w:r>
        <w:t xml:space="preserve">1.1. Настоящий федеральный государственный образовательный стандарт среднего </w:t>
      </w:r>
      <w:r>
        <w:lastRenderedPageBreak/>
        <w:t>профессионального образования представляет собой совокупность обязательны</w:t>
      </w:r>
      <w:r>
        <w:t xml:space="preserve">х требований к среднему профессиональному образованию по профессии 240107.03 Аппаратчик производства стекловолокнистых материалов и стеклопластиков для профессиональной образовательной организации и образовательной организации высшего образования, которые </w:t>
      </w:r>
      <w:r>
        <w:t>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EB601E">
      <w:bookmarkStart w:id="6" w:name="sub_1012"/>
      <w:bookmarkEnd w:id="5"/>
      <w:r>
        <w:t>1.2. Право на реализацию п</w:t>
      </w:r>
      <w:r>
        <w:t>рограммы подготовки квалифицированных рабочих, служащих по профессии 240107.03 Аппаратчик производства стекловолокнистых материалов и стеклопластиков имеет образовательная организация при наличии соответствующей лицензии на осуществление образовательной де</w:t>
      </w:r>
      <w:r>
        <w:t>ятельности.</w:t>
      </w:r>
    </w:p>
    <w:bookmarkEnd w:id="6"/>
    <w:p w:rsidR="00000000" w:rsidRDefault="00EB601E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</w:t>
      </w:r>
      <w:r>
        <w:t>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</w:t>
      </w:r>
      <w:r>
        <w:t>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:rsidR="00000000" w:rsidRDefault="00EB601E"/>
    <w:p w:rsidR="00000000" w:rsidRDefault="00EB601E">
      <w:pPr>
        <w:pStyle w:val="1"/>
      </w:pPr>
      <w:bookmarkStart w:id="7" w:name="sub_1200"/>
      <w:r>
        <w:t>II. Используемые сокращения</w:t>
      </w:r>
    </w:p>
    <w:bookmarkEnd w:id="7"/>
    <w:p w:rsidR="00000000" w:rsidRDefault="00EB601E"/>
    <w:p w:rsidR="00000000" w:rsidRDefault="00EB601E">
      <w:r>
        <w:t>В настоящем стандарте используются следующие сокращения:</w:t>
      </w:r>
    </w:p>
    <w:p w:rsidR="00000000" w:rsidRDefault="00EB601E">
      <w:r>
        <w:t>СПО - среднее профессиональное образование;</w:t>
      </w:r>
    </w:p>
    <w:p w:rsidR="00000000" w:rsidRDefault="00EB601E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EB601E">
      <w:r>
        <w:t>ППКРС - программа подготовки квалифицированных рабо</w:t>
      </w:r>
      <w:r>
        <w:t>чих, служащих по профессии;</w:t>
      </w:r>
    </w:p>
    <w:p w:rsidR="00000000" w:rsidRDefault="00EB601E">
      <w:r>
        <w:t>ОК - общая компетенция;</w:t>
      </w:r>
    </w:p>
    <w:p w:rsidR="00000000" w:rsidRDefault="00EB601E">
      <w:r>
        <w:t>ПК - профессиональная компетенция;</w:t>
      </w:r>
    </w:p>
    <w:p w:rsidR="00000000" w:rsidRDefault="00EB601E">
      <w:r>
        <w:t>ПМ - профессиональный модуль;</w:t>
      </w:r>
    </w:p>
    <w:p w:rsidR="00000000" w:rsidRDefault="00EB601E">
      <w:r>
        <w:t>МДК - междисциплинарный курс.</w:t>
      </w:r>
    </w:p>
    <w:p w:rsidR="00000000" w:rsidRDefault="00EB601E"/>
    <w:p w:rsidR="00000000" w:rsidRDefault="00EB601E">
      <w:pPr>
        <w:pStyle w:val="1"/>
      </w:pPr>
      <w:bookmarkStart w:id="8" w:name="sub_1300"/>
      <w:r>
        <w:t>III. Характеристика подготовки по профессии</w:t>
      </w:r>
    </w:p>
    <w:bookmarkEnd w:id="8"/>
    <w:p w:rsidR="00000000" w:rsidRDefault="00EB601E"/>
    <w:p w:rsidR="00000000" w:rsidRDefault="00EB60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EB601E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пункт 3.1 внесены изменения</w:t>
      </w:r>
    </w:p>
    <w:p w:rsidR="00000000" w:rsidRDefault="00EB601E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B601E">
      <w:r>
        <w:t>3.</w:t>
      </w:r>
      <w:r>
        <w:t xml:space="preserve">1. Сроки получения СПО по профессии 240107.03 Аппаратчик производства стекловолокнистых материалов и стеклопластиков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EB601E"/>
    <w:p w:rsidR="00000000" w:rsidRDefault="00EB601E">
      <w:pPr>
        <w:ind w:firstLine="698"/>
        <w:jc w:val="right"/>
      </w:pPr>
      <w:bookmarkStart w:id="10" w:name="sub_10"/>
      <w:r>
        <w:rPr>
          <w:rStyle w:val="a3"/>
        </w:rPr>
        <w:t>Таблица 1</w:t>
      </w:r>
    </w:p>
    <w:bookmarkEnd w:id="10"/>
    <w:p w:rsidR="00000000" w:rsidRDefault="00EB601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31"/>
        <w:gridCol w:w="4530"/>
        <w:gridCol w:w="2746"/>
      </w:tblGrid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2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5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EB601E">
              <w:rPr>
                <w:rFonts w:eastAsiaTheme="minorEastAsia"/>
              </w:rPr>
              <w:t>)</w:t>
            </w:r>
            <w:hyperlink w:anchor="sub_11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bookmarkStart w:id="11" w:name="sub_1010"/>
            <w:r w:rsidRPr="00EB601E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222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  <w:bookmarkEnd w:id="11"/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2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lastRenderedPageBreak/>
              <w:t>среднее общее образование</w:t>
            </w:r>
          </w:p>
        </w:tc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 xml:space="preserve">Профессии аппаратчиков, включенные в ЕТКС, </w:t>
            </w:r>
            <w:hyperlink r:id="rId16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выпуск 28</w:t>
              </w:r>
            </w:hyperlink>
          </w:p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10 мес.</w:t>
            </w:r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2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2 года 10 мес.</w:t>
            </w:r>
            <w:hyperlink w:anchor="sub_333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EB601E"/>
    <w:p w:rsidR="00000000" w:rsidRDefault="00EB601E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EB601E">
      <w:bookmarkStart w:id="12" w:name="sub_111"/>
      <w:r>
        <w:t>* ФГОС СПО в части требований к результатам освоен</w:t>
      </w:r>
      <w:r>
        <w:t>ия ППКРС ориентирован на присвоение выпускнику квалификации выше средней квалификации для данной профессии.</w:t>
      </w:r>
    </w:p>
    <w:p w:rsidR="00000000" w:rsidRDefault="00EB601E">
      <w:bookmarkStart w:id="13" w:name="sub_222"/>
      <w:bookmarkEnd w:id="12"/>
      <w:r>
        <w:t>** Независимо от применяемых образовательных технологий.</w:t>
      </w:r>
    </w:p>
    <w:p w:rsidR="00000000" w:rsidRDefault="00EB601E">
      <w:bookmarkStart w:id="14" w:name="sub_333"/>
      <w:bookmarkEnd w:id="13"/>
      <w:r>
        <w:t>*** Образовательные организации, осуществляющие подготовку квал</w:t>
      </w:r>
      <w:r>
        <w:t>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bookmarkEnd w:id="14"/>
    <w:p w:rsidR="00000000" w:rsidRDefault="00EB601E"/>
    <w:p w:rsidR="00000000" w:rsidRDefault="00EB601E">
      <w:bookmarkStart w:id="15" w:name="sub_1032"/>
      <w:r>
        <w:t>3.2. Рекоменду</w:t>
      </w:r>
      <w:r>
        <w:t>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7" w:history="1">
        <w:r>
          <w:rPr>
            <w:rStyle w:val="a4"/>
          </w:rPr>
          <w:t>ОК 016-94</w:t>
        </w:r>
      </w:hyperlink>
      <w:r>
        <w:t>) при формировани</w:t>
      </w:r>
      <w:r>
        <w:t>и ППКРС:</w:t>
      </w:r>
    </w:p>
    <w:bookmarkEnd w:id="15"/>
    <w:p w:rsidR="00000000" w:rsidRDefault="00EB601E">
      <w:r>
        <w:t>аппаратчик изготовления армированных прессовочных материалов - аппаратчик изготовления нетканых стекловолокнистых материалов;</w:t>
      </w:r>
    </w:p>
    <w:p w:rsidR="00000000" w:rsidRDefault="00EB601E">
      <w:r>
        <w:t>аппаратчик обработки - аппаратчик никелирования стеклонити;</w:t>
      </w:r>
    </w:p>
    <w:p w:rsidR="00000000" w:rsidRDefault="00EB601E">
      <w:r>
        <w:t>аппаратчик изготовления нетканых стекловолокнистых ма</w:t>
      </w:r>
      <w:r>
        <w:t>териалов - аппаратчик получения полых микросфер;</w:t>
      </w:r>
    </w:p>
    <w:p w:rsidR="00000000" w:rsidRDefault="00EB601E">
      <w:r>
        <w:t>аппаратчик изготовления армированных прессовочных материалов - аппаратчик никелирования стеклонити;</w:t>
      </w:r>
    </w:p>
    <w:p w:rsidR="00000000" w:rsidRDefault="00EB601E">
      <w:r>
        <w:t>аппаратчик напыления стекловолокнистых материалов - аппаратчик изготовления нетканых стекловолокнистых мате</w:t>
      </w:r>
      <w:r>
        <w:t>риалов;</w:t>
      </w:r>
    </w:p>
    <w:p w:rsidR="00000000" w:rsidRDefault="00EB601E">
      <w:r>
        <w:t>аппаратчик обработки - аппаратчик изготовления нетканых стекловолокнистых материалов;</w:t>
      </w:r>
    </w:p>
    <w:p w:rsidR="00000000" w:rsidRDefault="00EB601E">
      <w:r>
        <w:t>аппаратчик обработки - аппаратчик никелирования стеклонити;</w:t>
      </w:r>
    </w:p>
    <w:p w:rsidR="00000000" w:rsidRDefault="00EB601E">
      <w:r>
        <w:t>аппаратчик обработки - аппаратчик получения полых микросфер.</w:t>
      </w:r>
    </w:p>
    <w:p w:rsidR="00000000" w:rsidRDefault="00EB601E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EB601E">
      <w:bookmarkStart w:id="16" w:name="sub_10321"/>
      <w:r>
        <w:t>а) для обучающихся по очно-заочной форме обучения:</w:t>
      </w:r>
    </w:p>
    <w:bookmarkEnd w:id="16"/>
    <w:p w:rsidR="00000000" w:rsidRDefault="00EB601E">
      <w:r>
        <w:t>на базе среднего общего образования - не более чем на 1 год;</w:t>
      </w:r>
    </w:p>
    <w:p w:rsidR="00000000" w:rsidRDefault="00EB601E">
      <w:r>
        <w:t>на базе основного общего обра</w:t>
      </w:r>
      <w:r>
        <w:t>зования - не более чем на 1,5 года;</w:t>
      </w:r>
    </w:p>
    <w:p w:rsidR="00000000" w:rsidRDefault="00EB601E">
      <w:bookmarkStart w:id="17" w:name="sub_10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EB601E"/>
    <w:p w:rsidR="00000000" w:rsidRDefault="00EB601E">
      <w:pPr>
        <w:pStyle w:val="1"/>
      </w:pPr>
      <w:bookmarkStart w:id="18" w:name="sub_1400"/>
      <w:r>
        <w:t>IV. Характеристика профессиональной деятельности выпускников</w:t>
      </w:r>
    </w:p>
    <w:bookmarkEnd w:id="18"/>
    <w:p w:rsidR="00000000" w:rsidRDefault="00EB601E"/>
    <w:p w:rsidR="00000000" w:rsidRDefault="00EB601E">
      <w:bookmarkStart w:id="19" w:name="sub_1041"/>
      <w:r>
        <w:t>4.1. Область профессиона</w:t>
      </w:r>
      <w:r>
        <w:t>льной деятельности выпускников: изготовление и обработка стекловолокнистых материалов, стеклопластиков.</w:t>
      </w:r>
    </w:p>
    <w:p w:rsidR="00000000" w:rsidRDefault="00EB601E">
      <w:bookmarkStart w:id="20" w:name="sub_10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EB601E">
      <w:r>
        <w:t>сырье, материалы, готовая продукция;</w:t>
      </w:r>
    </w:p>
    <w:p w:rsidR="00000000" w:rsidRDefault="00EB601E">
      <w:r>
        <w:t>основное и вспомогательн</w:t>
      </w:r>
      <w:r>
        <w:t>ое технологическое оборудование;</w:t>
      </w:r>
    </w:p>
    <w:p w:rsidR="00000000" w:rsidRDefault="00EB601E">
      <w:r>
        <w:t>контрольно-измерительные приборы;</w:t>
      </w:r>
    </w:p>
    <w:p w:rsidR="00000000" w:rsidRDefault="00EB601E">
      <w:r>
        <w:t>технологии изготовления и обработки стекловолокнистых материалов и стеклопластиков;</w:t>
      </w:r>
    </w:p>
    <w:p w:rsidR="00000000" w:rsidRDefault="00EB601E">
      <w:r>
        <w:t>нормативная и техническая документация.</w:t>
      </w:r>
    </w:p>
    <w:p w:rsidR="00000000" w:rsidRDefault="00EB601E">
      <w:bookmarkStart w:id="21" w:name="sub_1043"/>
      <w:r>
        <w:t>4.3. Обучающийся по профессии 240107.03 Аппаратчик произв</w:t>
      </w:r>
      <w:r>
        <w:t>одства стекловолокнистых материалов и стеклопластиков готовится к следующим видам деятельности:</w:t>
      </w:r>
    </w:p>
    <w:p w:rsidR="00000000" w:rsidRDefault="00EB601E">
      <w:bookmarkStart w:id="22" w:name="sub_1431"/>
      <w:bookmarkEnd w:id="21"/>
      <w:r>
        <w:lastRenderedPageBreak/>
        <w:t>4.3.1. Ведение технологических процессов изготовления армированных прессовочных материалов, нетканых стекловолокнистых материалов и стеклянных п</w:t>
      </w:r>
      <w:r>
        <w:t>олых микросфер.</w:t>
      </w:r>
    </w:p>
    <w:p w:rsidR="00000000" w:rsidRDefault="00EB601E">
      <w:bookmarkStart w:id="23" w:name="sub_1432"/>
      <w:bookmarkEnd w:id="22"/>
      <w:r>
        <w:t>4.3.2. Ведение технологических процессов термической и химической обработки стекловолокнистых материалов и изделий.</w:t>
      </w:r>
    </w:p>
    <w:p w:rsidR="00000000" w:rsidRDefault="00EB601E">
      <w:bookmarkStart w:id="24" w:name="sub_1433"/>
      <w:bookmarkEnd w:id="23"/>
      <w:r>
        <w:t>4.3.3. Ведение технологических процессов напыления стекловолокнистых материалов на изделия и</w:t>
      </w:r>
      <w:r>
        <w:t xml:space="preserve"> конструкции.</w:t>
      </w:r>
    </w:p>
    <w:bookmarkEnd w:id="24"/>
    <w:p w:rsidR="00000000" w:rsidRDefault="00EB601E"/>
    <w:p w:rsidR="00000000" w:rsidRDefault="00EB601E">
      <w:pPr>
        <w:pStyle w:val="1"/>
      </w:pPr>
      <w:bookmarkStart w:id="25" w:name="sub_1500"/>
      <w:r>
        <w:t>V. Требования к результатам освоения программы подготовки квалифицированных рабочих, служащих</w:t>
      </w:r>
    </w:p>
    <w:bookmarkEnd w:id="25"/>
    <w:p w:rsidR="00000000" w:rsidRDefault="00EB601E"/>
    <w:p w:rsidR="00000000" w:rsidRDefault="00EB601E">
      <w:bookmarkStart w:id="26" w:name="sub_10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EB601E">
      <w:bookmarkStart w:id="27" w:name="sub_1511"/>
      <w:bookmarkEnd w:id="26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EB601E">
      <w:bookmarkStart w:id="28" w:name="sub_1512"/>
      <w:bookmarkEnd w:id="27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EB601E">
      <w:bookmarkStart w:id="29" w:name="sub_1513"/>
      <w:bookmarkEnd w:id="28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EB601E">
      <w:bookmarkStart w:id="30" w:name="sub_1514"/>
      <w:bookmarkEnd w:id="29"/>
      <w:r>
        <w:t>ОК 4. Осуществлять поиск информации, необходимой для эффективного</w:t>
      </w:r>
      <w:r>
        <w:t xml:space="preserve"> выполнения профессиональных задач.</w:t>
      </w:r>
    </w:p>
    <w:p w:rsidR="00000000" w:rsidRDefault="00EB601E">
      <w:bookmarkStart w:id="31" w:name="sub_1515"/>
      <w:bookmarkEnd w:id="3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EB601E">
      <w:bookmarkStart w:id="32" w:name="sub_1516"/>
      <w:bookmarkEnd w:id="31"/>
      <w:r>
        <w:t>ОК 6. Работать в команде, эффективно общаться с коллегами, руководством, клиентами.</w:t>
      </w:r>
    </w:p>
    <w:p w:rsidR="00000000" w:rsidRDefault="00EB601E">
      <w:bookmarkStart w:id="33" w:name="sub_1517"/>
      <w:bookmarkEnd w:id="32"/>
      <w:r>
        <w:t>ОК 7. Исполнять воинскую обязанность</w:t>
      </w:r>
      <w:hyperlink w:anchor="sub_222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EB601E">
      <w:bookmarkStart w:id="34" w:name="sub_1052"/>
      <w:bookmarkEnd w:id="33"/>
      <w:r>
        <w:t>5.2. Выпускник, освоивший ППКРС, должен обладать профессиональными компетенциями, соответ</w:t>
      </w:r>
      <w:r>
        <w:t>ствующими видам деятельности:</w:t>
      </w:r>
    </w:p>
    <w:p w:rsidR="00000000" w:rsidRDefault="00EB601E">
      <w:bookmarkStart w:id="35" w:name="sub_1521"/>
      <w:bookmarkEnd w:id="34"/>
      <w:r>
        <w:t>5.2.1. Ведение технологических процессов изготовления армированных прессовочных материалов, нетканых стекловолокнистых материалов и стеклянных полых микросфер.</w:t>
      </w:r>
    </w:p>
    <w:p w:rsidR="00000000" w:rsidRDefault="00EB601E">
      <w:bookmarkStart w:id="36" w:name="sub_15211"/>
      <w:bookmarkEnd w:id="35"/>
      <w:r>
        <w:t>ПК 1.1. Изготавливать армированны</w:t>
      </w:r>
      <w:r>
        <w:t>е прессовочные материалы.</w:t>
      </w:r>
    </w:p>
    <w:p w:rsidR="00000000" w:rsidRDefault="00EB601E">
      <w:bookmarkStart w:id="37" w:name="sub_15212"/>
      <w:bookmarkEnd w:id="36"/>
      <w:r>
        <w:t>ПК 1.2. Изготавливать нетканые стекловолокнистые материалы.</w:t>
      </w:r>
    </w:p>
    <w:p w:rsidR="00000000" w:rsidRDefault="00EB601E">
      <w:bookmarkStart w:id="38" w:name="sub_15213"/>
      <w:bookmarkEnd w:id="37"/>
      <w:r>
        <w:t>ПК 1.3. Изготавливать стеклянные полые микросферы.</w:t>
      </w:r>
    </w:p>
    <w:p w:rsidR="00000000" w:rsidRDefault="00EB601E">
      <w:bookmarkStart w:id="39" w:name="sub_1522"/>
      <w:bookmarkEnd w:id="38"/>
      <w:r>
        <w:t xml:space="preserve">5.2.2. Ведение технологических процессов термической и химической </w:t>
      </w:r>
      <w:r>
        <w:t>обработки стекловолокнистых материалов и изделий.</w:t>
      </w:r>
    </w:p>
    <w:p w:rsidR="00000000" w:rsidRDefault="00EB601E">
      <w:bookmarkStart w:id="40" w:name="sub_15221"/>
      <w:bookmarkEnd w:id="39"/>
      <w:r>
        <w:t>ПК 2.1. Проводить термообработку конструкций и изделий из стеклопластика.</w:t>
      </w:r>
    </w:p>
    <w:p w:rsidR="00000000" w:rsidRDefault="00EB601E">
      <w:bookmarkStart w:id="41" w:name="sub_15222"/>
      <w:bookmarkEnd w:id="40"/>
      <w:r>
        <w:t>ПК 2.2. Проводить химическую обработку полых стеклянных микросфер.</w:t>
      </w:r>
    </w:p>
    <w:p w:rsidR="00000000" w:rsidRDefault="00EB601E">
      <w:bookmarkStart w:id="42" w:name="sub_15223"/>
      <w:bookmarkEnd w:id="41"/>
      <w:r>
        <w:t>ПК 2.3. Пров</w:t>
      </w:r>
      <w:r>
        <w:t>одить термообработку стеклонити.</w:t>
      </w:r>
    </w:p>
    <w:p w:rsidR="00000000" w:rsidRDefault="00EB601E">
      <w:bookmarkStart w:id="43" w:name="sub_15224"/>
      <w:bookmarkEnd w:id="42"/>
      <w:r>
        <w:t>ПК 2.4. Обрабатывать стеклоленту водородом.</w:t>
      </w:r>
    </w:p>
    <w:p w:rsidR="00000000" w:rsidRDefault="00EB601E">
      <w:bookmarkStart w:id="44" w:name="sub_15225"/>
      <w:bookmarkEnd w:id="43"/>
      <w:r>
        <w:t>ПК 2.5. Проводить термохимическую обработку и крашение стеклотканей.</w:t>
      </w:r>
    </w:p>
    <w:p w:rsidR="00000000" w:rsidRDefault="00EB601E">
      <w:bookmarkStart w:id="45" w:name="sub_15226"/>
      <w:bookmarkEnd w:id="44"/>
      <w:r>
        <w:t>ПК 2.6. Проводить никелирование стеклоткани.</w:t>
      </w:r>
    </w:p>
    <w:p w:rsidR="00000000" w:rsidRDefault="00EB601E">
      <w:bookmarkStart w:id="46" w:name="sub_1523"/>
      <w:bookmarkEnd w:id="45"/>
      <w:r>
        <w:t>5.2.3. Ведение технологических процессов напыления стекловолокнистых материалов на изделия и конструкции.</w:t>
      </w:r>
    </w:p>
    <w:p w:rsidR="00000000" w:rsidRDefault="00EB601E">
      <w:bookmarkStart w:id="47" w:name="sub_15231"/>
      <w:bookmarkEnd w:id="46"/>
      <w:r>
        <w:t>ПК 3.1. Напылять стекловолокнистые материалы простых и средней сложности изделий и конструкций.</w:t>
      </w:r>
    </w:p>
    <w:p w:rsidR="00000000" w:rsidRDefault="00EB601E">
      <w:bookmarkStart w:id="48" w:name="sub_15232"/>
      <w:bookmarkEnd w:id="47"/>
      <w:r>
        <w:t>ПК 3.2. Напыл</w:t>
      </w:r>
      <w:r>
        <w:t>ять стекловолокнистые материалы сложных изделий и конструкций крупногабаритных изделий.</w:t>
      </w:r>
    </w:p>
    <w:p w:rsidR="00000000" w:rsidRDefault="00EB601E">
      <w:bookmarkStart w:id="49" w:name="sub_15233"/>
      <w:bookmarkEnd w:id="48"/>
      <w:r>
        <w:t>ПК 3.3. Напылять стекловолокнистые материалы особо сложных конструкций и крупногабаритных изделий.</w:t>
      </w:r>
    </w:p>
    <w:bookmarkEnd w:id="49"/>
    <w:p w:rsidR="00000000" w:rsidRDefault="00EB601E"/>
    <w:p w:rsidR="00000000" w:rsidRDefault="00EB601E">
      <w:pPr>
        <w:pStyle w:val="1"/>
      </w:pPr>
      <w:bookmarkStart w:id="50" w:name="sub_1600"/>
      <w:r>
        <w:lastRenderedPageBreak/>
        <w:t>VI. Требования к структуре програ</w:t>
      </w:r>
      <w:r>
        <w:t>ммы подготовки квалифицированных рабочих, служащих</w:t>
      </w:r>
    </w:p>
    <w:bookmarkEnd w:id="50"/>
    <w:p w:rsidR="00000000" w:rsidRDefault="00EB601E"/>
    <w:p w:rsidR="00000000" w:rsidRDefault="00EB601E">
      <w:bookmarkStart w:id="51" w:name="sub_1061"/>
      <w:r>
        <w:t>6.1. ППКРС предусматривает изучение следующих учебных циклов:</w:t>
      </w:r>
    </w:p>
    <w:bookmarkEnd w:id="51"/>
    <w:p w:rsidR="00000000" w:rsidRDefault="00EB601E">
      <w:r>
        <w:t>общепрофессионального;</w:t>
      </w:r>
    </w:p>
    <w:p w:rsidR="00000000" w:rsidRDefault="00EB601E">
      <w:r>
        <w:t>профессионального</w:t>
      </w:r>
    </w:p>
    <w:p w:rsidR="00000000" w:rsidRDefault="00EB601E">
      <w:pPr>
        <w:pStyle w:val="ad"/>
      </w:pPr>
      <w:r>
        <w:t>и разделов:</w:t>
      </w:r>
    </w:p>
    <w:p w:rsidR="00000000" w:rsidRDefault="00EB601E">
      <w:r>
        <w:t>физическая культура;</w:t>
      </w:r>
    </w:p>
    <w:p w:rsidR="00000000" w:rsidRDefault="00EB601E">
      <w:r>
        <w:t>учебная практика;</w:t>
      </w:r>
    </w:p>
    <w:p w:rsidR="00000000" w:rsidRDefault="00EB601E">
      <w:r>
        <w:t>производственная практика;</w:t>
      </w:r>
    </w:p>
    <w:p w:rsidR="00000000" w:rsidRDefault="00EB601E">
      <w:r>
        <w:t>промежуточная аттестация;</w:t>
      </w:r>
    </w:p>
    <w:p w:rsidR="00000000" w:rsidRDefault="00EB601E">
      <w:r>
        <w:t>государственная итоговая аттестация.</w:t>
      </w:r>
    </w:p>
    <w:p w:rsidR="00000000" w:rsidRDefault="00EB601E">
      <w:bookmarkStart w:id="52" w:name="sub_10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</w:t>
      </w:r>
      <w:r>
        <w:t>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</w:t>
      </w:r>
      <w:r>
        <w:t>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2"/>
    <w:p w:rsidR="00000000" w:rsidRDefault="00EB601E">
      <w:r>
        <w:t>Общепрофессиональный учебный цикл состоит из общепрофессиональных дисциплин, профессиональн</w:t>
      </w:r>
      <w:r>
        <w:t>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</w:t>
      </w:r>
      <w:r>
        <w:t>ональных модулей проводятся учебная и (или) производственная практика.</w:t>
      </w:r>
    </w:p>
    <w:p w:rsidR="00000000" w:rsidRDefault="00EB601E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</w:t>
      </w:r>
      <w:r>
        <w:t>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EB60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" w:name="sub_1063"/>
      <w:r>
        <w:rPr>
          <w:color w:val="000000"/>
          <w:sz w:val="16"/>
          <w:szCs w:val="16"/>
          <w:shd w:val="clear" w:color="auto" w:fill="F0F0F0"/>
        </w:rPr>
        <w:t>Ин</w:t>
      </w:r>
      <w:r>
        <w:rPr>
          <w:color w:val="000000"/>
          <w:sz w:val="16"/>
          <w:szCs w:val="16"/>
          <w:shd w:val="clear" w:color="auto" w:fill="F0F0F0"/>
        </w:rPr>
        <w:t>формация об изменениях:</w:t>
      </w:r>
    </w:p>
    <w:bookmarkEnd w:id="53"/>
    <w:p w:rsidR="00000000" w:rsidRDefault="00EB601E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пункт 6.3 внесены изменения</w:t>
      </w:r>
    </w:p>
    <w:p w:rsidR="00000000" w:rsidRDefault="00EB601E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</w:t>
        </w:r>
        <w:r>
          <w:rPr>
            <w:rStyle w:val="a4"/>
            <w:shd w:val="clear" w:color="auto" w:fill="F0F0F0"/>
          </w:rPr>
          <w:t>ст пункта в предыдущей редакции</w:t>
        </w:r>
      </w:hyperlink>
    </w:p>
    <w:p w:rsidR="00000000" w:rsidRDefault="00EB601E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EB601E"/>
    <w:p w:rsidR="00000000" w:rsidRDefault="00EB601E">
      <w:pPr>
        <w:ind w:firstLine="0"/>
        <w:jc w:val="left"/>
        <w:sectPr w:rsidR="00000000">
          <w:headerReference w:type="default" r:id="rId20"/>
          <w:footerReference w:type="default" r:id="rId2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EB601E">
      <w:pPr>
        <w:pStyle w:val="1"/>
      </w:pPr>
      <w:bookmarkStart w:id="54" w:name="sub_20"/>
      <w:r>
        <w:lastRenderedPageBreak/>
        <w:t>Структура программы подготовки квалифицированных рабочих, служащих</w:t>
      </w:r>
    </w:p>
    <w:bookmarkEnd w:id="54"/>
    <w:p w:rsidR="00000000" w:rsidRDefault="00EB601E"/>
    <w:p w:rsidR="00000000" w:rsidRDefault="00EB601E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EB601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52"/>
        <w:gridCol w:w="5087"/>
        <w:gridCol w:w="1910"/>
        <w:gridCol w:w="1829"/>
        <w:gridCol w:w="2774"/>
        <w:gridCol w:w="2033"/>
      </w:tblGrid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Индекс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864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576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ОП.00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354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236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уметь: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снимать показания работы и пользоваться электрооборудованием с соблюдением норм техники безопасности и п</w:t>
            </w:r>
            <w:r w:rsidRPr="00EB601E">
              <w:rPr>
                <w:rFonts w:eastAsiaTheme="minorEastAsia"/>
              </w:rPr>
              <w:t>равил эксплуатации;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lastRenderedPageBreak/>
              <w:t>проводить сращивание, спайку и изоляцию проводов и контролировать качество выполняемых работ;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знать: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основные понятия о постоянном и переменном электрическом токе, последовательное</w:t>
            </w:r>
            <w:r w:rsidRPr="00EB601E">
              <w:rPr>
                <w:rFonts w:eastAsiaTheme="minorEastAsia"/>
              </w:rPr>
              <w:t xml:space="preserve">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электрических и магнитных полей;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сущность и методы измерений электрических величин, конструктивные и</w:t>
            </w:r>
            <w:r w:rsidRPr="00EB601E">
              <w:rPr>
                <w:rFonts w:eastAsiaTheme="minorEastAsia"/>
              </w:rPr>
              <w:t xml:space="preserve"> технические характеристики измерительных приборов;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основные законы электротехники;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методы расчета электрических цепей;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условные обозначения электротехнических приборов и электрических маши</w:t>
            </w:r>
            <w:r w:rsidRPr="00EB601E">
              <w:rPr>
                <w:rFonts w:eastAsiaTheme="minorEastAsia"/>
              </w:rPr>
              <w:t>н;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принципы действия, устройство, основные характеристики электроизмерительных приборов, электрических машин, аппаратуры управления и защиты, схемы электроснабжения;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двигатели постоянного и переменного тока, их устрой</w:t>
            </w:r>
            <w:r w:rsidRPr="00EB601E">
              <w:rPr>
                <w:rFonts w:eastAsiaTheme="minorEastAsia"/>
              </w:rPr>
              <w:t>ство, принцип действия правила пуска, остановки;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способы экономии электроэнергии;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правила сращивания, спайки и изоляции проводов;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lastRenderedPageBreak/>
              <w:t>виды и свойства электротехнических материалов;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ОП.01.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Эле</w:t>
            </w:r>
            <w:r w:rsidRPr="00EB601E">
              <w:rPr>
                <w:rFonts w:eastAsiaTheme="minorEastAsia"/>
              </w:rPr>
              <w:t>ктротехника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12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13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14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ПК 2.1 - 2.6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уметь: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знать: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</w:t>
            </w:r>
            <w:r w:rsidRPr="00EB601E">
              <w:rPr>
                <w:rFonts w:eastAsiaTheme="minorEastAsia"/>
              </w:rPr>
              <w:t>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геометрические построения и правила вычерчивания технических деталей, способы графического представления технологического оборудования и выполнения технологических схе</w:t>
            </w:r>
            <w:r w:rsidRPr="00EB601E">
              <w:rPr>
                <w:rFonts w:eastAsiaTheme="minorEastAsia"/>
              </w:rPr>
              <w:t>м;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ОП.02.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Техническое черчение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12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13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14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ПК 2.1 - 2.6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уметь: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читать кинематические схемы;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знать: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виды износа и деформации деталей и узлов;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 xml:space="preserve">виды смазочных материалов, требования к </w:t>
            </w:r>
            <w:r w:rsidRPr="00EB601E">
              <w:rPr>
                <w:rFonts w:eastAsiaTheme="minorEastAsia"/>
              </w:rPr>
              <w:lastRenderedPageBreak/>
              <w:t>свойствам масел, применяемых для смазки узлов и деталей, правила хранения смазочных материалов;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кинематику механизмов, соединения деталей машин, механические передачи, виды и</w:t>
            </w:r>
            <w:r w:rsidRPr="00EB601E">
              <w:rPr>
                <w:rFonts w:eastAsiaTheme="minorEastAsia"/>
              </w:rPr>
              <w:t xml:space="preserve"> устройство передач;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назначение и классификацию подшипников; основные типы смазочных устройств;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ОП.03</w:t>
            </w:r>
            <w:r w:rsidRPr="00EB601E">
              <w:rPr>
                <w:rFonts w:eastAsiaTheme="minorEastAsia"/>
              </w:rPr>
              <w:t>.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Основы технической механики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1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12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13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16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ПК 2.1 - 2.6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уметь: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определять свойства и классифицировать материалы, применяемые в производстве по составу, назначению и способу приготовления;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подбирать основные конструкционные материалы со сходными коэффициентами теплового расширения;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знать: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основные виды, свойства и области применения металлических и неметаллических материалов, используемых в производстве;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виды прокладочных и уплотнительных материалов;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 xml:space="preserve">классификацию и свойства металлов и сплавов, основных защитных материалов, </w:t>
            </w:r>
            <w:r w:rsidRPr="00EB601E">
              <w:rPr>
                <w:rFonts w:eastAsiaTheme="minorEastAsia"/>
              </w:rPr>
              <w:lastRenderedPageBreak/>
              <w:t>композиционных м</w:t>
            </w:r>
            <w:r w:rsidRPr="00EB601E">
              <w:rPr>
                <w:rFonts w:eastAsiaTheme="minorEastAsia"/>
              </w:rPr>
              <w:t>атериалов;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виды механической, химической и термической обработки материалов;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способы термообработки и защиты металлов от коррозии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ОП.04. Основы материаловедения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1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ПК 2.1 - 2.6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уметь: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оценивать состояние техники безопасности на производственном объекте;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применять безопасные приемы труда на территории предприятия и в производственных помещениях;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определять и проводить анализ травмоопасных и вре</w:t>
            </w:r>
            <w:r w:rsidRPr="00EB601E">
              <w:rPr>
                <w:rFonts w:eastAsiaTheme="minorEastAsia"/>
              </w:rPr>
              <w:t>дных факторов в сфере профессиональной деятельности;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знать: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возможные опасные и вредные факторы и средства защ</w:t>
            </w:r>
            <w:r w:rsidRPr="00EB601E">
              <w:rPr>
                <w:rFonts w:eastAsiaTheme="minorEastAsia"/>
              </w:rPr>
              <w:t>иты;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r:id="rId22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законодательство</w:t>
              </w:r>
            </w:hyperlink>
            <w:r w:rsidRPr="00EB601E">
              <w:rPr>
                <w:rFonts w:eastAsiaTheme="minorEastAsia"/>
              </w:rPr>
              <w:t xml:space="preserve"> в области охраны труда;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lastRenderedPageBreak/>
              <w:t>нормативные документы по охране труда и здоровья, осно</w:t>
            </w:r>
            <w:r w:rsidRPr="00EB601E">
              <w:rPr>
                <w:rFonts w:eastAsiaTheme="minorEastAsia"/>
              </w:rPr>
              <w:t>вы профгигиены, профсанитарии и пожаробезопасности;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общие требования безопасности на территории предприятия и в производственных помещениях;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правовые и организационные основы охраны труда на предприятии, си</w:t>
            </w:r>
            <w:r w:rsidRPr="00EB601E">
              <w:rPr>
                <w:rFonts w:eastAsiaTheme="minorEastAsia"/>
              </w:rPr>
              <w:t>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права и обязанности работников в области охраны т</w:t>
            </w:r>
            <w:r w:rsidRPr="00EB601E">
              <w:rPr>
                <w:rFonts w:eastAsiaTheme="minorEastAsia"/>
              </w:rPr>
              <w:t>руда;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правила безопасной эксплуатации установок и аппаратов;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предельно допустимые концентрации (ПДК) и индивидуальные средства защиты;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принцип</w:t>
            </w:r>
            <w:r w:rsidRPr="00EB601E">
              <w:rPr>
                <w:rFonts w:eastAsiaTheme="minorEastAsia"/>
              </w:rPr>
              <w:t>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ОП.05.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Охрана труда и техника безопасности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1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ПК 2.1 - 2.6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уметь: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lastRenderedPageBreak/>
              <w:t>организовывать и про</w:t>
            </w:r>
            <w:r w:rsidRPr="00EB601E">
              <w:rPr>
                <w:rFonts w:eastAsiaTheme="minorEastAsia"/>
              </w:rPr>
              <w:t>водить мероприятия по защите работающих и населения от негативных воздействий чрезвычайных ситуаций;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использовать ср</w:t>
            </w:r>
            <w:r w:rsidRPr="00EB601E">
              <w:rPr>
                <w:rFonts w:eastAsiaTheme="minorEastAsia"/>
              </w:rPr>
              <w:t>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применять</w:t>
            </w:r>
            <w:r w:rsidRPr="00EB601E">
              <w:rPr>
                <w:rFonts w:eastAsiaTheme="minorEastAsia"/>
              </w:rPr>
              <w:t xml:space="preserve">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</w:t>
            </w:r>
            <w:r w:rsidRPr="00EB601E">
              <w:rPr>
                <w:rFonts w:eastAsiaTheme="minorEastAsia"/>
              </w:rPr>
              <w:t>жбы;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знать: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</w:t>
            </w:r>
            <w:r w:rsidRPr="00EB601E">
              <w:rPr>
                <w:rFonts w:eastAsiaTheme="minorEastAsia"/>
              </w:rPr>
              <w:t>х противодействия терроризму как серьезной угрозе национальной безопасности России;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lastRenderedPageBreak/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основы военной службы и обороны</w:t>
            </w:r>
            <w:r w:rsidRPr="00EB601E">
              <w:rPr>
                <w:rFonts w:eastAsiaTheme="minorEastAsia"/>
              </w:rPr>
              <w:t xml:space="preserve"> государства;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организацию и порядок призыва граждан на военную службу и посту</w:t>
            </w:r>
            <w:r w:rsidRPr="00EB601E">
              <w:rPr>
                <w:rFonts w:eastAsiaTheme="minorEastAsia"/>
              </w:rPr>
              <w:t>пления на нее в добровольном порядке;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область приме</w:t>
            </w:r>
            <w:r w:rsidRPr="00EB601E">
              <w:rPr>
                <w:rFonts w:eastAsiaTheme="minorEastAsia"/>
              </w:rPr>
              <w:t>нения получаемых профессиональных знаний при исполнении обязанностей военной службы;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32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ОП.06.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lastRenderedPageBreak/>
              <w:t>Безопасность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жизнедеятельности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1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ПК 2.1 - 2.6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430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300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ПМ.00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430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300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ПМ.01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Ведение технологических процессов изготовления армированных пресс</w:t>
            </w:r>
            <w:r w:rsidRPr="00EB601E">
              <w:rPr>
                <w:rFonts w:eastAsiaTheme="minorEastAsia"/>
              </w:rPr>
              <w:t>овочных материалов, нетканых стекловолокнистых материалов и стеклянных полых микросфер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lastRenderedPageBreak/>
              <w:t>В результате изучения профессионального модуля обучающийся должен: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иметь практический опыт: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ведения технологического процесса изготовления прессовочных, предварительно пропитанных и непропитанных материалов, армированных стекловолокном на специальных установках, оборудованных приборами контроля и автоматического регулирования процесса;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ведения те</w:t>
            </w:r>
            <w:r w:rsidRPr="00EB601E">
              <w:rPr>
                <w:rFonts w:eastAsiaTheme="minorEastAsia"/>
              </w:rPr>
              <w:t>хнологического процесса изготовления нетканых стекловолокнистых материалов на специальной установке с автоматическим управлением;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ведения технологического процесса получения стеклянных полых микросфер на газовых печах специальной конструкции;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уметь: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осущес</w:t>
            </w:r>
            <w:r w:rsidRPr="00EB601E">
              <w:rPr>
                <w:rFonts w:eastAsiaTheme="minorEastAsia"/>
              </w:rPr>
              <w:t>твлять пуск с пульта управления установки изготовления армированных прессовочных материалов, наладку ее на оптимальный технологический режим, наблюдение за работой всех узлов установки; регулировать согласно технологическому режиму дозировку сырья, темпера</w:t>
            </w:r>
            <w:r w:rsidRPr="00EB601E">
              <w:rPr>
                <w:rFonts w:eastAsiaTheme="minorEastAsia"/>
              </w:rPr>
              <w:t>туру, давление;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предупреждать и устранять причины отклонений от норм технологического режима и неисправности в работе оборудования;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 xml:space="preserve">отбирать пробы для анализа; осуществлять визуальный контроль качества готовой продукции; вести учет готовой продукции и </w:t>
            </w:r>
            <w:r w:rsidRPr="00EB601E">
              <w:rPr>
                <w:rFonts w:eastAsiaTheme="minorEastAsia"/>
              </w:rPr>
              <w:lastRenderedPageBreak/>
              <w:t>запи</w:t>
            </w:r>
            <w:r w:rsidRPr="00EB601E">
              <w:rPr>
                <w:rFonts w:eastAsiaTheme="minorEastAsia"/>
              </w:rPr>
              <w:t>сь показателей в производственный журнал;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подготавливать сырье и связующие растворы для изготовления нетканых стекловолокнистых материалов;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осуществлять заправку рамки стеклонитью;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вести промежуточный контроль качества изделий, наблюдение за приборами, рег</w:t>
            </w:r>
            <w:r w:rsidRPr="00EB601E">
              <w:rPr>
                <w:rFonts w:eastAsiaTheme="minorEastAsia"/>
              </w:rPr>
              <w:t>улирующими температурный режим сушки и полимеризации;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определять качественные характеристики связующего при помощи контрольно-измерительных приборов; вести контроль качества готовых изделий, технологический журнал; осуществлять взвешивание и упаковку готов</w:t>
            </w:r>
            <w:r w:rsidRPr="00EB601E">
              <w:rPr>
                <w:rFonts w:eastAsiaTheme="minorEastAsia"/>
              </w:rPr>
              <w:t>ых изделий;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регулировать температурный режим печей и разряжение в них при помощи электронного потенциометра и манометров;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вести наблюдение за технологическим процессом выработки микросфер по показаниям специальных приборов;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регулировать режим подачи фритты</w:t>
            </w:r>
            <w:r w:rsidRPr="00EB601E">
              <w:rPr>
                <w:rFonts w:eastAsiaTheme="minorEastAsia"/>
              </w:rPr>
              <w:t xml:space="preserve"> по секундомеру;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определять процент выхода микросфер;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осуществлять профилактический осмотр технологического оборудования и устранение неисправностей;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вести записи в журнале показаний приборов, процента выхода микросфер, количества используемой фритты по ус</w:t>
            </w:r>
            <w:r w:rsidRPr="00EB601E">
              <w:rPr>
                <w:rFonts w:eastAsiaTheme="minorEastAsia"/>
              </w:rPr>
              <w:t>тановленной форме;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lastRenderedPageBreak/>
              <w:t>знать: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технологическую схему и технологию изготовления пресс-материалов;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устройство и принцип работы установки, контрольно-измерительных приборов, систем автоматизации и дистанционного управления, правила наладки и обслуживания оборудова</w:t>
            </w:r>
            <w:r w:rsidRPr="00EB601E">
              <w:rPr>
                <w:rFonts w:eastAsiaTheme="minorEastAsia"/>
              </w:rPr>
              <w:t>ния;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физико-химические свойства сырья, материалов, используемых в технологическом процессе, и готовой продукции;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технические условия или государственные стандарты на сырье, материалы и готовую продукцию;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правила отбора проб;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технологическую схему изготовле</w:t>
            </w:r>
            <w:r w:rsidRPr="00EB601E">
              <w:rPr>
                <w:rFonts w:eastAsiaTheme="minorEastAsia"/>
              </w:rPr>
              <w:t>ния нетканых материалов;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устройство установки;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температурный режим;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устройство и принцип работы приборов контроля и автоматического регулирования;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способы получения стеклонити;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правила определения процента нанесения связующего;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устройство аналитических весов и правила работы с ними;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устройство и принцип действия оборудования и механизмов;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технологический процесс получения стеклянных полых микросфер, правила пользования контрольно-измерительными приборами;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lastRenderedPageBreak/>
              <w:t>технические условия на в</w:t>
            </w:r>
            <w:r w:rsidRPr="00EB601E">
              <w:rPr>
                <w:rFonts w:eastAsiaTheme="minorEastAsia"/>
              </w:rPr>
              <w:t>ырабатываемую продукцию;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причины возникновения брака и меры по его предупреждению и устранению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МДК.01.01.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 xml:space="preserve">Изготовление армированных прессовочных </w:t>
            </w:r>
            <w:r w:rsidRPr="00EB601E">
              <w:rPr>
                <w:rFonts w:eastAsiaTheme="minorEastAsia"/>
              </w:rPr>
              <w:lastRenderedPageBreak/>
              <w:t>материалов</w:t>
            </w:r>
          </w:p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МДК.01.02.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Изготовление нетканых стекловолокнистых материалов</w:t>
            </w:r>
          </w:p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МДК.01.03. Изготовление стеклянных</w:t>
            </w:r>
            <w:r w:rsidRPr="00EB601E">
              <w:rPr>
                <w:rFonts w:eastAsiaTheme="minorEastAsia"/>
              </w:rPr>
              <w:t xml:space="preserve"> полых микросфер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1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212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  <w:r w:rsidRPr="00EB601E">
              <w:rPr>
                <w:rFonts w:eastAsiaTheme="minorEastAsia"/>
              </w:rPr>
              <w:t>.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213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Ведение технологических процессов термической и химической обработки стекловолокнистых материалов и изделий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иметь практический опыт: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ведения технологического процесса термообработки помещен</w:t>
            </w:r>
            <w:r w:rsidRPr="00EB601E">
              <w:rPr>
                <w:rFonts w:eastAsiaTheme="minorEastAsia"/>
              </w:rPr>
              <w:t>ий и разных конструкций (бортов, открытых частей палуб, надстроек, блоков);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ведения технологического процесса химической обработки полых стеклянных микросфер;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ведения процесса термообработки стеклонити;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ведения технологического процесса обработки стеклолен</w:t>
            </w:r>
            <w:r w:rsidRPr="00EB601E">
              <w:rPr>
                <w:rFonts w:eastAsiaTheme="minorEastAsia"/>
              </w:rPr>
              <w:t>ты водородом;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ведения процесса термохимической обработки и крашения стеклотканей и термообработки стеклонити на специальных агрегатах при помощи приборов контроля и автоматического регулирования;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 xml:space="preserve">ведения технологического процесса никелирования стеклоткани </w:t>
            </w:r>
            <w:r w:rsidRPr="00EB601E">
              <w:rPr>
                <w:rFonts w:eastAsiaTheme="minorEastAsia"/>
              </w:rPr>
              <w:t>в специальном аппарате;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уметь: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вести термообработку пр</w:t>
            </w:r>
            <w:r w:rsidRPr="00EB601E">
              <w:rPr>
                <w:rFonts w:eastAsiaTheme="minorEastAsia"/>
              </w:rPr>
              <w:t xml:space="preserve">остых деталей и изделий дельных вещей, деталей насыщения, рымов, уток, крышек), монтаж батарей, </w:t>
            </w:r>
            <w:r w:rsidRPr="00EB601E">
              <w:rPr>
                <w:rFonts w:eastAsiaTheme="minorEastAsia"/>
              </w:rPr>
              <w:lastRenderedPageBreak/>
              <w:t>термопар, контрольно-измерительных приборов по технологии, подготовку приспособлений и заглушек для отверстий, профилактический осмотр оборудования;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проверять с</w:t>
            </w:r>
            <w:r w:rsidRPr="00EB601E">
              <w:rPr>
                <w:rFonts w:eastAsiaTheme="minorEastAsia"/>
              </w:rPr>
              <w:t>остояние теплоизоляции на поверхности конструкций термообработки;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крепить воздухопроводы к корпусу, к корпусному набору и деталям насыщения;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устанавливать по схемам оборудование, приспособления и контрольно-измерительные приборы;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осуществлять монтаж и демо</w:t>
            </w:r>
            <w:r w:rsidRPr="00EB601E">
              <w:rPr>
                <w:rFonts w:eastAsiaTheme="minorEastAsia"/>
              </w:rPr>
              <w:t>нтаж оборудования;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осуществлять промывку, нейтрализацию, регулирование температурного режима в ваннах химической обработки полых стеклянных микросфер;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составлять химический раствор по рецепту;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наблюдать за температурой сушки обработанных микросфер;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отбират</w:t>
            </w:r>
            <w:r w:rsidRPr="00EB601E">
              <w:rPr>
                <w:rFonts w:eastAsiaTheme="minorEastAsia"/>
              </w:rPr>
              <w:t>ь пробы на анализ;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определять концентрации раствора до обработки и после обработки, процент выщелачиваемости и выход продукта;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упаковывать и маркировать готовую продукцию; осуществлять текущий ремонт оборудования и его наладку;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управлять с помощью контроль</w:t>
            </w:r>
            <w:r w:rsidRPr="00EB601E">
              <w:rPr>
                <w:rFonts w:eastAsiaTheme="minorEastAsia"/>
              </w:rPr>
              <w:t>но-измерительных приборов двухступенчатым режимом термообработки стеклонити местного термостатирования и в специальных термокамерах;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lastRenderedPageBreak/>
              <w:t>устанавливать конструкции в термокамере;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осуществлять подачу в камеру горячего воздуха с заданной температурой;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подготавлив</w:t>
            </w:r>
            <w:r w:rsidRPr="00EB601E">
              <w:rPr>
                <w:rFonts w:eastAsiaTheme="minorEastAsia"/>
              </w:rPr>
              <w:t>ать газовую рампу и установку обработки стеклоленты водородом к работе;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заправлять стеклоленту в установку;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включать установку для нагрева; регулировать газовый режим работы;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перезаправлять установку; снимать диэлектрические характеристики обработанной лен</w:t>
            </w:r>
            <w:r w:rsidRPr="00EB601E">
              <w:rPr>
                <w:rFonts w:eastAsiaTheme="minorEastAsia"/>
              </w:rPr>
              <w:t>ты при помощи специальных приборов;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вести записи показателей в производственном журнале;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регулировать скорость и правильность движения стеклоткани и температуры термообработки стеклонити;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вести наблюдение за работой съемников статического электричества, по</w:t>
            </w:r>
            <w:r w:rsidRPr="00EB601E">
              <w:rPr>
                <w:rFonts w:eastAsiaTheme="minorEastAsia"/>
              </w:rPr>
              <w:t>дачей аппрета, поддержанием заданного уровня в ваннах плюсовки и его стабильностью, за удалением продуктов сгорания и возгонки из электропечи и отработанного теплоносителя из сушилки, за качеством аппретированной стеклоткани;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подготавливать аппарат никелир</w:t>
            </w:r>
            <w:r w:rsidRPr="00EB601E">
              <w:rPr>
                <w:rFonts w:eastAsiaTheme="minorEastAsia"/>
              </w:rPr>
              <w:t>ования стеклоткани к работе;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приготовлять растворы; заправлять стеклоткани в аппарат;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осуществлять подачу растворов, промывку и сушку ткани;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устанавливать и регулировать скорость движения ткани;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lastRenderedPageBreak/>
              <w:t>обеспечивать заданный режим работы аппарата; контролировать к</w:t>
            </w:r>
            <w:r w:rsidRPr="00EB601E">
              <w:rPr>
                <w:rFonts w:eastAsiaTheme="minorEastAsia"/>
              </w:rPr>
              <w:t>ачество обработанной стеклоткани; устранять неисправности в работе оборудования;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вести записи в производственном журнале;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знать: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приемы термообработки изделий и конструкций из стеклопластика, наименование и расположение основных конструкций по схеме;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технологический процесс подготовки конструкций под термообработку;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свойства стеклопластиков;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оборудование, применяемое при термообработке, и использование характеристик оборудования для соблюдения режима термообработки, правила монтажа и демонтажа обслужив</w:t>
            </w:r>
            <w:r w:rsidRPr="00EB601E">
              <w:rPr>
                <w:rFonts w:eastAsiaTheme="minorEastAsia"/>
              </w:rPr>
              <w:t>аемого оборудования и приспособлений для термообработки изделий из стеклопластика, поролона и слоистых пластиков;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правила крепления изделий к корпусу, правила снятия характеристик работы оборудования и приборов;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технологию химической обработки полых стекля</w:t>
            </w:r>
            <w:r w:rsidRPr="00EB601E">
              <w:rPr>
                <w:rFonts w:eastAsiaTheme="minorEastAsia"/>
              </w:rPr>
              <w:t>нных микросфер;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правила определения концентрации химических растворов;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температурный режим растворов при обработке и сушке полых микросфер;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технические условия на готовую продукцию;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 xml:space="preserve">устройство и принцип работы термокамер, </w:t>
            </w:r>
            <w:r w:rsidRPr="00EB601E">
              <w:rPr>
                <w:rFonts w:eastAsiaTheme="minorEastAsia"/>
              </w:rPr>
              <w:lastRenderedPageBreak/>
              <w:t>обслуживаемого оборудования и конт</w:t>
            </w:r>
            <w:r w:rsidRPr="00EB601E">
              <w:rPr>
                <w:rFonts w:eastAsiaTheme="minorEastAsia"/>
              </w:rPr>
              <w:t>рольно-измерительных приборов, правила снятия характеристик работы оборудования и приборов;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правила заполнения учетной документации;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правила контроля температуры материала конструкций (на поверхности) и воздуха в помещениях;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режим и условия термообработки;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устройство и принцип работы установки для обработки стеклоленты водородом, газовой рампы, газоразводной системы, запорной и регулирующей аппаратуры;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устройство приборов для определения диэлектрических характеристик полупроводников и правила пользования им</w:t>
            </w:r>
            <w:r w:rsidRPr="00EB601E">
              <w:rPr>
                <w:rFonts w:eastAsiaTheme="minorEastAsia"/>
              </w:rPr>
              <w:t>и; правила работы с горячими и вредными газами;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приемы обработки стеклоленты водородом;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основы технологии, термической и химической обработки стеклоткани и стеклонити;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правила регулирования процесса термохимической обработки и крашения стеклотканей и термо</w:t>
            </w:r>
            <w:r w:rsidRPr="00EB601E">
              <w:rPr>
                <w:rFonts w:eastAsiaTheme="minorEastAsia"/>
              </w:rPr>
              <w:t>обработки стеклонити;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правила пользования контрольно-измерительными приборами и их наладки;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технические условия на вырабатываемую продукцию;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технологический процесс никелирования стеклоткани;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lastRenderedPageBreak/>
              <w:t>устройство аппарата для никелирования стеклотканей;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свойства сыр</w:t>
            </w:r>
            <w:r w:rsidRPr="00EB601E">
              <w:rPr>
                <w:rFonts w:eastAsiaTheme="minorEastAsia"/>
              </w:rPr>
              <w:t>ьевых материалов и правила обращения с ними;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устройство и принцип работы приборов контроля;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правила контроля растворов; устройство и правила обращения с аналитическими весами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МДК.02.01. Технологии термической и химической обработки стекловолокнистых мате</w:t>
            </w:r>
            <w:r w:rsidRPr="00EB601E">
              <w:rPr>
                <w:rFonts w:eastAsiaTheme="minorEastAsia"/>
              </w:rPr>
              <w:t>риалов и изделий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1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ПК 2.1 - 2.6</w:t>
              </w:r>
            </w:hyperlink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Напыление стекловолокнистых материалов на изделия и конструкции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иметь практический опыт: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ведения технологического процесса напыления стекловолокнистых материалов со связующим простых и сложных изделий, конструкций и крупногабаритных изделий с повышенными требованиями под руководством аппаратчика более высокой квалификации на специальных агрега</w:t>
            </w:r>
            <w:r w:rsidRPr="00EB601E">
              <w:rPr>
                <w:rFonts w:eastAsiaTheme="minorEastAsia"/>
              </w:rPr>
              <w:t>тах и установках, смонтированных на конвейерных линиях;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участия в текущем и предупредительном ремонтах напылительных установок и специальных агрегатов;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уметь: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подготавливать напылительную установку;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заправлять емкости связующим;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 xml:space="preserve">осуществлять промер толщины напыленного и прокатанного слоя при помощи измерительного инструмента, подноску на рабочее место оснастки, шаблонов, </w:t>
            </w:r>
            <w:r w:rsidRPr="00EB601E">
              <w:rPr>
                <w:rFonts w:eastAsiaTheme="minorEastAsia"/>
              </w:rPr>
              <w:lastRenderedPageBreak/>
              <w:t xml:space="preserve">пресс-форм с предварительно нанесенным на них разделительным слоем, чистку и смазку установки после напыления, </w:t>
            </w:r>
            <w:r w:rsidRPr="00EB601E">
              <w:rPr>
                <w:rFonts w:eastAsiaTheme="minorEastAsia"/>
              </w:rPr>
              <w:t>мытье емкостей, шлангов и напылительной установки;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осуществлять ручную подпрессовку и прикатку в особо сложных конструкциях;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наладку специальных агрегатов и напылительной установки;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 xml:space="preserve">подбирать специальные уплотнительные валики в зависимости от конфигурации </w:t>
            </w:r>
            <w:r w:rsidRPr="00EB601E">
              <w:rPr>
                <w:rFonts w:eastAsiaTheme="minorEastAsia"/>
              </w:rPr>
              <w:t>изделий для равномерного уплотнения напыленных слоев;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регулировать процесс напыления при помощи контрольно-измерительных приборов;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наносить равномерный слой смеси стекложгута со смолой;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предупреждать и устранять причины отклонения от технологического проце</w:t>
            </w:r>
            <w:r w:rsidRPr="00EB601E">
              <w:rPr>
                <w:rFonts w:eastAsiaTheme="minorEastAsia"/>
              </w:rPr>
              <w:t>сса;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записывать показатели в производственный журнал;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знать: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технологический процесс способов напыления (вертикального, потолочного, горизонтального);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приемы выполняемой работы; принцип действия и правила подготовки специальных агрегатов и напылительной ус</w:t>
            </w:r>
            <w:r w:rsidRPr="00EB601E">
              <w:rPr>
                <w:rFonts w:eastAsiaTheme="minorEastAsia"/>
              </w:rPr>
              <w:t>тановки;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физико-химические свойства применяемых материалов;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устройство и правила пользования измерительным инструментом;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 xml:space="preserve">устройство и правила наладки обслуживаемого </w:t>
            </w:r>
            <w:r w:rsidRPr="00EB601E">
              <w:rPr>
                <w:rFonts w:eastAsiaTheme="minorEastAsia"/>
              </w:rPr>
              <w:lastRenderedPageBreak/>
              <w:t>оборудования;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процентное соотношение состава связующего;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государственные стандарты на готов</w:t>
            </w:r>
            <w:r w:rsidRPr="00EB601E">
              <w:rPr>
                <w:rFonts w:eastAsiaTheme="minorEastAsia"/>
              </w:rPr>
              <w:t>ые изделия;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правила определения готовности декоративного покрытия;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виды армирующих наполнителей;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влияние влажности и температуры на компоненты связующего;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сущность процесса полимеризации; правила прикатки напыленных изделий;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 xml:space="preserve">технические условия на готовые </w:t>
            </w:r>
            <w:r w:rsidRPr="00EB601E">
              <w:rPr>
                <w:rFonts w:eastAsiaTheme="minorEastAsia"/>
              </w:rPr>
              <w:t>изделия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МДК.03.01. Технология напыления стекловолокнистых материалов на изделия и конструкции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1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Физическая культура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 результате освоения раздела обучающийся должен: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уметь: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знать: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основы здорового образа жизн</w:t>
            </w:r>
            <w:r w:rsidRPr="00EB601E">
              <w:rPr>
                <w:rFonts w:eastAsiaTheme="minorEastAsia"/>
              </w:rPr>
              <w:t>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80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40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12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14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17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216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144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1080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720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УП.00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bookmarkStart w:id="55" w:name="sub_239"/>
            <w:r w:rsidRPr="00EB601E">
              <w:rPr>
                <w:rFonts w:eastAsiaTheme="minorEastAsia"/>
              </w:rPr>
              <w:t xml:space="preserve">Учебная практика обучающихся на базе среднего общего образования/на базе </w:t>
            </w:r>
            <w:r w:rsidRPr="00EB601E">
              <w:rPr>
                <w:rFonts w:eastAsiaTheme="minorEastAsia"/>
              </w:rPr>
              <w:lastRenderedPageBreak/>
              <w:t>основного общего образования</w:t>
            </w:r>
            <w:bookmarkEnd w:id="55"/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lastRenderedPageBreak/>
              <w:t>19 нед./39 нед.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684/1404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1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ОК 1-7</w:t>
              </w:r>
            </w:hyperlink>
          </w:p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EB601E">
                <w:rPr>
                  <w:rStyle w:val="a4"/>
                  <w:rFonts w:eastAsiaTheme="minorEastAsia"/>
                  <w:b w:val="0"/>
                  <w:bCs w:val="0"/>
                </w:rPr>
                <w:t>ПК 1.1-3.3</w:t>
              </w:r>
            </w:hyperlink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lastRenderedPageBreak/>
              <w:t>ПП.00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bookmarkStart w:id="56" w:name="sub_249"/>
            <w:r w:rsidRPr="00EB601E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  <w:bookmarkEnd w:id="56"/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ПА.00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bookmarkStart w:id="57" w:name="sub_259"/>
            <w:r w:rsidRPr="00EB601E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  <w:bookmarkEnd w:id="57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1 нед./2 нед.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1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ГИА.00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bookmarkStart w:id="58" w:name="sub_269"/>
            <w:r w:rsidRPr="00EB601E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 на базе основного общего образования</w:t>
            </w:r>
            <w:bookmarkEnd w:id="58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1 нед./2 нед.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EB601E"/>
    <w:p w:rsidR="00000000" w:rsidRDefault="00EB601E">
      <w:pPr>
        <w:ind w:firstLine="698"/>
        <w:jc w:val="right"/>
      </w:pPr>
      <w:bookmarkStart w:id="59" w:name="sub_30"/>
      <w:r>
        <w:rPr>
          <w:rStyle w:val="a3"/>
        </w:rPr>
        <w:t>Таблица 3</w:t>
      </w:r>
    </w:p>
    <w:bookmarkEnd w:id="59"/>
    <w:p w:rsidR="00000000" w:rsidRDefault="00EB601E"/>
    <w:p w:rsidR="00000000" w:rsidRDefault="00EB601E">
      <w:r>
        <w:t>Срок получения средне</w:t>
      </w:r>
      <w:r>
        <w:t>го профессионального образования по ППКРС в очной форме обучения составляет 43/65 недель, в том числе:</w:t>
      </w:r>
    </w:p>
    <w:p w:rsidR="00000000" w:rsidRDefault="00EB601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2240"/>
      </w:tblGrid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20 нед.</w:t>
            </w:r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</w:t>
            </w:r>
            <w:r w:rsidRPr="00EB601E">
              <w:rPr>
                <w:rFonts w:eastAsiaTheme="minorEastAsia"/>
              </w:rPr>
              <w:t>бщего образования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19 нед./39 нед.</w:t>
            </w:r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a"/>
              <w:rPr>
                <w:rFonts w:eastAsiaTheme="minorEastAsia"/>
              </w:rPr>
            </w:pPr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1 нед./2 нед.</w:t>
            </w:r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1 нед./2 нед.</w:t>
            </w:r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Каникулы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2 нед.</w:t>
            </w:r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601E" w:rsidRDefault="00EB601E">
            <w:pPr>
              <w:pStyle w:val="aa"/>
              <w:jc w:val="center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EB601E"/>
    <w:p w:rsidR="00000000" w:rsidRDefault="00EB601E">
      <w:pPr>
        <w:pStyle w:val="1"/>
      </w:pPr>
      <w:bookmarkStart w:id="60" w:name="sub_1700"/>
      <w:r>
        <w:t>VII. Требования к условиям реализации программы подготовки квалифицированных рабочих, служащих</w:t>
      </w:r>
    </w:p>
    <w:bookmarkEnd w:id="60"/>
    <w:p w:rsidR="00000000" w:rsidRDefault="00EB601E"/>
    <w:p w:rsidR="00000000" w:rsidRDefault="00EB60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"/>
    <w:p w:rsidR="00000000" w:rsidRDefault="00EB601E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пункт 7.1 внесены изменения</w:t>
      </w:r>
    </w:p>
    <w:p w:rsidR="00000000" w:rsidRDefault="00EB601E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B601E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5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103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примерной ППКРС.</w:t>
      </w:r>
    </w:p>
    <w:p w:rsidR="00000000" w:rsidRDefault="00EB601E">
      <w:r>
        <w:t>Перед началом разработки ППКРС образовательная организация должна определить ее специфику с учетом на</w:t>
      </w:r>
      <w:r>
        <w:t>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EB601E">
      <w:r>
        <w:t>Конкретные виды деятельности, к которым готовится обучающийся, д</w:t>
      </w:r>
      <w:r>
        <w:t>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EB601E">
      <w:r>
        <w:t>При формировании ППКРС образовательная организация:</w:t>
      </w:r>
    </w:p>
    <w:p w:rsidR="00000000" w:rsidRDefault="00EB601E">
      <w:bookmarkStart w:id="62" w:name="sub_10715"/>
      <w:r>
        <w:t>имее</w:t>
      </w:r>
      <w:r>
        <w:t>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</w:t>
      </w:r>
      <w:r>
        <w:t>ями работодателей и спецификой деятельности образовательной организации;</w:t>
      </w:r>
    </w:p>
    <w:bookmarkEnd w:id="62"/>
    <w:p w:rsidR="00000000" w:rsidRDefault="00EB601E">
      <w:r>
        <w:t xml:space="preserve"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</w:t>
      </w:r>
      <w:r>
        <w:t>установленных настоящим ФГОС СПО;</w:t>
      </w:r>
    </w:p>
    <w:p w:rsidR="00000000" w:rsidRDefault="00EB601E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EB601E">
      <w:r>
        <w:t>обязана обеспечивать эфф</w:t>
      </w:r>
      <w:r>
        <w:t>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EB601E">
      <w:r>
        <w:t>обязана обеспечивать обучающимся возможность участвовать в формировании индивидуальной образовательн</w:t>
      </w:r>
      <w:r>
        <w:t>ой программы;</w:t>
      </w:r>
    </w:p>
    <w:p w:rsidR="00000000" w:rsidRDefault="00EB601E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</w:t>
      </w:r>
      <w:r>
        <w:t>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EB601E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</w:t>
      </w:r>
      <w:r>
        <w:t>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</w:t>
      </w:r>
      <w:r>
        <w:t>вития общих и профессиональных компетенций обучающихся.</w:t>
      </w:r>
    </w:p>
    <w:p w:rsidR="00000000" w:rsidRDefault="00EB601E">
      <w:bookmarkStart w:id="63" w:name="sub_1072"/>
      <w:r>
        <w:t xml:space="preserve">7.2. При реализации ППКРС обучающиеся имеют академические права и обязанности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29 декабр</w:t>
      </w:r>
      <w:r>
        <w:t>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</w:t>
      </w:r>
    </w:p>
    <w:p w:rsidR="00000000" w:rsidRDefault="00EB601E">
      <w:bookmarkStart w:id="64" w:name="sub_1073"/>
      <w:bookmarkEnd w:id="63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</w:t>
      </w:r>
      <w:r>
        <w:t>тельной) учебной работы по освоению ППКРС и консультации.</w:t>
      </w:r>
    </w:p>
    <w:p w:rsidR="00000000" w:rsidRDefault="00EB601E">
      <w:bookmarkStart w:id="65" w:name="sub_1074"/>
      <w:bookmarkEnd w:id="64"/>
      <w:r>
        <w:lastRenderedPageBreak/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EB601E">
      <w:bookmarkStart w:id="66" w:name="sub_1075"/>
      <w:bookmarkEnd w:id="65"/>
      <w:r>
        <w:t>7.5. Максимальный объем аудиторной учебной нагр</w:t>
      </w:r>
      <w:r>
        <w:t>узки в очно-заочной форме обучения составляет 16 академических часов в неделю.</w:t>
      </w:r>
    </w:p>
    <w:p w:rsidR="00000000" w:rsidRDefault="00EB601E">
      <w:bookmarkStart w:id="67" w:name="sub_1076"/>
      <w:bookmarkEnd w:id="66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</w:t>
      </w:r>
      <w:r>
        <w:t>бучения 1 год.</w:t>
      </w:r>
    </w:p>
    <w:p w:rsidR="00000000" w:rsidRDefault="00EB601E">
      <w:bookmarkStart w:id="68" w:name="sub_1077"/>
      <w:bookmarkEnd w:id="67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</w:t>
      </w:r>
      <w:r>
        <w:t>).</w:t>
      </w:r>
    </w:p>
    <w:p w:rsidR="00000000" w:rsidRDefault="00EB601E">
      <w:bookmarkStart w:id="69" w:name="sub_1078"/>
      <w:bookmarkEnd w:id="68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EB601E">
      <w:bookmarkStart w:id="70" w:name="sub_1079"/>
      <w:bookmarkEnd w:id="69"/>
      <w:r>
        <w:t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</w:t>
      </w:r>
      <w:r>
        <w:t>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70"/>
    <w:p w:rsidR="00000000" w:rsidRDefault="00EB601E">
      <w:r>
        <w:t xml:space="preserve">Срок освоения ППКРС в очной форме обучения для лиц, обучающихся на базе </w:t>
      </w:r>
      <w:r>
        <w:t>основного общего образования, увеличивается на 82 недели из расчета:</w:t>
      </w:r>
    </w:p>
    <w:p w:rsidR="00000000" w:rsidRDefault="00EB601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56"/>
        <w:gridCol w:w="2475"/>
      </w:tblGrid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601E" w:rsidRDefault="00EB601E">
            <w:pPr>
              <w:pStyle w:val="aa"/>
              <w:jc w:val="right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57 нед.</w:t>
            </w:r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601E" w:rsidRDefault="00EB601E">
            <w:pPr>
              <w:pStyle w:val="aa"/>
              <w:jc w:val="right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3 нед.</w:t>
            </w:r>
          </w:p>
        </w:tc>
      </w:tr>
      <w:tr w:rsidR="00000000" w:rsidRPr="00EB601E">
        <w:tblPrEx>
          <w:tblCellMar>
            <w:top w:w="0" w:type="dxa"/>
            <w:bottom w:w="0" w:type="dxa"/>
          </w:tblCellMar>
        </w:tblPrEx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601E" w:rsidRDefault="00EB601E">
            <w:pPr>
              <w:pStyle w:val="ad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каникулы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601E" w:rsidRDefault="00EB601E">
            <w:pPr>
              <w:pStyle w:val="aa"/>
              <w:jc w:val="right"/>
              <w:rPr>
                <w:rFonts w:eastAsiaTheme="minorEastAsia"/>
              </w:rPr>
            </w:pPr>
            <w:r w:rsidRPr="00EB601E">
              <w:rPr>
                <w:rFonts w:eastAsiaTheme="minorEastAsia"/>
              </w:rPr>
              <w:t>22 нед.</w:t>
            </w:r>
          </w:p>
        </w:tc>
      </w:tr>
    </w:tbl>
    <w:p w:rsidR="00000000" w:rsidRDefault="00EB601E"/>
    <w:p w:rsidR="00000000" w:rsidRDefault="00EB601E">
      <w:bookmarkStart w:id="71" w:name="sub_1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EB601E">
      <w:bookmarkStart w:id="72" w:name="sub_1711"/>
      <w:bookmarkEnd w:id="71"/>
      <w:r>
        <w:t>7.11. В период обучения с юношами проводятся</w:t>
      </w:r>
      <w:r>
        <w:t xml:space="preserve"> учебные сборы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:rsidR="00000000" w:rsidRDefault="00EB601E">
      <w:bookmarkStart w:id="73" w:name="sub_1712"/>
      <w:bookmarkEnd w:id="72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</w:t>
      </w:r>
      <w:r>
        <w:t>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3"/>
    <w:p w:rsidR="00000000" w:rsidRDefault="00EB601E">
      <w:r>
        <w:t>Учебная практика и производственная практика проводятся образо</w:t>
      </w:r>
      <w:r>
        <w:t>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</w:t>
      </w:r>
      <w:r>
        <w:t>ональных модулей.</w:t>
      </w:r>
    </w:p>
    <w:p w:rsidR="00000000" w:rsidRDefault="00EB601E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EB601E">
      <w:r>
        <w:lastRenderedPageBreak/>
        <w:t>Производственная практика должна проводиться в организациях, направление деятельности которых соответствует профилю подготовки</w:t>
      </w:r>
      <w:r>
        <w:t xml:space="preserve"> обучающихся.</w:t>
      </w:r>
    </w:p>
    <w:p w:rsidR="00000000" w:rsidRDefault="00EB601E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EB601E">
      <w:bookmarkStart w:id="74" w:name="sub_1713"/>
      <w:r>
        <w:t xml:space="preserve">7.13. Реализация ППКРС должна обеспечиваться педагогическими кадрами, имеющими </w:t>
      </w:r>
      <w:r>
        <w:t>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1-2 разряда по профессии рабочего выше, чем предусмотрено ФГОС СПО для выпускников. Опыт деятельн</w:t>
      </w:r>
      <w:r>
        <w:t>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</w:t>
      </w:r>
      <w:r>
        <w:t>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EB601E">
      <w:bookmarkStart w:id="75" w:name="sub_1714"/>
      <w:bookmarkEnd w:id="74"/>
      <w:r>
        <w:t>7.14. ППКРС должна обеспечиваться учебно-методической документацией по всем дисциплинам, междисцип</w:t>
      </w:r>
      <w:r>
        <w:t>линарным курсам и профессиональным модулям ППКРС.</w:t>
      </w:r>
    </w:p>
    <w:bookmarkEnd w:id="75"/>
    <w:p w:rsidR="00000000" w:rsidRDefault="00EB601E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EB601E">
      <w:r>
        <w:t>Реализация ППКРС должна обеспечиваться доступом каждого обучающе</w:t>
      </w:r>
      <w:r>
        <w:t>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EB601E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>курсу (включая электронные базы периодических изданий).</w:t>
      </w:r>
    </w:p>
    <w:p w:rsidR="00000000" w:rsidRDefault="00EB601E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EB601E">
      <w:r>
        <w:t>Библио</w:t>
      </w:r>
      <w:r>
        <w:t>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EB601E">
      <w:r>
        <w:t>Каждому обучающемуся должен быть обеспечен доступ к комплектам библиотечного фонда,</w:t>
      </w:r>
      <w:r>
        <w:t xml:space="preserve"> состоящим не менее чем из 3 наименований отечественных журналов.</w:t>
      </w:r>
    </w:p>
    <w:p w:rsidR="00000000" w:rsidRDefault="00EB601E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</w:t>
      </w:r>
      <w:r>
        <w:t xml:space="preserve"> современным профессиональным базам данных и информационным ресурсам сети Интернет.</w:t>
      </w:r>
    </w:p>
    <w:p w:rsidR="00000000" w:rsidRDefault="00EB601E">
      <w:bookmarkStart w:id="76" w:name="sub_1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</w:t>
      </w:r>
      <w:r>
        <w:t xml:space="preserve">ным, если иное не предусмотрено </w:t>
      </w:r>
      <w:hyperlink r:id="rId27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 Финансирование</w:t>
      </w:r>
      <w:r>
        <w:t xml:space="preserve"> реализации ППКРС должно осуществляться в объеме не ниже установленных </w:t>
      </w:r>
      <w:r>
        <w:lastRenderedPageBreak/>
        <w:t>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EB601E">
      <w:bookmarkStart w:id="77" w:name="sub_1716"/>
      <w:bookmarkEnd w:id="76"/>
      <w:r>
        <w:t>7.16. Образовательная организация, реализующая ППКРС, должн</w:t>
      </w:r>
      <w:r>
        <w:t>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</w:t>
      </w:r>
      <w:r>
        <w:t>ции. Материально-техническая база должна соответствовать действующим санитарным и противопожарным нормам.</w:t>
      </w:r>
    </w:p>
    <w:bookmarkEnd w:id="77"/>
    <w:p w:rsidR="00000000" w:rsidRDefault="00EB601E"/>
    <w:p w:rsidR="00000000" w:rsidRDefault="00EB601E">
      <w:pPr>
        <w:pStyle w:val="1"/>
      </w:pPr>
      <w:bookmarkStart w:id="78" w:name="sub_17010"/>
      <w:r>
        <w:t>Перечень кабинетов, лабораторий, мастерских и других помещений</w:t>
      </w:r>
    </w:p>
    <w:bookmarkEnd w:id="78"/>
    <w:p w:rsidR="00000000" w:rsidRDefault="00EB601E"/>
    <w:p w:rsidR="00000000" w:rsidRDefault="00EB601E">
      <w:r>
        <w:t>Кабинеты:</w:t>
      </w:r>
    </w:p>
    <w:p w:rsidR="00000000" w:rsidRDefault="00EB601E">
      <w:r>
        <w:t>безопасности жизнедеятельности;</w:t>
      </w:r>
    </w:p>
    <w:p w:rsidR="00000000" w:rsidRDefault="00EB601E">
      <w:r>
        <w:t>электротехники;</w:t>
      </w:r>
    </w:p>
    <w:p w:rsidR="00000000" w:rsidRDefault="00EB601E">
      <w:r>
        <w:t>м</w:t>
      </w:r>
      <w:r>
        <w:t>атериаловедения;</w:t>
      </w:r>
    </w:p>
    <w:p w:rsidR="00000000" w:rsidRDefault="00EB601E">
      <w:r>
        <w:t>технического черчения;</w:t>
      </w:r>
    </w:p>
    <w:p w:rsidR="00000000" w:rsidRDefault="00EB601E">
      <w:r>
        <w:t>технической механики;</w:t>
      </w:r>
    </w:p>
    <w:p w:rsidR="00000000" w:rsidRDefault="00EB601E">
      <w:r>
        <w:t>охраны труда и техники безопасности.</w:t>
      </w:r>
    </w:p>
    <w:p w:rsidR="00000000" w:rsidRDefault="00EB601E">
      <w:r>
        <w:t>Лаборатории:</w:t>
      </w:r>
    </w:p>
    <w:p w:rsidR="00000000" w:rsidRDefault="00EB601E">
      <w:r>
        <w:t>автоматизации производства;</w:t>
      </w:r>
    </w:p>
    <w:p w:rsidR="00000000" w:rsidRDefault="00EB601E">
      <w:r>
        <w:t>технологии производства стекловолокнистых материалов и стеклопластиков;</w:t>
      </w:r>
    </w:p>
    <w:p w:rsidR="00000000" w:rsidRDefault="00EB601E">
      <w:r>
        <w:t>контроля качества стекловолокна и стеклоплас</w:t>
      </w:r>
      <w:r>
        <w:t>тиков.</w:t>
      </w:r>
    </w:p>
    <w:p w:rsidR="00000000" w:rsidRDefault="00EB601E">
      <w:r>
        <w:t>Мастерские:</w:t>
      </w:r>
    </w:p>
    <w:p w:rsidR="00000000" w:rsidRDefault="00EB601E">
      <w:r>
        <w:t>слесарная;</w:t>
      </w:r>
    </w:p>
    <w:p w:rsidR="00000000" w:rsidRDefault="00EB601E">
      <w:r>
        <w:t>ремонта и наладки оборудования.</w:t>
      </w:r>
    </w:p>
    <w:p w:rsidR="00000000" w:rsidRDefault="00EB601E">
      <w:r>
        <w:t>Спортивный комплекс:</w:t>
      </w:r>
    </w:p>
    <w:p w:rsidR="00000000" w:rsidRDefault="00EB601E">
      <w:r>
        <w:t>спортивный зал;</w:t>
      </w:r>
    </w:p>
    <w:p w:rsidR="00000000" w:rsidRDefault="00EB601E">
      <w:r>
        <w:t>открытый стадион широкого профиля с элементами полосы препятствий;</w:t>
      </w:r>
    </w:p>
    <w:p w:rsidR="00000000" w:rsidRDefault="00EB601E">
      <w:r>
        <w:t>стрелковый тир (в любой модификации, включая электронный) или место для стрельбы.</w:t>
      </w:r>
    </w:p>
    <w:p w:rsidR="00000000" w:rsidRDefault="00EB601E">
      <w:r>
        <w:t>Залы:</w:t>
      </w:r>
    </w:p>
    <w:p w:rsidR="00000000" w:rsidRDefault="00EB601E">
      <w:r>
        <w:t>библиотека, читальный зал с выходом в сеть Интернет;</w:t>
      </w:r>
    </w:p>
    <w:p w:rsidR="00000000" w:rsidRDefault="00EB601E">
      <w:r>
        <w:t>актовый зал.</w:t>
      </w:r>
    </w:p>
    <w:p w:rsidR="00000000" w:rsidRDefault="00EB601E">
      <w:r>
        <w:t>Реализация ППКРС должна обеспечивать:</w:t>
      </w:r>
    </w:p>
    <w:p w:rsidR="00000000" w:rsidRDefault="00EB601E">
      <w:r>
        <w:t xml:space="preserve">выполнение обучающимся лабораторных работ и практических занятий, включая как обязательный компонент практические задания с </w:t>
      </w:r>
      <w:r>
        <w:lastRenderedPageBreak/>
        <w:t xml:space="preserve">использованием персональных </w:t>
      </w:r>
      <w:r>
        <w:t>компьютеров;</w:t>
      </w:r>
    </w:p>
    <w:p w:rsidR="00000000" w:rsidRDefault="00EB601E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EB601E">
      <w:r>
        <w:t>Образовательная организаци</w:t>
      </w:r>
      <w:r>
        <w:t>я должна быть обеспечена необходимым комплектом лицензионного программного обеспечения.</w:t>
      </w:r>
    </w:p>
    <w:p w:rsidR="00000000" w:rsidRDefault="00EB601E">
      <w:bookmarkStart w:id="79" w:name="sub_1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9"/>
    <w:p w:rsidR="00000000" w:rsidRDefault="00EB601E">
      <w:r>
        <w:t>Реализация ППКРС образовательной орган</w:t>
      </w:r>
      <w:r>
        <w:t>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</w:t>
      </w:r>
      <w:r>
        <w:t>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EB601E"/>
    <w:p w:rsidR="00000000" w:rsidRDefault="00EB601E">
      <w:pPr>
        <w:pStyle w:val="1"/>
      </w:pPr>
      <w:bookmarkStart w:id="80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80"/>
    <w:p w:rsidR="00000000" w:rsidRDefault="00EB601E"/>
    <w:p w:rsidR="00000000" w:rsidRDefault="00EB601E">
      <w:bookmarkStart w:id="81" w:name="sub_10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EB601E">
      <w:bookmarkStart w:id="82" w:name="sub_1082"/>
      <w:bookmarkEnd w:id="81"/>
      <w:r>
        <w:t>8.2. Конкретные формы и процедуры текущего контроля успеваемости, промежуточной аттес</w:t>
      </w:r>
      <w:r>
        <w:t>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EB601E">
      <w:bookmarkStart w:id="83" w:name="sub_1083"/>
      <w:bookmarkEnd w:id="82"/>
      <w:r>
        <w:t>8.3. Для аттестации обучающихся на соотв</w:t>
      </w:r>
      <w:r>
        <w:t>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3"/>
    <w:p w:rsidR="00000000" w:rsidRDefault="00EB601E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</w:t>
      </w:r>
      <w:r>
        <w:t>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EB601E">
      <w:r>
        <w:t xml:space="preserve">Для промежуточной аттестации обучающихся по дисциплинам (междисциплинарным </w:t>
      </w:r>
      <w:r>
        <w:t xml:space="preserve">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</w:t>
      </w:r>
      <w:r>
        <w:t>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EB601E">
      <w:bookmarkStart w:id="84" w:name="sub_1084"/>
      <w:r>
        <w:t>8.4. Оценка качества подготовки обучающихся и выпускников осуществля</w:t>
      </w:r>
      <w:r>
        <w:t>ется в двух основных направлениях:</w:t>
      </w:r>
    </w:p>
    <w:bookmarkEnd w:id="84"/>
    <w:p w:rsidR="00000000" w:rsidRDefault="00EB601E">
      <w:r>
        <w:t>оценка уровня освоения дисциплин;</w:t>
      </w:r>
    </w:p>
    <w:p w:rsidR="00000000" w:rsidRDefault="00EB601E">
      <w:r>
        <w:lastRenderedPageBreak/>
        <w:t>оценка компетенций обучающихся.</w:t>
      </w:r>
    </w:p>
    <w:p w:rsidR="00000000" w:rsidRDefault="00EB601E">
      <w:r>
        <w:t>Для юношей предусматривается оценка результатов освоения основ военной службы.</w:t>
      </w:r>
    </w:p>
    <w:p w:rsidR="00000000" w:rsidRDefault="00EB601E">
      <w:bookmarkStart w:id="85" w:name="sub_1085"/>
      <w:r>
        <w:t>8.5. К государственной итоговой аттестации допускаются обуча</w:t>
      </w:r>
      <w:r>
        <w:t xml:space="preserve">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8" w:history="1">
        <w:r>
          <w:rPr>
            <w:rStyle w:val="a4"/>
          </w:rPr>
          <w:t>порядком</w:t>
        </w:r>
      </w:hyperlink>
      <w:r>
        <w:t xml:space="preserve"> проведения государствен</w:t>
      </w:r>
      <w:r>
        <w:t>ной итоговой аттестации по образовательным программам среднего профессионального образования</w:t>
      </w:r>
      <w:hyperlink w:anchor="sub_5555" w:history="1">
        <w:r>
          <w:rPr>
            <w:rStyle w:val="a4"/>
          </w:rPr>
          <w:t>*(5)</w:t>
        </w:r>
      </w:hyperlink>
      <w:r>
        <w:t>.</w:t>
      </w:r>
    </w:p>
    <w:p w:rsidR="00000000" w:rsidRDefault="00EB601E">
      <w:bookmarkStart w:id="86" w:name="sub_1086"/>
      <w:bookmarkEnd w:id="85"/>
      <w:r>
        <w:t>8.6. Государственная итоговая аттестация включает защиту выпускной квалификационной работы (выпускная практическая к</w:t>
      </w:r>
      <w:r>
        <w:t xml:space="preserve">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</w:t>
      </w:r>
      <w:r>
        <w:t>предусматривать сложность работы не ниже разряда по профессии рабочего, предусмотренного ФГОС СПО.</w:t>
      </w:r>
    </w:p>
    <w:bookmarkEnd w:id="86"/>
    <w:p w:rsidR="00000000" w:rsidRDefault="00EB601E">
      <w:r>
        <w:t>Государственный экзамен вводится по усмотрению образовательной организации.</w:t>
      </w:r>
    </w:p>
    <w:p w:rsidR="00000000" w:rsidRDefault="00EB601E">
      <w:bookmarkStart w:id="87" w:name="sub_1087"/>
      <w:r>
        <w:t>8.7. Обучающиеся по ППКРС, не имеющие среднего общего образования</w:t>
      </w:r>
      <w:r>
        <w:t xml:space="preserve">, в соответствии с </w:t>
      </w:r>
      <w:hyperlink r:id="rId29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 xml:space="preserve"> вправе бесплатно пройти госу</w:t>
      </w:r>
      <w:r>
        <w:t>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</w:t>
      </w:r>
      <w:r>
        <w:t>естат о среднем общем образовании.</w:t>
      </w:r>
    </w:p>
    <w:bookmarkEnd w:id="87"/>
    <w:p w:rsidR="00000000" w:rsidRDefault="00EB601E"/>
    <w:p w:rsidR="00000000" w:rsidRDefault="00EB601E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EB601E">
      <w:bookmarkStart w:id="88" w:name="sub_1111"/>
      <w:r>
        <w:t xml:space="preserve">*(1) </w:t>
      </w:r>
      <w:hyperlink r:id="rId30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</w:t>
      </w:r>
      <w:r>
        <w:t>едерации" (Собрание законодательства Российской Федерации, 2012, N 53, ст. 7598; 2013, N 19, ст. 2326).</w:t>
      </w:r>
    </w:p>
    <w:p w:rsidR="00000000" w:rsidRDefault="00EB601E">
      <w:bookmarkStart w:id="89" w:name="sub_2222"/>
      <w:bookmarkEnd w:id="88"/>
      <w:r>
        <w:t xml:space="preserve">*(2) В соответствии с </w:t>
      </w:r>
      <w:hyperlink r:id="rId31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</w:t>
      </w:r>
      <w:r>
        <w:t>й обязанности и военной службе".</w:t>
      </w:r>
    </w:p>
    <w:p w:rsidR="00000000" w:rsidRDefault="00EB601E">
      <w:bookmarkStart w:id="90" w:name="sub_3333"/>
      <w:bookmarkEnd w:id="89"/>
      <w:r>
        <w:t>*(3) Собрание законодательства Российской Федерации, 2012, N 53, ст. 7598; 2013, N 19, ст. 2326.</w:t>
      </w:r>
    </w:p>
    <w:p w:rsidR="00000000" w:rsidRDefault="00EB601E">
      <w:bookmarkStart w:id="91" w:name="sub_4444"/>
      <w:bookmarkEnd w:id="90"/>
      <w:r>
        <w:t xml:space="preserve">*(4) </w:t>
      </w:r>
      <w:hyperlink r:id="rId32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</w:t>
      </w:r>
      <w:r>
        <w:t>N 27, ст. 3477).</w:t>
      </w:r>
    </w:p>
    <w:p w:rsidR="00000000" w:rsidRDefault="00EB601E">
      <w:bookmarkStart w:id="92" w:name="sub_5555"/>
      <w:bookmarkEnd w:id="91"/>
      <w:r>
        <w:t xml:space="preserve">*(5) </w:t>
      </w:r>
      <w:hyperlink r:id="rId33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 г, N 273-ФЗ "Об образовании в Российской Федерации" (Собрание законодательства Российской Фе</w:t>
      </w:r>
      <w:r>
        <w:t>дерации, 2012, N 53 ст. 7598; 2013, N 19, ст. 2326).</w:t>
      </w:r>
    </w:p>
    <w:bookmarkEnd w:id="92"/>
    <w:p w:rsidR="00EB601E" w:rsidRDefault="00EB601E"/>
    <w:sectPr w:rsidR="00EB601E">
      <w:headerReference w:type="default" r:id="rId34"/>
      <w:footerReference w:type="default" r:id="rId35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01E" w:rsidRDefault="00EB601E" w:rsidP="008B0E85">
      <w:r>
        <w:separator/>
      </w:r>
    </w:p>
  </w:endnote>
  <w:endnote w:type="continuationSeparator" w:id="0">
    <w:p w:rsidR="00EB601E" w:rsidRDefault="00EB601E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EB601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EB601E" w:rsidRDefault="00EB601E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B601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EB601E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EB601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FF7157" w:rsidRPr="00EB601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F7157" w:rsidRPr="00EB601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EB601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EB601E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B601E" w:rsidRDefault="00EB601E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B601E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B601E" w:rsidRDefault="00EB601E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B601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EB601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FF7157" w:rsidRPr="00EB601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F7157" w:rsidRPr="00EB601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EB601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EB601E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FF7157" w:rsidRPr="00EB601E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EB601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EB601E" w:rsidRDefault="00EB601E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B601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EB601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FF7157" w:rsidRPr="00EB601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F7157" w:rsidRPr="00EB601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EB601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EB601E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B601E" w:rsidRDefault="00EB601E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B601E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B601E" w:rsidRDefault="00EB601E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EB601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EB601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FF7157" w:rsidRPr="00EB601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F7157" w:rsidRPr="00EB601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31</w:t>
          </w:r>
          <w:r w:rsidRPr="00EB601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EB601E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FF7157" w:rsidRPr="00EB601E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01E" w:rsidRDefault="00EB601E" w:rsidP="008B0E85">
      <w:r>
        <w:separator/>
      </w:r>
    </w:p>
  </w:footnote>
  <w:footnote w:type="continuationSeparator" w:id="0">
    <w:p w:rsidR="00EB601E" w:rsidRDefault="00EB601E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601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903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601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903 "Об утверждении федерального государственного образовательного стандарта среднего…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157"/>
    <w:rsid w:val="00EB601E"/>
    <w:rsid w:val="00FF7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FF715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F71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75" TargetMode="External"/><Relationship Id="rId13" Type="http://schemas.openxmlformats.org/officeDocument/2006/relationships/hyperlink" Target="http://ivo.garant.ru/document/redirect/71027526/1501" TargetMode="External"/><Relationship Id="rId18" Type="http://schemas.openxmlformats.org/officeDocument/2006/relationships/hyperlink" Target="http://ivo.garant.ru/document/redirect/71027526/1502" TargetMode="External"/><Relationship Id="rId26" Type="http://schemas.openxmlformats.org/officeDocument/2006/relationships/hyperlink" Target="http://ivo.garant.ru/document/redirect/70291362/34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34" Type="http://schemas.openxmlformats.org/officeDocument/2006/relationships/header" Target="header2.xml"/><Relationship Id="rId7" Type="http://schemas.openxmlformats.org/officeDocument/2006/relationships/hyperlink" Target="http://ivo.garant.ru/document/redirect/70446340/0" TargetMode="Externa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yperlink" Target="http://ivo.garant.ru/document/redirect/1548770/0" TargetMode="External"/><Relationship Id="rId25" Type="http://schemas.openxmlformats.org/officeDocument/2006/relationships/hyperlink" Target="http://ivo.garant.ru/document/redirect/1548770/0" TargetMode="External"/><Relationship Id="rId33" Type="http://schemas.openxmlformats.org/officeDocument/2006/relationships/hyperlink" Target="http://ivo.garant.ru/document/redirect/70291362/10869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97160/1000" TargetMode="External"/><Relationship Id="rId20" Type="http://schemas.openxmlformats.org/officeDocument/2006/relationships/header" Target="header1.xml"/><Relationship Id="rId29" Type="http://schemas.openxmlformats.org/officeDocument/2006/relationships/hyperlink" Target="http://ivo.garant.ru/document/redirect/70291362/10879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96801/0" TargetMode="External"/><Relationship Id="rId24" Type="http://schemas.openxmlformats.org/officeDocument/2006/relationships/hyperlink" Target="http://ivo.garant.ru/document/redirect/57509002/1071" TargetMode="External"/><Relationship Id="rId32" Type="http://schemas.openxmlformats.org/officeDocument/2006/relationships/hyperlink" Target="http://ivo.garant.ru/document/redirect/178405/1301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1027526/1267" TargetMode="External"/><Relationship Id="rId28" Type="http://schemas.openxmlformats.org/officeDocument/2006/relationships/hyperlink" Target="http://ivo.garant.ru/document/redirect/70500084/100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yperlink" Target="http://ivo.garant.ru/document/redirect/57509002/1063" TargetMode="External"/><Relationship Id="rId31" Type="http://schemas.openxmlformats.org/officeDocument/2006/relationships/hyperlink" Target="http://ivo.garant.ru/document/redirect/178405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57509002/1031" TargetMode="External"/><Relationship Id="rId22" Type="http://schemas.openxmlformats.org/officeDocument/2006/relationships/hyperlink" Target="http://ivo.garant.ru/document/redirect/12125268/10000" TargetMode="External"/><Relationship Id="rId27" Type="http://schemas.openxmlformats.org/officeDocument/2006/relationships/hyperlink" Target="http://ivo.garant.ru/document/redirect/70291362/108791" TargetMode="External"/><Relationship Id="rId30" Type="http://schemas.openxmlformats.org/officeDocument/2006/relationships/hyperlink" Target="http://ivo.garant.ru/document/redirect/70291362/108197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8016</Words>
  <Characters>45695</Characters>
  <Application>Microsoft Office Word</Application>
  <DocSecurity>0</DocSecurity>
  <Lines>380</Lines>
  <Paragraphs>107</Paragraphs>
  <ScaleCrop>false</ScaleCrop>
  <Company>НПП "Гарант-Сервис"</Company>
  <LinksUpToDate>false</LinksUpToDate>
  <CharactersWithSpaces>53604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2020-04-02T09:33:00Z</dcterms:created>
  <dcterms:modified xsi:type="dcterms:W3CDTF">2020-04-02T09:33:00Z</dcterms:modified>
</cp:coreProperties>
</file>