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71E5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изделий"</w:t>
        </w:r>
      </w:hyperlink>
    </w:p>
    <w:p w:rsidR="00000000" w:rsidRDefault="00EE71E5">
      <w:pPr>
        <w:pStyle w:val="1"/>
      </w:pPr>
      <w:r>
        <w:t>Приказ Министерства образования и науки РФ от 22 апреля 2014 г. N 373</w:t>
      </w:r>
      <w:r>
        <w:br/>
        <w:t>"Об</w:t>
      </w:r>
      <w:r>
        <w:t xml:space="preserve"> утверждении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изделий"</w:t>
      </w:r>
    </w:p>
    <w:p w:rsidR="00000000" w:rsidRDefault="00EE71E5"/>
    <w:p w:rsidR="00000000" w:rsidRDefault="00EE71E5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</w:t>
      </w:r>
      <w:r>
        <w:t xml:space="preserve">Собрание законодательства Российской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</w:t>
      </w:r>
      <w:r>
        <w:t xml:space="preserve">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</w:t>
      </w:r>
      <w:r>
        <w:t>ссийской Федерации, 2013, N 33, ст. 4377), приказываю:</w:t>
      </w:r>
    </w:p>
    <w:p w:rsidR="00000000" w:rsidRDefault="00EE71E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19.02.03</w:t>
        </w:r>
      </w:hyperlink>
      <w:r>
        <w:t xml:space="preserve"> Технология хлеба, кондитерских и макаронных изделий.</w:t>
      </w:r>
    </w:p>
    <w:p w:rsidR="00000000" w:rsidRDefault="00EE71E5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июня 2010 г. N 611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260103 Технология хлеба, </w:t>
      </w:r>
      <w:r>
        <w:t>кондитерских и макаронных изделий" (зарегистрирован Министерством юстиции Российской Федерации 21 июля 2010 г., регистрационный N 17942).</w:t>
      </w:r>
    </w:p>
    <w:p w:rsidR="00000000" w:rsidRDefault="00EE71E5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EE71E5"/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EE71E5"/>
    <w:p w:rsidR="00000000" w:rsidRDefault="00EE71E5">
      <w:pPr>
        <w:pStyle w:val="a8"/>
      </w:pPr>
      <w:r>
        <w:t xml:space="preserve">Зарегистрировано в </w:t>
      </w:r>
      <w:r>
        <w:t>Минюсте РФ 1 августа 2014 г.</w:t>
      </w:r>
      <w:r>
        <w:br/>
        <w:t>Регистрационный N 33402</w:t>
      </w:r>
    </w:p>
    <w:p w:rsidR="00000000" w:rsidRDefault="00EE71E5"/>
    <w:p w:rsidR="00000000" w:rsidRDefault="00EE71E5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EE71E5"/>
    <w:p w:rsidR="00000000" w:rsidRDefault="00EE71E5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19.02.03 Технология хлеба, кондитерских и макаронных изделий</w:t>
      </w:r>
      <w:r>
        <w:br/>
        <w:t>(утв</w:t>
      </w:r>
      <w:r>
        <w:t xml:space="preserve">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 г. N 373)</w:t>
      </w:r>
    </w:p>
    <w:p w:rsidR="00000000" w:rsidRDefault="00EE71E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71E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E71E5">
      <w:pPr>
        <w:pStyle w:val="1"/>
      </w:pPr>
      <w:bookmarkStart w:id="4" w:name="sub_1100"/>
      <w:r>
        <w:t>I. Област</w:t>
      </w:r>
      <w:r>
        <w:t>ь применения</w:t>
      </w:r>
    </w:p>
    <w:bookmarkEnd w:id="4"/>
    <w:p w:rsidR="00000000" w:rsidRDefault="00EE71E5"/>
    <w:p w:rsidR="00000000" w:rsidRDefault="00EE71E5">
      <w:bookmarkStart w:id="5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19.02.03</w:t>
        </w:r>
      </w:hyperlink>
      <w:r>
        <w:t xml:space="preserve"> Технология хлеба, кондитерских и макаронных изделий для профессиональной образовательной организации и образовательной организации высшего образования, которые имеют право на реализац</w:t>
      </w:r>
      <w:r>
        <w:t xml:space="preserve">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</w:t>
      </w:r>
      <w:r>
        <w:lastRenderedPageBreak/>
        <w:t>организация).</w:t>
      </w:r>
    </w:p>
    <w:p w:rsidR="00000000" w:rsidRDefault="00EE71E5">
      <w:bookmarkStart w:id="6" w:name="sub_1102"/>
      <w:bookmarkEnd w:id="5"/>
      <w:r>
        <w:t>1.2. Право на реализацию программы подготовки специал</w:t>
      </w:r>
      <w:r>
        <w:t xml:space="preserve">истов среднего звена по специальности </w:t>
      </w:r>
      <w:hyperlink r:id="rId16" w:history="1">
        <w:r>
          <w:rPr>
            <w:rStyle w:val="a4"/>
          </w:rPr>
          <w:t>19.02.03</w:t>
        </w:r>
      </w:hyperlink>
      <w:r>
        <w:t xml:space="preserve"> Технология хлеба, кондитерских и макаронных изделий имеет образовательная организация при наличии соответствующей лицензии на осуществление </w:t>
      </w:r>
      <w:r>
        <w:t>образовательной деятельности.</w:t>
      </w:r>
    </w:p>
    <w:bookmarkEnd w:id="6"/>
    <w:p w:rsidR="00000000" w:rsidRDefault="00EE71E5">
      <w:r>
        <w:t>Возможна сетевая форма реализации программы подготовки специалистов средне</w:t>
      </w:r>
      <w:r>
        <w:t>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</w:t>
      </w:r>
      <w:r>
        <w:t xml:space="preserve">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</w:t>
      </w:r>
      <w:r>
        <w:t>готовки специалистов среднего звена.</w:t>
      </w:r>
    </w:p>
    <w:p w:rsidR="00000000" w:rsidRDefault="00EE71E5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</w:t>
      </w:r>
      <w:r>
        <w:t>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EE71E5"/>
    <w:p w:rsidR="00000000" w:rsidRDefault="00EE71E5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EE71E5"/>
    <w:p w:rsidR="00000000" w:rsidRDefault="00EE71E5">
      <w:r>
        <w:t>В настоящем стандарте используются следующие сокращения:</w:t>
      </w:r>
    </w:p>
    <w:p w:rsidR="00000000" w:rsidRDefault="00EE71E5">
      <w:r>
        <w:t>СПО - среднее профессиональное образование;</w:t>
      </w:r>
    </w:p>
    <w:p w:rsidR="00000000" w:rsidRDefault="00EE71E5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E71E5">
      <w:r>
        <w:t xml:space="preserve">ППССЗ - программа подготовки специалистов среднего </w:t>
      </w:r>
      <w:r>
        <w:t>звена;</w:t>
      </w:r>
    </w:p>
    <w:p w:rsidR="00000000" w:rsidRDefault="00EE71E5">
      <w:r>
        <w:t>ОК - общая компетенция;</w:t>
      </w:r>
    </w:p>
    <w:p w:rsidR="00000000" w:rsidRDefault="00EE71E5">
      <w:r>
        <w:t>ПК - профессиональная компетенция;</w:t>
      </w:r>
    </w:p>
    <w:p w:rsidR="00000000" w:rsidRDefault="00EE71E5">
      <w:r>
        <w:t>ОД - общеобразовательные дисциплины;</w:t>
      </w:r>
    </w:p>
    <w:p w:rsidR="00000000" w:rsidRDefault="00EE71E5">
      <w:r>
        <w:t>ПМ - профессиональный модуль;</w:t>
      </w:r>
    </w:p>
    <w:p w:rsidR="00000000" w:rsidRDefault="00EE71E5">
      <w:r>
        <w:t>МДК - междисциплинарный курс.</w:t>
      </w:r>
    </w:p>
    <w:p w:rsidR="00000000" w:rsidRDefault="00EE71E5"/>
    <w:p w:rsidR="00000000" w:rsidRDefault="00EE71E5">
      <w:pPr>
        <w:pStyle w:val="1"/>
      </w:pPr>
      <w:bookmarkStart w:id="8" w:name="sub_1300"/>
      <w:r>
        <w:t>III. Характеристика подготовки по специальности</w:t>
      </w:r>
    </w:p>
    <w:bookmarkEnd w:id="8"/>
    <w:p w:rsidR="00000000" w:rsidRDefault="00EE71E5"/>
    <w:p w:rsidR="00000000" w:rsidRDefault="00EE71E5">
      <w:bookmarkStart w:id="9" w:name="sub_1301"/>
      <w:r>
        <w:t xml:space="preserve">3.1. Получение СПО </w:t>
      </w:r>
      <w:r>
        <w:t>по ППССЗ допускается только в образовательной организации.</w:t>
      </w:r>
    </w:p>
    <w:p w:rsidR="00000000" w:rsidRDefault="00EE71E5">
      <w:bookmarkStart w:id="10" w:name="sub_130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19.02.03</w:t>
        </w:r>
      </w:hyperlink>
      <w:r>
        <w:t xml:space="preserve"> Технология хлеба, кондитерских и макаронных изделий базовой п</w:t>
      </w:r>
      <w:r>
        <w:t xml:space="preserve">одготовки в очной форме обучения и присваиваемая квалификация приводятся в </w:t>
      </w:r>
      <w:hyperlink w:anchor="sub_132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EE71E5"/>
    <w:p w:rsidR="00000000" w:rsidRDefault="00EE71E5">
      <w:pPr>
        <w:ind w:firstLine="698"/>
        <w:jc w:val="right"/>
      </w:pPr>
      <w:bookmarkStart w:id="11" w:name="sub_1321"/>
      <w:r>
        <w:rPr>
          <w:rStyle w:val="a3"/>
        </w:rPr>
        <w:t>Таблица 1</w:t>
      </w:r>
    </w:p>
    <w:bookmarkEnd w:id="11"/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6"/>
        <w:gridCol w:w="3163"/>
        <w:gridCol w:w="3656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Наименование квалификации углубленной подго</w:t>
            </w:r>
            <w:r w:rsidRPr="00EE71E5">
              <w:rPr>
                <w:rFonts w:eastAsiaTheme="minorEastAsia"/>
              </w:rPr>
              <w:t>товки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111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Техник-технолог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 года 10 месяцев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 года 10 месяцев</w:t>
            </w:r>
            <w:hyperlink w:anchor="sub_22222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EE71E5"/>
    <w:p w:rsidR="00000000" w:rsidRDefault="00EE71E5">
      <w:pPr>
        <w:pStyle w:val="a8"/>
      </w:pPr>
      <w:r>
        <w:t>______________________________</w:t>
      </w:r>
    </w:p>
    <w:p w:rsidR="00000000" w:rsidRDefault="00EE71E5">
      <w:bookmarkStart w:id="12" w:name="sub_11111"/>
      <w:r>
        <w:lastRenderedPageBreak/>
        <w:t>* Независимо от применяемых образовательных технологий.</w:t>
      </w:r>
    </w:p>
    <w:p w:rsidR="00000000" w:rsidRDefault="00EE71E5">
      <w:bookmarkStart w:id="13" w:name="sub_2222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</w:t>
      </w:r>
      <w:r>
        <w:t>ный государственный образовательный стандарт среднего общего образования в пределах ППССЗ. а том числе с учетом получаемой специальности СПО.</w:t>
      </w:r>
    </w:p>
    <w:bookmarkEnd w:id="13"/>
    <w:p w:rsidR="00000000" w:rsidRDefault="00EE71E5"/>
    <w:p w:rsidR="00000000" w:rsidRDefault="00EE71E5">
      <w:bookmarkStart w:id="14" w:name="sub_1303"/>
      <w:r>
        <w:t>3.3. Сроки получения СПО по ППССЗ углубленной подготовки превышают на один год срок получения СП</w:t>
      </w:r>
      <w:r>
        <w:t>О по ППССЗ базовой подготовки.</w:t>
      </w:r>
    </w:p>
    <w:bookmarkEnd w:id="14"/>
    <w:p w:rsidR="00000000" w:rsidRDefault="00EE71E5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1331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EE71E5"/>
    <w:p w:rsidR="00000000" w:rsidRDefault="00EE71E5">
      <w:pPr>
        <w:ind w:firstLine="698"/>
        <w:jc w:val="right"/>
      </w:pPr>
      <w:bookmarkStart w:id="15" w:name="sub_13311"/>
      <w:r>
        <w:rPr>
          <w:rStyle w:val="a3"/>
        </w:rPr>
        <w:t>Таблица 2</w:t>
      </w:r>
    </w:p>
    <w:bookmarkEnd w:id="15"/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6"/>
        <w:gridCol w:w="3163"/>
        <w:gridCol w:w="3656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Уровень образования, необходимый</w:t>
            </w:r>
            <w:r w:rsidRPr="00EE71E5">
              <w:rPr>
                <w:rFonts w:eastAsiaTheme="minorEastAsia"/>
              </w:rPr>
              <w:t xml:space="preserve"> для приема на обучение по ППССЗ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1111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 года 10 месяцев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года 10 месяцев</w:t>
            </w:r>
            <w:hyperlink w:anchor="sub_222222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EE71E5"/>
    <w:p w:rsidR="00000000" w:rsidRDefault="00EE71E5">
      <w:pPr>
        <w:pStyle w:val="a8"/>
      </w:pPr>
      <w:r>
        <w:t>______________________________</w:t>
      </w:r>
    </w:p>
    <w:p w:rsidR="00000000" w:rsidRDefault="00EE71E5">
      <w:bookmarkStart w:id="16" w:name="sub_111111"/>
      <w:r>
        <w:t>* Независимо от применяемых образовательных технологий.</w:t>
      </w:r>
    </w:p>
    <w:p w:rsidR="00000000" w:rsidRDefault="00EE71E5">
      <w:bookmarkStart w:id="17" w:name="sub_2222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EE71E5"/>
    <w:p w:rsidR="00000000" w:rsidRDefault="00EE71E5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EE71E5">
      <w:bookmarkStart w:id="18" w:name="sub_1331"/>
      <w:r>
        <w:t>а) для обучающихся по очно-заочной и заочной формам обучения:</w:t>
      </w:r>
    </w:p>
    <w:bookmarkEnd w:id="18"/>
    <w:p w:rsidR="00000000" w:rsidRDefault="00EE71E5">
      <w:r>
        <w:t>на базе с</w:t>
      </w:r>
      <w:r>
        <w:t>реднего общего образования - не более чем на 1 год;</w:t>
      </w:r>
    </w:p>
    <w:p w:rsidR="00000000" w:rsidRDefault="00EE71E5">
      <w:r>
        <w:t>на базе основного общего образования - не более чем на 1,5 года;</w:t>
      </w:r>
    </w:p>
    <w:p w:rsidR="00000000" w:rsidRDefault="00EE71E5">
      <w:bookmarkStart w:id="19" w:name="sub_133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EE71E5"/>
    <w:p w:rsidR="00000000" w:rsidRDefault="00EE71E5">
      <w:pPr>
        <w:pStyle w:val="1"/>
      </w:pPr>
      <w:bookmarkStart w:id="20" w:name="sub_1400"/>
      <w:r>
        <w:t>IV. Характеристика про</w:t>
      </w:r>
      <w:r>
        <w:t>фессиональной деятельности выпускников</w:t>
      </w:r>
    </w:p>
    <w:bookmarkEnd w:id="20"/>
    <w:p w:rsidR="00000000" w:rsidRDefault="00EE71E5"/>
    <w:p w:rsidR="00000000" w:rsidRDefault="00EE71E5">
      <w:bookmarkStart w:id="21" w:name="sub_1401"/>
      <w:r>
        <w:t>4.1. Область профессиональной деятельности выпускников: организация и ведение технологических процессов производства хлеба, хлебобулочных, кондитерских и макаронных изделий.</w:t>
      </w:r>
    </w:p>
    <w:p w:rsidR="00000000" w:rsidRDefault="00EE71E5">
      <w:bookmarkStart w:id="22" w:name="sub_140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EE71E5">
      <w:r>
        <w:t>сырье, основные и вспомогательные материалы, применяемые для производства хлебобулочных, кондитерских и макаронных изделий;</w:t>
      </w:r>
    </w:p>
    <w:p w:rsidR="00000000" w:rsidRDefault="00EE71E5">
      <w:r>
        <w:t>полуфабрикаты;</w:t>
      </w:r>
    </w:p>
    <w:p w:rsidR="00000000" w:rsidRDefault="00EE71E5">
      <w:r>
        <w:t>готовая продукция хлебобулочных, кондитерс</w:t>
      </w:r>
      <w:r>
        <w:t>ких и макаронных изделий; технологические процессы производства хлебобулочных, кондитерских и макаронных изделий;</w:t>
      </w:r>
    </w:p>
    <w:p w:rsidR="00000000" w:rsidRDefault="00EE71E5">
      <w:r>
        <w:t>оборудование для производства хлебобулочных, кондитерских и макаронных изделий;</w:t>
      </w:r>
    </w:p>
    <w:p w:rsidR="00000000" w:rsidRDefault="00EE71E5">
      <w:r>
        <w:t>процессы организации и управления производством хлебобулочных,</w:t>
      </w:r>
      <w:r>
        <w:t xml:space="preserve"> кондитерских и макаронных изделий;</w:t>
      </w:r>
    </w:p>
    <w:p w:rsidR="00000000" w:rsidRDefault="00EE71E5">
      <w:r>
        <w:t>первичные трудовые коллективы.</w:t>
      </w:r>
    </w:p>
    <w:p w:rsidR="00000000" w:rsidRDefault="00EE71E5">
      <w:bookmarkStart w:id="23" w:name="sub_1403"/>
      <w:r>
        <w:lastRenderedPageBreak/>
        <w:t>4.3. Техник-технолог готовится к следующим видам деятельности:</w:t>
      </w:r>
    </w:p>
    <w:p w:rsidR="00000000" w:rsidRDefault="00EE71E5">
      <w:bookmarkStart w:id="24" w:name="sub_1431"/>
      <w:bookmarkEnd w:id="23"/>
      <w:r>
        <w:t>4.3.1. Приемка, хранение и подготовка сырья к переработке.</w:t>
      </w:r>
    </w:p>
    <w:p w:rsidR="00000000" w:rsidRDefault="00EE71E5">
      <w:bookmarkStart w:id="25" w:name="sub_1432"/>
      <w:bookmarkEnd w:id="24"/>
      <w:r>
        <w:t>4.3.2. Производство хлеба и</w:t>
      </w:r>
      <w:r>
        <w:t xml:space="preserve"> хлебобулочных изделий.</w:t>
      </w:r>
    </w:p>
    <w:p w:rsidR="00000000" w:rsidRDefault="00EE71E5">
      <w:bookmarkStart w:id="26" w:name="sub_1433"/>
      <w:bookmarkEnd w:id="25"/>
      <w:r>
        <w:t>4.3.3. Производство кондитерских изделий.</w:t>
      </w:r>
    </w:p>
    <w:p w:rsidR="00000000" w:rsidRDefault="00EE71E5">
      <w:bookmarkStart w:id="27" w:name="sub_1434"/>
      <w:bookmarkEnd w:id="26"/>
      <w:r>
        <w:t>4.3.4. Производство макаронных изделий.</w:t>
      </w:r>
    </w:p>
    <w:p w:rsidR="00000000" w:rsidRDefault="00EE71E5">
      <w:bookmarkStart w:id="28" w:name="sub_1435"/>
      <w:bookmarkEnd w:id="27"/>
      <w:r>
        <w:t>4.3.5. Организация работы структурного подразделения.</w:t>
      </w:r>
    </w:p>
    <w:p w:rsidR="00000000" w:rsidRDefault="00EE71E5">
      <w:bookmarkStart w:id="29" w:name="sub_1436"/>
      <w:bookmarkEnd w:id="28"/>
      <w:r>
        <w:t>4.3.6. Выполнение работ по одной</w:t>
      </w:r>
      <w:r>
        <w:t xml:space="preserve">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EE71E5">
      <w:bookmarkStart w:id="30" w:name="sub_1404"/>
      <w:bookmarkEnd w:id="29"/>
      <w:r>
        <w:t>4.4. Старший техник-технолог готовится к следующим видам деятельности:</w:t>
      </w:r>
    </w:p>
    <w:p w:rsidR="00000000" w:rsidRDefault="00EE71E5">
      <w:bookmarkStart w:id="31" w:name="sub_1441"/>
      <w:bookmarkEnd w:id="30"/>
      <w:r>
        <w:t>4.4.1. Приемка, хранение и подгото</w:t>
      </w:r>
      <w:r>
        <w:t>вка сырья к переработке.</w:t>
      </w:r>
    </w:p>
    <w:p w:rsidR="00000000" w:rsidRDefault="00EE71E5">
      <w:bookmarkStart w:id="32" w:name="sub_1442"/>
      <w:bookmarkEnd w:id="31"/>
      <w:r>
        <w:t>4.4.2. Производство хлеба и хлебобулочных изделий.</w:t>
      </w:r>
    </w:p>
    <w:p w:rsidR="00000000" w:rsidRDefault="00EE71E5">
      <w:bookmarkStart w:id="33" w:name="sub_1443"/>
      <w:bookmarkEnd w:id="32"/>
      <w:r>
        <w:t>4.4.3. Производство кондитерских изделий.</w:t>
      </w:r>
    </w:p>
    <w:p w:rsidR="00000000" w:rsidRDefault="00EE71E5">
      <w:bookmarkStart w:id="34" w:name="sub_1444"/>
      <w:bookmarkEnd w:id="33"/>
      <w:r>
        <w:t>4.4.4. Производство макаронных изделий.</w:t>
      </w:r>
    </w:p>
    <w:p w:rsidR="00000000" w:rsidRDefault="00EE71E5">
      <w:bookmarkStart w:id="35" w:name="sub_1445"/>
      <w:bookmarkEnd w:id="34"/>
      <w:r>
        <w:t>4.4.5. Управление работами и деяте</w:t>
      </w:r>
      <w:r>
        <w:t>льностью по оказанию услуг в области производства хлеба, хлебобулочных, кондитерских и макаронных изделий.</w:t>
      </w:r>
    </w:p>
    <w:p w:rsidR="00000000" w:rsidRDefault="00EE71E5">
      <w:bookmarkStart w:id="36" w:name="sub_1446"/>
      <w:bookmarkEnd w:id="35"/>
      <w:r>
        <w:t>4.4.6. Участие в разработке новых видов продукции хлеба, хлебобулочных, кондитерских и макаронных изделий.</w:t>
      </w:r>
    </w:p>
    <w:p w:rsidR="00000000" w:rsidRDefault="00EE71E5">
      <w:bookmarkStart w:id="37" w:name="sub_1447"/>
      <w:bookmarkEnd w:id="36"/>
      <w:r>
        <w:t>4.4.7. Вып</w:t>
      </w:r>
      <w:r>
        <w:t>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7"/>
    <w:p w:rsidR="00000000" w:rsidRDefault="00EE71E5"/>
    <w:p w:rsidR="00000000" w:rsidRDefault="00EE71E5">
      <w:pPr>
        <w:pStyle w:val="1"/>
      </w:pPr>
      <w:bookmarkStart w:id="38" w:name="sub_1500"/>
      <w:r>
        <w:t>V. Требования к результатам освоения программы подготовки специалистов среднего звена</w:t>
      </w:r>
    </w:p>
    <w:bookmarkEnd w:id="38"/>
    <w:p w:rsidR="00000000" w:rsidRDefault="00EE71E5"/>
    <w:p w:rsidR="00000000" w:rsidRDefault="00EE71E5">
      <w:bookmarkStart w:id="39" w:name="sub_1501"/>
      <w:r>
        <w:t>5.1. Техник-технолог должен обладать общими компетенциями. включающими в себя способность:</w:t>
      </w:r>
    </w:p>
    <w:p w:rsidR="00000000" w:rsidRDefault="00EE71E5">
      <w:bookmarkStart w:id="40" w:name="sub_1511"/>
      <w:bookmarkEnd w:id="39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E71E5">
      <w:bookmarkStart w:id="41" w:name="sub_1512"/>
      <w:bookmarkEnd w:id="40"/>
      <w:r>
        <w:t>ОК 2. Организовыват</w:t>
      </w:r>
      <w:r>
        <w:t>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EE71E5">
      <w:bookmarkStart w:id="42" w:name="sub_1513"/>
      <w:bookmarkEnd w:id="41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EE71E5">
      <w:bookmarkStart w:id="43" w:name="sub_1514"/>
      <w:bookmarkEnd w:id="42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EE71E5">
      <w:bookmarkStart w:id="44" w:name="sub_1515"/>
      <w:bookmarkEnd w:id="43"/>
      <w:r>
        <w:t>ОК 5. Использовать информационно-коммуникационные технологии в профессион</w:t>
      </w:r>
      <w:r>
        <w:t>альной деятельности.</w:t>
      </w:r>
    </w:p>
    <w:p w:rsidR="00000000" w:rsidRDefault="00EE71E5">
      <w:bookmarkStart w:id="45" w:name="sub_1516"/>
      <w:bookmarkEnd w:id="44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EE71E5">
      <w:bookmarkStart w:id="46" w:name="sub_1517"/>
      <w:bookmarkEnd w:id="45"/>
      <w:r>
        <w:t>ОК 7. Брать на себя ответственность за работу членов команды (подчиненных), результат выполнения задан</w:t>
      </w:r>
      <w:r>
        <w:t>ий.</w:t>
      </w:r>
    </w:p>
    <w:p w:rsidR="00000000" w:rsidRDefault="00EE71E5">
      <w:bookmarkStart w:id="47" w:name="sub_1518"/>
      <w:bookmarkEnd w:id="46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EE71E5">
      <w:bookmarkStart w:id="48" w:name="sub_1519"/>
      <w:bookmarkEnd w:id="47"/>
      <w:r>
        <w:t>ОК 9. Ориентироваться в условиях частой смены технологий в профе</w:t>
      </w:r>
      <w:r>
        <w:t>ссиональной деятельности.</w:t>
      </w:r>
    </w:p>
    <w:p w:rsidR="00000000" w:rsidRDefault="00EE71E5">
      <w:bookmarkStart w:id="49" w:name="sub_1502"/>
      <w:bookmarkEnd w:id="48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EE71E5">
      <w:bookmarkStart w:id="50" w:name="sub_1521"/>
      <w:bookmarkEnd w:id="49"/>
      <w:r>
        <w:t>5.2.1. Приемка, хранение и подготовка сырья к переработке.</w:t>
      </w:r>
    </w:p>
    <w:p w:rsidR="00000000" w:rsidRDefault="00EE71E5">
      <w:bookmarkStart w:id="51" w:name="sub_15211"/>
      <w:bookmarkEnd w:id="50"/>
      <w:r>
        <w:t>ПК 1.1. Организ</w:t>
      </w:r>
      <w:r>
        <w:t>овывать и производить приемку сырья.</w:t>
      </w:r>
    </w:p>
    <w:p w:rsidR="00000000" w:rsidRDefault="00EE71E5">
      <w:bookmarkStart w:id="52" w:name="sub_15212"/>
      <w:bookmarkEnd w:id="51"/>
      <w:r>
        <w:t>ПК 1.2. Контролировать качество поступившего сырья.</w:t>
      </w:r>
    </w:p>
    <w:p w:rsidR="00000000" w:rsidRDefault="00EE71E5">
      <w:bookmarkStart w:id="53" w:name="sub_15213"/>
      <w:bookmarkEnd w:id="52"/>
      <w:r>
        <w:t>ПК 1.3. Организовывать и осуществлять хранение сырья.</w:t>
      </w:r>
    </w:p>
    <w:p w:rsidR="00000000" w:rsidRDefault="00EE71E5">
      <w:bookmarkStart w:id="54" w:name="sub_15214"/>
      <w:bookmarkEnd w:id="53"/>
      <w:r>
        <w:t>ПК 1.4. Организовывать и осуществлять подготовку сырья к пе</w:t>
      </w:r>
      <w:r>
        <w:t>реработке.</w:t>
      </w:r>
    </w:p>
    <w:p w:rsidR="00000000" w:rsidRDefault="00EE71E5">
      <w:bookmarkStart w:id="55" w:name="sub_1522"/>
      <w:bookmarkEnd w:id="54"/>
      <w:r>
        <w:lastRenderedPageBreak/>
        <w:t>5.2.2. Производство хлеба и хлебобулочных изделий.</w:t>
      </w:r>
    </w:p>
    <w:p w:rsidR="00000000" w:rsidRDefault="00EE71E5">
      <w:bookmarkStart w:id="56" w:name="sub_15221"/>
      <w:bookmarkEnd w:id="55"/>
      <w:r>
        <w:t>ПК 2.1. Контролировать соблюдение требований к сырью при производстве хлеба и хлебобулочных изделий.</w:t>
      </w:r>
    </w:p>
    <w:p w:rsidR="00000000" w:rsidRDefault="00EE71E5">
      <w:bookmarkStart w:id="57" w:name="sub_15222"/>
      <w:bookmarkEnd w:id="56"/>
      <w:r>
        <w:t>ПК 2.2. Организовывать и осуществлять тех</w:t>
      </w:r>
      <w:r>
        <w:t>нологический процесс изготовления полуфабрикатов при производстве хлеба и хлебобулочных изделий.</w:t>
      </w:r>
    </w:p>
    <w:p w:rsidR="00000000" w:rsidRDefault="00EE71E5">
      <w:bookmarkStart w:id="58" w:name="sub_15223"/>
      <w:bookmarkEnd w:id="57"/>
      <w:r>
        <w:t>ПК 2.3. Организовывать и осуществлять технологический процесс производства хлеба и хлебобулочных изделий.</w:t>
      </w:r>
    </w:p>
    <w:p w:rsidR="00000000" w:rsidRDefault="00EE71E5">
      <w:bookmarkStart w:id="59" w:name="sub_15224"/>
      <w:bookmarkEnd w:id="58"/>
      <w:r>
        <w:t>ПК 2.4. Обеспечив</w:t>
      </w:r>
      <w:r>
        <w:t>ать эксплуатацию технологического оборудования хлебопекарного производства.</w:t>
      </w:r>
    </w:p>
    <w:p w:rsidR="00000000" w:rsidRDefault="00EE71E5">
      <w:bookmarkStart w:id="60" w:name="sub_1523"/>
      <w:bookmarkEnd w:id="59"/>
      <w:r>
        <w:t>5.2.3. Производство кондитерских изделий.</w:t>
      </w:r>
    </w:p>
    <w:p w:rsidR="00000000" w:rsidRDefault="00EE71E5">
      <w:bookmarkStart w:id="61" w:name="sub_15231"/>
      <w:bookmarkEnd w:id="60"/>
      <w:r>
        <w:t>ПК 3.1. Контролировать соблюдение требований к сырью при производстве кондитерских изделий.</w:t>
      </w:r>
    </w:p>
    <w:p w:rsidR="00000000" w:rsidRDefault="00EE71E5">
      <w:bookmarkStart w:id="62" w:name="sub_15232"/>
      <w:bookmarkEnd w:id="61"/>
      <w:r>
        <w:t>ПК 3.2. Организовывать и осуществлять технологический процесс производства сахаристых кондитерских изделий.</w:t>
      </w:r>
    </w:p>
    <w:p w:rsidR="00000000" w:rsidRDefault="00EE71E5">
      <w:bookmarkStart w:id="63" w:name="sub_15233"/>
      <w:bookmarkEnd w:id="62"/>
      <w:r>
        <w:t>ПК 3.3. Организовывать и осуществлять технологический процесс производства мучных кондитерских изделий.</w:t>
      </w:r>
    </w:p>
    <w:p w:rsidR="00000000" w:rsidRDefault="00EE71E5">
      <w:bookmarkStart w:id="64" w:name="sub_15234"/>
      <w:bookmarkEnd w:id="63"/>
      <w:r>
        <w:t>ПК</w:t>
      </w:r>
      <w:r>
        <w:t xml:space="preserve"> 3.4. Обеспечивать эксплуатацию технологического оборудования при производстве кондитерских изделий.</w:t>
      </w:r>
    </w:p>
    <w:p w:rsidR="00000000" w:rsidRDefault="00EE71E5">
      <w:bookmarkStart w:id="65" w:name="sub_1524"/>
      <w:bookmarkEnd w:id="64"/>
      <w:r>
        <w:t>5.2.4. Производство макаронных изделий.</w:t>
      </w:r>
    </w:p>
    <w:p w:rsidR="00000000" w:rsidRDefault="00EE71E5">
      <w:bookmarkStart w:id="66" w:name="sub_15241"/>
      <w:bookmarkEnd w:id="65"/>
      <w:r>
        <w:t>ПК 4.1. Контролировать соблюдение требований к качеству сырья при производстве ра</w:t>
      </w:r>
      <w:r>
        <w:t>зличных видов макаронных изделий.</w:t>
      </w:r>
    </w:p>
    <w:p w:rsidR="00000000" w:rsidRDefault="00EE71E5">
      <w:bookmarkStart w:id="67" w:name="sub_15242"/>
      <w:bookmarkEnd w:id="66"/>
      <w:r>
        <w:t>ПК 4.2. Организовывать и осуществлять технологический процесс производства различных видов макаронных изделий.</w:t>
      </w:r>
    </w:p>
    <w:p w:rsidR="00000000" w:rsidRDefault="00EE71E5">
      <w:bookmarkStart w:id="68" w:name="sub_15243"/>
      <w:bookmarkEnd w:id="67"/>
      <w:r>
        <w:t>ПК 4.3. Обеспечивать эксплуатацию технологического оборудования при произво</w:t>
      </w:r>
      <w:r>
        <w:t>дстве различных видов макаронных изделий.</w:t>
      </w:r>
    </w:p>
    <w:p w:rsidR="00000000" w:rsidRDefault="00EE71E5">
      <w:bookmarkStart w:id="69" w:name="sub_1525"/>
      <w:bookmarkEnd w:id="68"/>
      <w:r>
        <w:t>5.2.5. Организация работы структурного подразделения.</w:t>
      </w:r>
    </w:p>
    <w:p w:rsidR="00000000" w:rsidRDefault="00EE71E5">
      <w:bookmarkStart w:id="70" w:name="sub_15251"/>
      <w:bookmarkEnd w:id="69"/>
      <w:r>
        <w:t>ПК 5.1. Участвовать в планировании основных показателей производства.</w:t>
      </w:r>
    </w:p>
    <w:p w:rsidR="00000000" w:rsidRDefault="00EE71E5">
      <w:bookmarkStart w:id="71" w:name="sub_15252"/>
      <w:bookmarkEnd w:id="70"/>
      <w:r>
        <w:t>ПК 5.2. Планировать выполнение работ и</w:t>
      </w:r>
      <w:r>
        <w:t>сполнителями.</w:t>
      </w:r>
    </w:p>
    <w:p w:rsidR="00000000" w:rsidRDefault="00EE71E5">
      <w:bookmarkStart w:id="72" w:name="sub_15253"/>
      <w:bookmarkEnd w:id="71"/>
      <w:r>
        <w:t>ПК 5.3. Организовывать работу трудового коллектива.</w:t>
      </w:r>
    </w:p>
    <w:p w:rsidR="00000000" w:rsidRDefault="00EE71E5">
      <w:bookmarkStart w:id="73" w:name="sub_15254"/>
      <w:bookmarkEnd w:id="72"/>
      <w:r>
        <w:t>ПК 5.4. Контролировать ход и оценивать результаты выполнения работ исполнителями.</w:t>
      </w:r>
    </w:p>
    <w:p w:rsidR="00000000" w:rsidRDefault="00EE71E5">
      <w:bookmarkStart w:id="74" w:name="sub_15255"/>
      <w:bookmarkEnd w:id="73"/>
      <w:r>
        <w:t>ПК 5.5. Вести утвержденную учетно-отчетную документацию.</w:t>
      </w:r>
    </w:p>
    <w:p w:rsidR="00000000" w:rsidRDefault="00EE71E5">
      <w:bookmarkStart w:id="75" w:name="sub_1526"/>
      <w:bookmarkEnd w:id="74"/>
      <w:r>
        <w:t>5.2.6. Выполнение работ по одной или нескольким профессиям рабочих, должностям служащих.</w:t>
      </w:r>
    </w:p>
    <w:p w:rsidR="00000000" w:rsidRDefault="00EE71E5">
      <w:bookmarkStart w:id="76" w:name="sub_1503"/>
      <w:bookmarkEnd w:id="75"/>
      <w:r>
        <w:t>5.3. Старший техник-технолог должен обладать общими компетенциями, включающим</w:t>
      </w:r>
      <w:r>
        <w:t>и в себя способность:</w:t>
      </w:r>
    </w:p>
    <w:p w:rsidR="00000000" w:rsidRDefault="00EE71E5">
      <w:bookmarkStart w:id="77" w:name="sub_1531"/>
      <w:bookmarkEnd w:id="7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E71E5">
      <w:bookmarkStart w:id="78" w:name="sub_1532"/>
      <w:bookmarkEnd w:id="77"/>
      <w:r>
        <w:t>ОК 2. Организовывать собственную деятельность, определять методы и способы выполнения професс</w:t>
      </w:r>
      <w:r>
        <w:t>иональных задач, оценивать их эффективность и качество.</w:t>
      </w:r>
    </w:p>
    <w:p w:rsidR="00000000" w:rsidRDefault="00EE71E5">
      <w:bookmarkStart w:id="79" w:name="sub_1533"/>
      <w:bookmarkEnd w:id="78"/>
      <w:r>
        <w:t>ОК 3. Решать проблемы, оценивать риски и принимать решения в нестандартных ситуациях.</w:t>
      </w:r>
    </w:p>
    <w:p w:rsidR="00000000" w:rsidRDefault="00EE71E5">
      <w:bookmarkStart w:id="80" w:name="sub_1534"/>
      <w:bookmarkEnd w:id="79"/>
      <w:r>
        <w:t>ОК 4. Осуществлять поиск, анализ и оценку информации, необходимой для постановки и</w:t>
      </w:r>
      <w:r>
        <w:t xml:space="preserve"> решения профессиональных задач, профессионального и личностного развития.</w:t>
      </w:r>
    </w:p>
    <w:p w:rsidR="00000000" w:rsidRDefault="00EE71E5">
      <w:bookmarkStart w:id="81" w:name="sub_1535"/>
      <w:bookmarkEnd w:id="80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EE71E5">
      <w:bookmarkStart w:id="82" w:name="sub_1536"/>
      <w:bookmarkEnd w:id="81"/>
      <w:r>
        <w:t>ОК 6. Работать в коллективе и коман</w:t>
      </w:r>
      <w:r>
        <w:t>де, обеспечивать ее сплочение, эффективно общаться с коллегами, руководством, потребителями.</w:t>
      </w:r>
    </w:p>
    <w:p w:rsidR="00000000" w:rsidRDefault="00EE71E5">
      <w:bookmarkStart w:id="83" w:name="sub_1537"/>
      <w:bookmarkEnd w:id="82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</w:t>
      </w:r>
      <w:r>
        <w:t>ат выполнения заданий.</w:t>
      </w:r>
    </w:p>
    <w:p w:rsidR="00000000" w:rsidRDefault="00EE71E5">
      <w:bookmarkStart w:id="84" w:name="sub_1538"/>
      <w:bookmarkEnd w:id="8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EE71E5">
      <w:bookmarkStart w:id="85" w:name="sub_1539"/>
      <w:bookmarkEnd w:id="84"/>
      <w:r>
        <w:lastRenderedPageBreak/>
        <w:t>ОК 9. Быть готовым к смене технологий в профе</w:t>
      </w:r>
      <w:r>
        <w:t>ссиональной деятельности.</w:t>
      </w:r>
    </w:p>
    <w:p w:rsidR="00000000" w:rsidRDefault="00EE71E5">
      <w:bookmarkStart w:id="86" w:name="sub_1504"/>
      <w:bookmarkEnd w:id="85"/>
      <w:r>
        <w:t>5.4. Старший техник-технолог должен обладать профессиональными компетенциями, соответствующими видам деятельности.</w:t>
      </w:r>
    </w:p>
    <w:p w:rsidR="00000000" w:rsidRDefault="00EE71E5">
      <w:bookmarkStart w:id="87" w:name="sub_1541"/>
      <w:bookmarkEnd w:id="86"/>
      <w:r>
        <w:t>5.4.1. Приемка, хранение и подготовка сырья к переработке.</w:t>
      </w:r>
    </w:p>
    <w:p w:rsidR="00000000" w:rsidRDefault="00EE71E5">
      <w:bookmarkStart w:id="88" w:name="sub_15411"/>
      <w:bookmarkEnd w:id="87"/>
      <w:r>
        <w:t>ПК 1.1.</w:t>
      </w:r>
      <w:r>
        <w:t xml:space="preserve"> Организовывать и производить приемку сырья.</w:t>
      </w:r>
    </w:p>
    <w:p w:rsidR="00000000" w:rsidRDefault="00EE71E5">
      <w:bookmarkStart w:id="89" w:name="sub_15412"/>
      <w:bookmarkEnd w:id="88"/>
      <w:r>
        <w:t>ПК 1.2. Контролировать качество поступившего сырья.</w:t>
      </w:r>
    </w:p>
    <w:p w:rsidR="00000000" w:rsidRDefault="00EE71E5">
      <w:bookmarkStart w:id="90" w:name="sub_15413"/>
      <w:bookmarkEnd w:id="89"/>
      <w:r>
        <w:t>ПК 1.3. Организовывать и осуществлять хранение сырья.</w:t>
      </w:r>
    </w:p>
    <w:p w:rsidR="00000000" w:rsidRDefault="00EE71E5">
      <w:bookmarkStart w:id="91" w:name="sub_15414"/>
      <w:bookmarkEnd w:id="90"/>
      <w:r>
        <w:t>ПК 1.4. Организовывать и осуществлять подготовку сы</w:t>
      </w:r>
      <w:r>
        <w:t>рья к переработке.</w:t>
      </w:r>
    </w:p>
    <w:p w:rsidR="00000000" w:rsidRDefault="00EE71E5">
      <w:bookmarkStart w:id="92" w:name="sub_1542"/>
      <w:bookmarkEnd w:id="91"/>
      <w:r>
        <w:t>5.4.2. Производство хлеба и хлебобулочных изделий.</w:t>
      </w:r>
    </w:p>
    <w:p w:rsidR="00000000" w:rsidRDefault="00EE71E5">
      <w:bookmarkStart w:id="93" w:name="sub_15421"/>
      <w:bookmarkEnd w:id="92"/>
      <w:r>
        <w:t>ПК 2.1. Контролировать соблюдение требований к качеству сырья при производстве хлеба и хлебобулочных изделий.</w:t>
      </w:r>
    </w:p>
    <w:p w:rsidR="00000000" w:rsidRDefault="00EE71E5">
      <w:bookmarkStart w:id="94" w:name="sub_15422"/>
      <w:bookmarkEnd w:id="93"/>
      <w:r>
        <w:t>ПК 2.2. Организовывать и</w:t>
      </w:r>
      <w:r>
        <w:t xml:space="preserve"> осуществлять технологический процесс изготовления полуфабрикатов при производстве хлеба и хлебобулочных изделий.</w:t>
      </w:r>
    </w:p>
    <w:p w:rsidR="00000000" w:rsidRDefault="00EE71E5">
      <w:bookmarkStart w:id="95" w:name="sub_15423"/>
      <w:bookmarkEnd w:id="94"/>
      <w:r>
        <w:t>ПК 2.3. Организовывать и осуществлять технологический процесс производства хлеба и хлебобулочных изделий.</w:t>
      </w:r>
    </w:p>
    <w:p w:rsidR="00000000" w:rsidRDefault="00EE71E5">
      <w:bookmarkStart w:id="96" w:name="sub_15424"/>
      <w:bookmarkEnd w:id="95"/>
      <w:r>
        <w:t>ПК 2.4. Обеспечивать эксплуатацию технологического оборудования хлебопекарного производства.</w:t>
      </w:r>
    </w:p>
    <w:p w:rsidR="00000000" w:rsidRDefault="00EE71E5">
      <w:bookmarkStart w:id="97" w:name="sub_1543"/>
      <w:bookmarkEnd w:id="96"/>
      <w:r>
        <w:t>5.4.3. Производство кондитерских изделий.</w:t>
      </w:r>
    </w:p>
    <w:p w:rsidR="00000000" w:rsidRDefault="00EE71E5">
      <w:bookmarkStart w:id="98" w:name="sub_15431"/>
      <w:bookmarkEnd w:id="97"/>
      <w:r>
        <w:t>ПК 3.1. Контролировать соблюдение требований к качеству сырья при производстве кондитер</w:t>
      </w:r>
      <w:r>
        <w:t>ских изделий.</w:t>
      </w:r>
    </w:p>
    <w:p w:rsidR="00000000" w:rsidRDefault="00EE71E5">
      <w:bookmarkStart w:id="99" w:name="sub_15432"/>
      <w:bookmarkEnd w:id="98"/>
      <w:r>
        <w:t>ПК 3.2. Организовывать и осуществлять технологический процесс производства сахаристых кондитерских изделий.</w:t>
      </w:r>
    </w:p>
    <w:p w:rsidR="00000000" w:rsidRDefault="00EE71E5">
      <w:bookmarkStart w:id="100" w:name="sub_15433"/>
      <w:bookmarkEnd w:id="99"/>
      <w:r>
        <w:t>ПК 3.3. Организовывать и осуществлять технологический процесс производства мучных кондитерских изд</w:t>
      </w:r>
      <w:r>
        <w:t>елий.</w:t>
      </w:r>
    </w:p>
    <w:p w:rsidR="00000000" w:rsidRDefault="00EE71E5">
      <w:bookmarkStart w:id="101" w:name="sub_15434"/>
      <w:bookmarkEnd w:id="100"/>
      <w:r>
        <w:t>ПК 3.4. Обеспечивать эксплуатацию технологического оборудования при производстве кондитерских изделий.</w:t>
      </w:r>
    </w:p>
    <w:p w:rsidR="00000000" w:rsidRDefault="00EE71E5">
      <w:bookmarkStart w:id="102" w:name="sub_1544"/>
      <w:bookmarkEnd w:id="101"/>
      <w:r>
        <w:t>5.4.4. Производство макаронных изделий.</w:t>
      </w:r>
    </w:p>
    <w:p w:rsidR="00000000" w:rsidRDefault="00EE71E5">
      <w:bookmarkStart w:id="103" w:name="sub_15441"/>
      <w:bookmarkEnd w:id="102"/>
      <w:r>
        <w:t>ПК 4.1. Контролировать соблюдение требований к качеству сырья при производстве различных видов макаронных изделий.</w:t>
      </w:r>
    </w:p>
    <w:p w:rsidR="00000000" w:rsidRDefault="00EE71E5">
      <w:bookmarkStart w:id="104" w:name="sub_15442"/>
      <w:bookmarkEnd w:id="103"/>
      <w:r>
        <w:t>ПК 4.2. Организовывать и осуществлять технологический процесс производства различных видов макаронных изделий.</w:t>
      </w:r>
    </w:p>
    <w:p w:rsidR="00000000" w:rsidRDefault="00EE71E5">
      <w:bookmarkStart w:id="105" w:name="sub_15443"/>
      <w:bookmarkEnd w:id="104"/>
      <w:r>
        <w:t>ПК 4.3. Обеспечивать эксплуатацию технологического оборудования при производстве различных видов макаронных изделий.</w:t>
      </w:r>
    </w:p>
    <w:p w:rsidR="00000000" w:rsidRDefault="00EE71E5">
      <w:bookmarkStart w:id="106" w:name="sub_1545"/>
      <w:bookmarkEnd w:id="105"/>
      <w:r>
        <w:t>5.4.5. Управление работами и деятельностью по оказанию услуг в области производства хлеба, хлебобулочных, кондитерск</w:t>
      </w:r>
      <w:r>
        <w:t>их и макаронных изделий.</w:t>
      </w:r>
    </w:p>
    <w:p w:rsidR="00000000" w:rsidRDefault="00EE71E5">
      <w:bookmarkStart w:id="107" w:name="sub_15451"/>
      <w:bookmarkEnd w:id="106"/>
      <w:r>
        <w:t>ПК 5.1. Планировать основные показатели производства продукции и оказания услуг в области производства хлеба, хлебобулочных, кондитерских и макаронных изделий.</w:t>
      </w:r>
    </w:p>
    <w:p w:rsidR="00000000" w:rsidRDefault="00EE71E5">
      <w:bookmarkStart w:id="108" w:name="sub_15452"/>
      <w:bookmarkEnd w:id="107"/>
      <w:r>
        <w:t>ПК 5.2. Планировать выполнение работ</w:t>
      </w:r>
      <w:r>
        <w:t xml:space="preserve"> и оказание услуг исполнителями.</w:t>
      </w:r>
    </w:p>
    <w:p w:rsidR="00000000" w:rsidRDefault="00EE71E5">
      <w:bookmarkStart w:id="109" w:name="sub_15453"/>
      <w:bookmarkEnd w:id="108"/>
      <w:r>
        <w:t>ПК 5.3. Организовывать работу трудового коллектива.</w:t>
      </w:r>
    </w:p>
    <w:p w:rsidR="00000000" w:rsidRDefault="00EE71E5">
      <w:bookmarkStart w:id="110" w:name="sub_15454"/>
      <w:bookmarkEnd w:id="109"/>
      <w:r>
        <w:t>ПК 5.4. Контролировать ход и оценивать результаты выполнения работ и оказания услуг исполнителями.</w:t>
      </w:r>
    </w:p>
    <w:p w:rsidR="00000000" w:rsidRDefault="00EE71E5">
      <w:bookmarkStart w:id="111" w:name="sub_15455"/>
      <w:bookmarkEnd w:id="110"/>
      <w:r>
        <w:t>ПК 5.5. Изучать ры</w:t>
      </w:r>
      <w:r>
        <w:t>нок и конъюнктуру продукции и услуг в области производства хлеба, хлебобулочных, кондитерских и макаронных изделий.</w:t>
      </w:r>
    </w:p>
    <w:p w:rsidR="00000000" w:rsidRDefault="00EE71E5">
      <w:bookmarkStart w:id="112" w:name="sub_15456"/>
      <w:bookmarkEnd w:id="111"/>
      <w:r>
        <w:t>ПК 5.6. Участвовать в выработке мер по оптимизации процессов производства продукции и оказания услуг в области профессиона</w:t>
      </w:r>
      <w:r>
        <w:t>льной деятельности.</w:t>
      </w:r>
    </w:p>
    <w:p w:rsidR="00000000" w:rsidRDefault="00EE71E5">
      <w:bookmarkStart w:id="113" w:name="sub_15457"/>
      <w:bookmarkEnd w:id="112"/>
      <w:r>
        <w:t>ПК 5.7. Вести утвержденную учетно-отчетную документацию.</w:t>
      </w:r>
    </w:p>
    <w:p w:rsidR="00000000" w:rsidRDefault="00EE71E5">
      <w:bookmarkStart w:id="114" w:name="sub_1546"/>
      <w:bookmarkEnd w:id="113"/>
      <w:r>
        <w:t>5.4.6. Участие в разработке новых видов продукции хлеба, хлебобулочных, кондитерских и макаронных изделий.</w:t>
      </w:r>
    </w:p>
    <w:p w:rsidR="00000000" w:rsidRDefault="00EE71E5">
      <w:bookmarkStart w:id="115" w:name="sub_15461"/>
      <w:bookmarkEnd w:id="114"/>
      <w:r>
        <w:t>ПК 6.1. Разрабатыват</w:t>
      </w:r>
      <w:r>
        <w:t>ь рецептуры новых видов хлеба и хлебобулочных, кондитерских и макаронных изделий.</w:t>
      </w:r>
    </w:p>
    <w:p w:rsidR="00000000" w:rsidRDefault="00EE71E5">
      <w:bookmarkStart w:id="116" w:name="sub_15462"/>
      <w:bookmarkEnd w:id="115"/>
      <w:r>
        <w:lastRenderedPageBreak/>
        <w:t>ПК 6.2. Производить технологические расчеты для новых видов хлеба, хлебобулочных, кондитерских и макаронных изделий.</w:t>
      </w:r>
    </w:p>
    <w:p w:rsidR="00000000" w:rsidRDefault="00EE71E5">
      <w:bookmarkStart w:id="117" w:name="sub_15463"/>
      <w:bookmarkEnd w:id="116"/>
      <w:r>
        <w:t>ПК 6.3. Заполнять сер</w:t>
      </w:r>
      <w:r>
        <w:t>тификационную документацию по новым видам хлеба, хлебобулочных, кондитерских и макаронных изделий.</w:t>
      </w:r>
    </w:p>
    <w:p w:rsidR="00000000" w:rsidRDefault="00EE71E5">
      <w:bookmarkStart w:id="118" w:name="sub_15464"/>
      <w:bookmarkEnd w:id="117"/>
      <w:r>
        <w:t>ПК 6.4. Осуществлять контроль качества новых видов хлеба, хлебобулочных, кондитерских и макаронных изделий.</w:t>
      </w:r>
    </w:p>
    <w:p w:rsidR="00000000" w:rsidRDefault="00EE71E5">
      <w:bookmarkStart w:id="119" w:name="sub_15465"/>
      <w:bookmarkEnd w:id="118"/>
      <w:r>
        <w:t>ПК 6.5. Произ</w:t>
      </w:r>
      <w:r>
        <w:t>водить новые виды хлеба, хлебобулочных, кондитерских и макаронных изделий.</w:t>
      </w:r>
    </w:p>
    <w:p w:rsidR="00000000" w:rsidRDefault="00EE71E5">
      <w:bookmarkStart w:id="120" w:name="sub_1547"/>
      <w:bookmarkEnd w:id="119"/>
      <w:r>
        <w:t>5.4.7. Выполнение работ по одной или нескольким профессиям рабочих, должностям служащих.</w:t>
      </w:r>
    </w:p>
    <w:bookmarkEnd w:id="120"/>
    <w:p w:rsidR="00000000" w:rsidRDefault="00EE71E5"/>
    <w:p w:rsidR="00000000" w:rsidRDefault="00EE71E5">
      <w:pPr>
        <w:pStyle w:val="1"/>
      </w:pPr>
      <w:bookmarkStart w:id="121" w:name="sub_1600"/>
      <w:r>
        <w:t>VI. Требования к структуре программы подготовки специалист</w:t>
      </w:r>
      <w:r>
        <w:t>ов среднего звена</w:t>
      </w:r>
    </w:p>
    <w:bookmarkEnd w:id="121"/>
    <w:p w:rsidR="00000000" w:rsidRDefault="00EE71E5"/>
    <w:p w:rsidR="00000000" w:rsidRDefault="00EE71E5">
      <w:bookmarkStart w:id="122" w:name="sub_1601"/>
      <w:r>
        <w:t>6.1. ППССЗ предусматривает изучение следующих учебных циклов:</w:t>
      </w:r>
    </w:p>
    <w:bookmarkEnd w:id="122"/>
    <w:p w:rsidR="00000000" w:rsidRDefault="00EE71E5">
      <w:r>
        <w:t>общего гуманитарного и социально-экономического;</w:t>
      </w:r>
    </w:p>
    <w:p w:rsidR="00000000" w:rsidRDefault="00EE71E5">
      <w:r>
        <w:t>математического и общего естественнонаучного;</w:t>
      </w:r>
    </w:p>
    <w:p w:rsidR="00000000" w:rsidRDefault="00EE71E5">
      <w:r>
        <w:t>профессионального;</w:t>
      </w:r>
    </w:p>
    <w:p w:rsidR="00000000" w:rsidRDefault="00EE71E5">
      <w:r>
        <w:t>и разделов:</w:t>
      </w:r>
    </w:p>
    <w:p w:rsidR="00000000" w:rsidRDefault="00EE71E5">
      <w:r>
        <w:t>учебная практика;</w:t>
      </w:r>
    </w:p>
    <w:p w:rsidR="00000000" w:rsidRDefault="00EE71E5">
      <w:r>
        <w:t>производственная практика (по профилю специальности);</w:t>
      </w:r>
    </w:p>
    <w:p w:rsidR="00000000" w:rsidRDefault="00EE71E5">
      <w:r>
        <w:t>производственная практика (преддипломная);</w:t>
      </w:r>
    </w:p>
    <w:p w:rsidR="00000000" w:rsidRDefault="00EE71E5">
      <w:r>
        <w:t>промежуточная аттестация;</w:t>
      </w:r>
    </w:p>
    <w:p w:rsidR="00000000" w:rsidRDefault="00EE71E5">
      <w:r>
        <w:t>государственная итоговая аттестация (подготовка и защита выпускной квалификационной работы).</w:t>
      </w:r>
    </w:p>
    <w:p w:rsidR="00000000" w:rsidRDefault="00EE71E5">
      <w:bookmarkStart w:id="123" w:name="sub_1602"/>
      <w:r>
        <w:t>6.2. Обязательная часть ППССЗ по</w:t>
      </w:r>
      <w:r>
        <w:t xml:space="preserve">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</w:t>
      </w:r>
      <w:r>
        <w:t>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</w:t>
      </w:r>
      <w:r>
        <w:t>ые модули вариативной части определяются образовательной организацией.</w:t>
      </w:r>
    </w:p>
    <w:bookmarkEnd w:id="123"/>
    <w:p w:rsidR="00000000" w:rsidRDefault="00EE71E5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EE71E5">
      <w:r>
        <w:t>Профессиональный учебный цикл состоит из общепрофесси</w:t>
      </w:r>
      <w:r>
        <w:t>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</w:t>
      </w:r>
      <w:r>
        <w:t>ственная практика (по профилю специальности).</w:t>
      </w:r>
    </w:p>
    <w:p w:rsidR="00000000" w:rsidRDefault="00EE71E5">
      <w:bookmarkStart w:id="124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</w:t>
      </w:r>
      <w:r>
        <w:t>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24"/>
    <w:p w:rsidR="00000000" w:rsidRDefault="00EE71E5">
      <w:r>
        <w:t xml:space="preserve">Обязательная часть профессионального учебного цикла ППССЗ как базовой, так и </w:t>
      </w:r>
      <w:r>
        <w:t>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EE71E5">
      <w:bookmarkStart w:id="125" w:name="sub_1604"/>
      <w:r>
        <w:t>6.4. Образовател</w:t>
      </w:r>
      <w:r>
        <w:t xml:space="preserve">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</w:t>
      </w:r>
      <w:r>
        <w:lastRenderedPageBreak/>
        <w:t>соответствует 36 академическим часам.</w:t>
      </w:r>
    </w:p>
    <w:bookmarkEnd w:id="125"/>
    <w:p w:rsidR="00000000" w:rsidRDefault="00EE71E5"/>
    <w:p w:rsidR="00000000" w:rsidRDefault="00EE71E5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E71E5">
      <w:pPr>
        <w:ind w:firstLine="698"/>
        <w:jc w:val="right"/>
      </w:pPr>
      <w:bookmarkStart w:id="126" w:name="sub_1641"/>
      <w:r>
        <w:rPr>
          <w:rStyle w:val="a3"/>
        </w:rPr>
        <w:lastRenderedPageBreak/>
        <w:t>Таблица 3</w:t>
      </w:r>
    </w:p>
    <w:bookmarkEnd w:id="126"/>
    <w:p w:rsidR="00000000" w:rsidRDefault="00EE71E5"/>
    <w:p w:rsidR="00000000" w:rsidRDefault="00EE71E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3"/>
        <w:gridCol w:w="5838"/>
        <w:gridCol w:w="1698"/>
        <w:gridCol w:w="1713"/>
        <w:gridCol w:w="2268"/>
        <w:gridCol w:w="2223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</w:t>
            </w:r>
            <w:r w:rsidRPr="00EE71E5">
              <w:rPr>
                <w:rFonts w:eastAsiaTheme="minorEastAsia"/>
              </w:rPr>
              <w:t xml:space="preserve">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роль философии в жизни человека и </w:t>
            </w:r>
            <w:r w:rsidRPr="00EE71E5">
              <w:rPr>
                <w:rFonts w:eastAsiaTheme="minorEastAsia"/>
              </w:rPr>
              <w:t>общества;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процесса познания;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 социальных и эт</w:t>
            </w:r>
            <w:r w:rsidRPr="00EE71E5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направления развития ключевы</w:t>
            </w:r>
            <w:r w:rsidRPr="00EE71E5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процессы (интеграционные, поликультурные, миграционные) политического и экономического развития </w:t>
            </w:r>
            <w:r w:rsidRPr="00EE71E5">
              <w:rPr>
                <w:rFonts w:eastAsiaTheme="minorEastAsia"/>
              </w:rPr>
              <w:t>ведущих государств и регионов мира;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ОГСЭ.02. История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самостоятельно совершенствовать устную и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анализировать и прогнозировать экологические последствии различных видов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соблюдать в профессиональной деятельности регламенты экологической </w:t>
            </w:r>
            <w:r w:rsidRPr="00EE71E5">
              <w:rPr>
                <w:rFonts w:eastAsiaTheme="minorEastAsia"/>
              </w:rPr>
              <w:t>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группы </w:t>
            </w:r>
            <w:r w:rsidRPr="00EE71E5">
              <w:rPr>
                <w:rFonts w:eastAsiaTheme="minorEastAsia"/>
              </w:rPr>
              <w:t>отходов, их источники и масштабы образования;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</w:t>
            </w:r>
            <w:r w:rsidRPr="00EE71E5">
              <w:rPr>
                <w:rFonts w:eastAsiaTheme="minorEastAsia"/>
              </w:rPr>
              <w:t>раны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природоресурсный потенциал Российской Федерации;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ЕН.02.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 xml:space="preserve">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расчеты по химичес</w:t>
            </w:r>
            <w:r w:rsidRPr="00EE71E5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</w:t>
            </w:r>
            <w:r w:rsidRPr="00EE71E5">
              <w:rPr>
                <w:rFonts w:eastAsiaTheme="minorEastAsia"/>
              </w:rPr>
              <w:t>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количественные расчеты состава вещества но результатам измерений;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техники безопасности при работе в химической лаборатории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и законы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обратимые и необратимые химические реакции, </w:t>
            </w:r>
            <w:r w:rsidRPr="00EE71E5">
              <w:rPr>
                <w:rFonts w:eastAsiaTheme="minorEastAsia"/>
              </w:rPr>
              <w:t xml:space="preserve">химическое равновесие, смещение химического </w:t>
            </w:r>
            <w:r w:rsidRPr="00EE71E5">
              <w:rPr>
                <w:rFonts w:eastAsiaTheme="minorEastAsia"/>
              </w:rPr>
              <w:lastRenderedPageBreak/>
              <w:t>равновесия под действием различных факторов;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</w:t>
            </w:r>
            <w:r w:rsidRPr="00EE71E5">
              <w:rPr>
                <w:rFonts w:eastAsiaTheme="minorEastAsia"/>
              </w:rPr>
              <w:t>епловой эффект химических реакций, термохимические уравнения;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дисперсные и кол</w:t>
            </w:r>
            <w:r w:rsidRPr="00EE71E5">
              <w:rPr>
                <w:rFonts w:eastAsiaTheme="minorEastAsia"/>
              </w:rPr>
              <w:t>лоидные системы пищевых продуктов;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аналитической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 и правила использован</w:t>
            </w:r>
            <w:r w:rsidRPr="00EE71E5">
              <w:rPr>
                <w:rFonts w:eastAsiaTheme="minorEastAsia"/>
              </w:rPr>
              <w:t>ия лабораторного оборудования и аппаратуры;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ЕН.03. Химия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2202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читать конструкторскую и технологическую </w:t>
            </w:r>
            <w:r w:rsidRPr="00EE71E5">
              <w:rPr>
                <w:rFonts w:eastAsiaTheme="minorEastAsia"/>
              </w:rPr>
              <w:lastRenderedPageBreak/>
              <w:t>документацию но профилю специальности;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комплексные чертежи геометрич</w:t>
            </w:r>
            <w:r w:rsidRPr="00EE71E5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эскизы, технические рисунки и чертежи легален, их элементов, узлов в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EE71E5">
              <w:rPr>
                <w:rFonts w:eastAsiaTheme="minorEastAsia"/>
              </w:rPr>
              <w:t>технологических схем и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документации (далее - ЕСКД) и </w:t>
            </w:r>
            <w:r w:rsidRPr="00EE71E5">
              <w:rPr>
                <w:rFonts w:eastAsiaTheme="minorEastAsia"/>
              </w:rPr>
              <w:t>Единой системы технологической документации (далее - ЕСТД);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и назначение спецификаций, правила их ч</w:t>
            </w:r>
            <w:r w:rsidRPr="00EE71E5">
              <w:rPr>
                <w:rFonts w:eastAsiaTheme="minorEastAsia"/>
              </w:rPr>
              <w:t>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  <w:r w:rsidRPr="00EE71E5">
              <w:rPr>
                <w:rFonts w:eastAsiaTheme="minorEastAsia"/>
              </w:rPr>
              <w:t xml:space="preserve">. </w:t>
            </w:r>
            <w:hyperlink w:anchor="sub_152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5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читать кинематические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производить расчеты э</w:t>
            </w:r>
            <w:r w:rsidRPr="00EE71E5">
              <w:rPr>
                <w:rFonts w:eastAsiaTheme="minorEastAsia"/>
              </w:rPr>
              <w:t>лементов конструкций на прочность, жесткость и устойчивость;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кинематических пар;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соединений деталей и машин;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 взаимозаменяемости;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передач;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их устройство, назначение, преимущества и недостатки, условные обозначения на с</w:t>
            </w:r>
            <w:r w:rsidRPr="00EE71E5">
              <w:rPr>
                <w:rFonts w:eastAsiaTheme="minorEastAsia"/>
              </w:rPr>
              <w:t>хемах;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передаточное отношение и число;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ОП.02. </w:t>
            </w:r>
            <w:r w:rsidRPr="00EE71E5">
              <w:rPr>
                <w:rFonts w:eastAsiaTheme="minorEastAsia"/>
              </w:rPr>
              <w:lastRenderedPageBreak/>
              <w:t>Техническая механика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2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2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читать принципиальные, электрические и монтажные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собирать </w:t>
            </w:r>
            <w:r w:rsidRPr="00EE71E5">
              <w:rPr>
                <w:rFonts w:eastAsiaTheme="minorEastAsia"/>
              </w:rPr>
              <w:t>электрические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электротехническую терминологию;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законы электротехники;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дей</w:t>
            </w:r>
            <w:r w:rsidRPr="00EE71E5">
              <w:rPr>
                <w:rFonts w:eastAsiaTheme="minorEastAsia"/>
              </w:rPr>
              <w:t>ствия, устройство, основные характеристики электротехнических и электронных устройств и приборов;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</w:t>
            </w:r>
            <w:r w:rsidRPr="00EE71E5">
              <w:rPr>
                <w:rFonts w:eastAsiaTheme="minorEastAsia"/>
              </w:rPr>
              <w:t>.03.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2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2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определять основные группы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производить санитарную обработку оборудования и инв</w:t>
            </w:r>
            <w:r w:rsidRPr="00EE71E5">
              <w:rPr>
                <w:rFonts w:eastAsiaTheme="minorEastAsia"/>
              </w:rPr>
              <w:t>ентаря;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пи</w:t>
            </w:r>
            <w:r w:rsidRPr="00EE71E5">
              <w:rPr>
                <w:rFonts w:eastAsiaTheme="minorEastAsia"/>
              </w:rPr>
              <w:t>щевые инфекции и пищевые отравления;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санитарно-технологические требо</w:t>
            </w:r>
            <w:r w:rsidRPr="00EE71E5">
              <w:rPr>
                <w:rFonts w:eastAsiaTheme="minorEastAsia"/>
              </w:rPr>
              <w:t xml:space="preserve">вания к помещениям, оборудованию, инвентарю, одежде, правила личной гигиены работников пищевых </w:t>
            </w:r>
            <w:r w:rsidRPr="00EE71E5">
              <w:rPr>
                <w:rFonts w:eastAsiaTheme="minorEastAsia"/>
              </w:rPr>
              <w:lastRenderedPageBreak/>
              <w:t>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ОП.04.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Микробиология, </w:t>
            </w:r>
            <w:r w:rsidRPr="00EE71E5">
              <w:rPr>
                <w:rFonts w:eastAsiaTheme="minorEastAsia"/>
              </w:rPr>
              <w:lastRenderedPageBreak/>
              <w:t>санитария и гигиена в пищевом производстве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производственной деят</w:t>
            </w:r>
            <w:r w:rsidRPr="00EE71E5">
              <w:rPr>
                <w:rFonts w:eastAsiaTheme="minorEastAsia"/>
              </w:rPr>
              <w:t>ельности средства механизации и автоматизации технологических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измерения, регулирования, контроля и</w:t>
            </w:r>
            <w:r w:rsidRPr="00EE71E5">
              <w:rPr>
                <w:rFonts w:eastAsiaTheme="minorEastAsia"/>
              </w:rPr>
              <w:t xml:space="preserve"> автоматического управления параметрами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</w:t>
            </w:r>
            <w:r w:rsidRPr="00EE71E5">
              <w:rPr>
                <w:rFonts w:eastAsiaTheme="minorEastAsia"/>
              </w:rPr>
              <w:t>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типовые системы автоматического регулиро</w:t>
            </w:r>
            <w:r w:rsidRPr="00EE71E5">
              <w:rPr>
                <w:rFonts w:eastAsiaTheme="minorEastAsia"/>
              </w:rPr>
              <w:t>вания технологических процессов, область их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использовать технологии сбора, размещения, </w:t>
            </w:r>
            <w:r w:rsidRPr="00EE71E5">
              <w:rPr>
                <w:rFonts w:eastAsiaTheme="minorEastAsia"/>
              </w:rPr>
              <w:lastRenderedPageBreak/>
              <w:t>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общий состав и структур</w:t>
            </w:r>
            <w:r w:rsidRPr="00EE71E5">
              <w:rPr>
                <w:rFonts w:eastAsiaTheme="minorEastAsia"/>
              </w:rPr>
              <w:t>у персональных электронно-вычислительных машин и вычислительных систем;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ОП.06.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Информационные </w:t>
            </w:r>
            <w:r w:rsidRPr="00EE71E5">
              <w:rPr>
                <w:rFonts w:eastAsiaTheme="minorEastAsia"/>
              </w:rPr>
              <w:lastRenderedPageBreak/>
              <w:t>технологии в профессиональной деятельности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техническую документацию в соответствии с действующими нормативными правовыми актами;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метрологии;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задачи стандартизации, ее </w:t>
            </w:r>
            <w:r w:rsidRPr="00EE71E5">
              <w:rPr>
                <w:rFonts w:eastAsiaTheme="minorEastAsia"/>
              </w:rPr>
              <w:t>экономическую эффективность;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ОП.07. Метрология и стандартизация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защищать свои права в соответствии с </w:t>
            </w:r>
            <w:hyperlink r:id="rId20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r:id="rId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EE71E5">
              <w:rPr>
                <w:rFonts w:eastAsiaTheme="minorEastAsia"/>
              </w:rPr>
              <w:t xml:space="preserve"> и </w:t>
            </w:r>
            <w:hyperlink r:id="rId22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положения </w:t>
            </w:r>
            <w:hyperlink r:id="rId2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EE71E5">
              <w:rPr>
                <w:rFonts w:eastAsiaTheme="minorEastAsia"/>
              </w:rPr>
              <w:t xml:space="preserve"> Российской Федерации;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права и свободы человека</w:t>
            </w:r>
            <w:r w:rsidRPr="00EE71E5">
              <w:rPr>
                <w:rFonts w:eastAsiaTheme="minorEastAsia"/>
              </w:rPr>
              <w:t xml:space="preserve"> и гражданина, механизмы их реализации;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организационно-правовые формы юридических лиц;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оплаты тр</w:t>
            </w:r>
            <w:r w:rsidRPr="00EE71E5">
              <w:rPr>
                <w:rFonts w:eastAsiaTheme="minorEastAsia"/>
              </w:rPr>
              <w:t>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 социальной защиты граждан;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</w:t>
            </w:r>
            <w:r w:rsidRPr="00EE71E5">
              <w:rPr>
                <w:rFonts w:eastAsiaTheme="minorEastAsia"/>
              </w:rPr>
              <w:t xml:space="preserve"> защиты нарушенных прав и судебный порядок разрешения споров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положения экономической теории;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рыночной экономики;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современное состояние и перспективы развития отрасли;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роли и организацию хозяйствующих субъектов в рыночной экономике;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механизмы формирования заработной платы;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оплаты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стили управления, виды комм</w:t>
            </w:r>
            <w:r w:rsidRPr="00EE71E5">
              <w:rPr>
                <w:rFonts w:eastAsiaTheme="minorEastAsia"/>
              </w:rPr>
              <w:t>уникации;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управленческий цикл;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сущность, цели, основные принципы и функции маркетинга, его связь с менеджментом;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адаптации производства и сбыта к</w:t>
            </w:r>
            <w:r w:rsidRPr="00EE71E5">
              <w:rPr>
                <w:rFonts w:eastAsiaTheme="minorEastAsia"/>
              </w:rPr>
              <w:t xml:space="preserve"> рыночной ситуации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ОП.09. Основы экономики, менеджмента и маркетинга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</w:t>
            </w:r>
            <w:r w:rsidRPr="00EE71E5">
              <w:rPr>
                <w:rFonts w:eastAsiaTheme="minorEastAsia"/>
              </w:rPr>
              <w:t>водить вводный инструктаж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выр</w:t>
            </w:r>
            <w:r w:rsidRPr="00EE71E5">
              <w:rPr>
                <w:rFonts w:eastAsiaTheme="minorEastAsia"/>
              </w:rPr>
              <w:t>абатывать и контролировать навыки, необходимые для достижения требуемого уровня безопасности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вести документацию установленного образца по </w:t>
            </w:r>
            <w:r w:rsidRPr="00EE71E5">
              <w:rPr>
                <w:rFonts w:eastAsiaTheme="minorEastAsia"/>
              </w:rPr>
              <w:lastRenderedPageBreak/>
              <w:t>охране труда, соблюдать сроки ее заполнения и условия хранения;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фактические или потенц</w:t>
            </w:r>
            <w:r w:rsidRPr="00EE71E5">
              <w:rPr>
                <w:rFonts w:eastAsiaTheme="minorEastAsia"/>
              </w:rPr>
              <w:t>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работниками (персоналом);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периодичность инструкт</w:t>
            </w:r>
            <w:r w:rsidRPr="00EE71E5">
              <w:rPr>
                <w:rFonts w:eastAsiaTheme="minorEastAsia"/>
              </w:rPr>
              <w:t>ирования подчиненных работников (персонала);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ОП.10. Охрана труда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первичные средст</w:t>
            </w:r>
            <w:r w:rsidRPr="00EE71E5">
              <w:rPr>
                <w:rFonts w:eastAsiaTheme="minorEastAsia"/>
              </w:rPr>
              <w:t>ва пожаротушения;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ориентироваться в перечне военно-учетных </w:t>
            </w:r>
            <w:r w:rsidRPr="00EE71E5">
              <w:rPr>
                <w:rFonts w:eastAsiaTheme="minorEastAsia"/>
              </w:rPr>
              <w:lastRenderedPageBreak/>
              <w:t>специальностей и самостоятельно определять среди них родственные полученной специальности;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EE71E5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обеспечения устойчивости объекто</w:t>
            </w:r>
            <w:r w:rsidRPr="00EE71E5">
              <w:rPr>
                <w:rFonts w:eastAsiaTheme="minorEastAsia"/>
              </w:rPr>
              <w:t>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виды потенциал</w:t>
            </w:r>
            <w:r w:rsidRPr="00EE71E5">
              <w:rPr>
                <w:rFonts w:eastAsiaTheme="minorEastAsia"/>
              </w:rPr>
              <w:t>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защиты населения от оружия массово</w:t>
            </w:r>
            <w:r w:rsidRPr="00EE71E5">
              <w:rPr>
                <w:rFonts w:eastAsiaTheme="minorEastAsia"/>
              </w:rPr>
              <w:t>ю поражения;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виды вооружения, военной техники и </w:t>
            </w:r>
            <w:r w:rsidRPr="00EE71E5">
              <w:rPr>
                <w:rFonts w:eastAsiaTheme="minorEastAsia"/>
              </w:rPr>
              <w:lastRenderedPageBreak/>
              <w:t>специального снаряжения, с</w:t>
            </w:r>
            <w:r w:rsidRPr="00EE71E5">
              <w:rPr>
                <w:rFonts w:eastAsiaTheme="minorEastAsia"/>
              </w:rPr>
              <w:t>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правила о</w:t>
            </w:r>
            <w:r w:rsidRPr="00EE71E5">
              <w:rPr>
                <w:rFonts w:eastAsiaTheme="minorEastAsia"/>
              </w:rPr>
              <w:t>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ОП.11. Безопасность жизнедеятельности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 xml:space="preserve">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Приемка, хранение и подготовка сырья к переработке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приемки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поступившего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процесса хранения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подготовки сырья к дальнейшей переработке;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испытания по определению органолептических и физико-химических показателей качества сырья хлебопекарного, кондитерского и мак</w:t>
            </w:r>
            <w:r w:rsidRPr="00EE71E5">
              <w:rPr>
                <w:rFonts w:eastAsiaTheme="minorEastAsia"/>
              </w:rPr>
              <w:t>аронного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результаты контроля сырья для оптимизации производства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 при контроле качества, приемке, хранении и отпуске сырья хлебопекарного, кондитерского и макаронного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потери сырья при хранении;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подготавливать сырье к дальнейшей переработке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сырье для правильной замены;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необходимое количество заменителя;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и нормы охраны труда, противопожарной безопасности, промышленной санитарии;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химический состав и свойства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действующих с</w:t>
            </w:r>
            <w:r w:rsidRPr="00EE71E5">
              <w:rPr>
                <w:rFonts w:eastAsiaTheme="minorEastAsia"/>
              </w:rPr>
              <w:t>тандартов к качеству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органолептические и физико-химические показатели качества;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приемки, хранения и отпуска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хранения сырья тарным и бестарным способом;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виды порчи </w:t>
            </w:r>
            <w:r w:rsidRPr="00EE71E5">
              <w:rPr>
                <w:rFonts w:eastAsiaTheme="minorEastAsia"/>
              </w:rPr>
              <w:t>сырья при хранении и способы ее предотвращения;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подготовки сырья к производству;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снижения потерь сырья при хранении и подготовке к производству;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производственное значение замены одного сырья другим;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принципы и правила взаимозаменяе</w:t>
            </w:r>
            <w:r w:rsidRPr="00EE71E5">
              <w:rPr>
                <w:rFonts w:eastAsiaTheme="minorEastAsia"/>
              </w:rPr>
              <w:t>мости;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промышленной санитарии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МДК.01.01. Технология хранения и подготовки сырья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хлеба и хлебобулочных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ведения процесса изготовления хлеба и </w:t>
            </w:r>
            <w:r w:rsidRPr="00EE71E5">
              <w:rPr>
                <w:rFonts w:eastAsiaTheme="minorEastAsia"/>
              </w:rPr>
              <w:lastRenderedPageBreak/>
              <w:t>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эксплуатации и </w:t>
            </w:r>
            <w:r w:rsidRPr="00EE71E5">
              <w:rPr>
                <w:rFonts w:eastAsiaTheme="minorEastAsia"/>
              </w:rPr>
              <w:t>обслуживания технологического оборудования для производства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качество сырья и готовой продукции органолептически и аппаратно;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 результатам контроля давать рекомендации для оптимизации технологического проце</w:t>
            </w:r>
            <w:r w:rsidRPr="00EE71E5">
              <w:rPr>
                <w:rFonts w:eastAsiaTheme="minorEastAsia"/>
              </w:rPr>
              <w:t>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вести соответствующую производственную и технологическую документацию;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производственные рецептуры;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расход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потери и затраты сырья, полуфабрикатов на отдельных участках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производительность печей различных конструкций для различных видов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массу тестовой заготовки, упек и усушку, выход готовых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операции и режимы разделки и выпечки для различных групп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</w:t>
            </w:r>
            <w:r w:rsidRPr="00EE71E5">
              <w:rPr>
                <w:rFonts w:eastAsiaTheme="minorEastAsia"/>
              </w:rPr>
              <w:t>ь основные виды оборудования при производстве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оборудование для автоматизированных и комплексно-механизированных линий для производства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соблюдать правила и нормы охраны </w:t>
            </w:r>
            <w:r w:rsidRPr="00EE71E5">
              <w:rPr>
                <w:rFonts w:eastAsiaTheme="minorEastAsia"/>
              </w:rPr>
              <w:t>труда, противопожарной безопасности, промышленной санитарии;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требования стандартов к качеству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физико-химические показатели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</w:t>
            </w:r>
            <w:r w:rsidRPr="00EE71E5">
              <w:rPr>
                <w:rFonts w:eastAsiaTheme="minorEastAsia"/>
              </w:rPr>
              <w:t>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ассортимент, рецептуру и способы приготовления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процессов брожения полуфабрикатов хлебопекарного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регулирования скорости брожения полуфабрикатов;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расчета производствен</w:t>
            </w:r>
            <w:r w:rsidRPr="00EE71E5">
              <w:rPr>
                <w:rFonts w:eastAsiaTheme="minorEastAsia"/>
              </w:rPr>
              <w:t>ных рецептур, расхода сырья, затрат и потерь сырья и полуфабрикатов на отдельных участках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оборудования при производстве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"унифицированные рецептуры";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</w:t>
            </w:r>
            <w:r w:rsidRPr="00EE71E5">
              <w:rPr>
                <w:rFonts w:eastAsiaTheme="minorEastAsia"/>
              </w:rPr>
              <w:t>чение, сущность и режимы операций разделки;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соблюдению массы штучных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процессов, происходящих в тесте и хлебе при выпечке;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режимы выпечки в зависимости от вырабатываемого ассортимента;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технологических потерь и затрат на п</w:t>
            </w:r>
            <w:r w:rsidRPr="00EE71E5">
              <w:rPr>
                <w:rFonts w:eastAsiaTheme="minorEastAsia"/>
              </w:rPr>
              <w:t>роизводстве;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нормы расхода сырья и выхода готовых изделий, пути их снижения;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причины и технологическое значение упека и усушки хлеба, меры по их снижению;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"выход хлеба";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способы укладки, условия и сроки хранения хлеба, </w:t>
            </w:r>
            <w:r w:rsidRPr="00EE71E5">
              <w:rPr>
                <w:rFonts w:eastAsiaTheme="minorEastAsia"/>
              </w:rPr>
              <w:lastRenderedPageBreak/>
              <w:t>хлебобулочных, сдобных издели</w:t>
            </w:r>
            <w:r w:rsidRPr="00EE71E5">
              <w:rPr>
                <w:rFonts w:eastAsiaTheme="minorEastAsia"/>
              </w:rPr>
              <w:t>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сохранения свежести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основного технологического, вспомогательного и транспортного оборудования хлебопекарного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безопасной эксплуатации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промышленной санитарии в хлебопекарном производстве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МДК.02.01. Технология производства хлеба и хлебобулочных изделий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</w:t>
            </w:r>
            <w:r w:rsidRPr="00EE71E5">
              <w:rPr>
                <w:rFonts w:eastAsiaTheme="minorEastAsia"/>
              </w:rPr>
              <w:t>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кондитерских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технологического процесса производства сахаристых кон</w:t>
            </w:r>
            <w:r w:rsidRPr="00EE71E5">
              <w:rPr>
                <w:rFonts w:eastAsiaTheme="minorEastAsia"/>
              </w:rPr>
              <w:t>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технологического процесса производства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эксплуатации и обслуживания технологического оборудования для производства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оценку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</w:t>
            </w:r>
            <w:r w:rsidRPr="00EE71E5">
              <w:rPr>
                <w:rFonts w:eastAsiaTheme="minorEastAsia"/>
              </w:rPr>
              <w:t>делять органолептические и физико-химические показатели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 результатам контроля давать рекомендации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 при производстве ко</w:t>
            </w:r>
            <w:r w:rsidRPr="00EE71E5">
              <w:rPr>
                <w:rFonts w:eastAsiaTheme="minorEastAsia"/>
              </w:rPr>
              <w:t xml:space="preserve">ндитерских </w:t>
            </w:r>
            <w:r w:rsidRPr="00EE71E5">
              <w:rPr>
                <w:rFonts w:eastAsiaTheme="minorEastAsia"/>
              </w:rPr>
              <w:lastRenderedPageBreak/>
              <w:t>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производственные рецептуры для приготовления различных сахаристых кондитерских изделий и полуфабрикатов карамельного (сиропа, карамельной массы, начинок) и шоколадного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расход сырья и выход полуфаб</w:t>
            </w:r>
            <w:r w:rsidRPr="00EE71E5">
              <w:rPr>
                <w:rFonts w:eastAsiaTheme="minorEastAsia"/>
              </w:rPr>
              <w:t>рикатов и готовых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выбирать способ формования в зависимости or вида конфетной массы;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производственные рецептуры по производству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производительность печей;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</w:t>
            </w:r>
            <w:r w:rsidRPr="00EE71E5">
              <w:rPr>
                <w:rFonts w:eastAsiaTheme="minorEastAsia"/>
              </w:rPr>
              <w:t>ния при производстве сахаристых 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оборудование для автоматизированных и комплексно-механизированных линий для производства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сырья для производства сахаристых кондитерск</w:t>
            </w:r>
            <w:r w:rsidRPr="00EE71E5">
              <w:rPr>
                <w:rFonts w:eastAsiaTheme="minorEastAsia"/>
              </w:rPr>
              <w:t>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состав, свойства, требования действующих стандартов к качеству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физико-химические показатели качества сырья и готовой кондитерской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</w:t>
            </w:r>
            <w:r w:rsidRPr="00EE71E5">
              <w:rPr>
                <w:rFonts w:eastAsiaTheme="minorEastAsia"/>
              </w:rPr>
              <w:t xml:space="preserve">ию и ассортимент сахаристых кондитерских изделий (карамели, шоколада, конфет и ириса, пастило-мармеладных изделий, драже и </w:t>
            </w:r>
            <w:r w:rsidRPr="00EE71E5">
              <w:rPr>
                <w:rFonts w:eastAsiaTheme="minorEastAsia"/>
              </w:rPr>
              <w:lastRenderedPageBreak/>
              <w:t>халвы);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приготовления сахаристых кондитерских изделий (карамели леденцовой и карамели с начинкой;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шоколада;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конфет и ириса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фруктово-ягодного, желейного мармелада и пастилы;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драже и халвы);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формования конфетных масс и ириса;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качеству полуфабрикатов и готовой продукции сахаристых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и ассортимент мучных кондитерских изделий (печенья, пряников, тортов и пирожных, кексов, вафель);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приготовления мучных кондитерских изделий (сахаристого и затяжного печенья, сырцовых и заварных пряников, выпеченных и отделочных пол</w:t>
            </w:r>
            <w:r w:rsidRPr="00EE71E5">
              <w:rPr>
                <w:rFonts w:eastAsiaTheme="minorEastAsia"/>
              </w:rPr>
              <w:t>)фабрикатов, кексов, вафель);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качеству готовой продукции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дефектов продукции и меры по их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брака и меры но его предупреждению и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т</w:t>
            </w:r>
            <w:r w:rsidRPr="00EE71E5">
              <w:rPr>
                <w:rFonts w:eastAsiaTheme="minorEastAsia"/>
              </w:rPr>
              <w:t>епловой обработки сырья, полуфабрикатов;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производства сахаристых 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завертки, фасовки и упаковки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</w:t>
            </w:r>
            <w:r w:rsidRPr="00EE71E5">
              <w:rPr>
                <w:rFonts w:eastAsiaTheme="minorEastAsia"/>
              </w:rPr>
              <w:t xml:space="preserve">вила эксплуатации и технического обслуживания </w:t>
            </w:r>
            <w:r w:rsidRPr="00EE71E5">
              <w:rPr>
                <w:rFonts w:eastAsiaTheme="minorEastAsia"/>
              </w:rPr>
              <w:lastRenderedPageBreak/>
              <w:t>основных видов оборудования для производства сахаристых 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промышленной санитарии при производстве кондитерских изделий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МДК.03.01. Технология производства сахаристых кондитерских изделий</w:t>
            </w:r>
          </w:p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МДК.03.01. Технология производства мучных кондитерских изделий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макаронных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готовой продукции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технологическою процесса производства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эксплуатации и тех</w:t>
            </w:r>
            <w:r w:rsidRPr="00EE71E5">
              <w:rPr>
                <w:rFonts w:eastAsiaTheme="minorEastAsia"/>
              </w:rPr>
              <w:t>нического обслуживания технологического оборудования для производства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анализ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органолептические и физико-химические показатели качества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 результатам</w:t>
            </w:r>
            <w:r w:rsidRPr="00EE71E5">
              <w:rPr>
                <w:rFonts w:eastAsiaTheme="minorEastAsia"/>
              </w:rPr>
              <w:t xml:space="preserve"> контроля давать рекомендации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расход сырья и рассчитывать рецептуры;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тип замеса теста с у четом качества муки и ассортимента выпускаемой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режим сушки с учетом ассортимента выпускаемой продукции и типа сушилки;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плановую норму расхода сырья с учетом фактической влажности муки;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рассчиты</w:t>
            </w:r>
            <w:r w:rsidRPr="00EE71E5">
              <w:rPr>
                <w:rFonts w:eastAsiaTheme="minorEastAsia"/>
              </w:rPr>
              <w:t>вать фактический расход сырья для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вид матрицы для заданных условий;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оборудование для автоматизированных и комплексно-механизированных линий для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</w:t>
            </w:r>
            <w:r w:rsidRPr="00EE71E5">
              <w:rPr>
                <w:rFonts w:eastAsiaTheme="minorEastAsia"/>
              </w:rPr>
              <w:t>овать основные виды оборудования при производстве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и нормы охраны труда, противопожарной безопасности, промышленной санитарии при производстве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действ</w:t>
            </w:r>
            <w:r w:rsidRPr="00EE71E5">
              <w:rPr>
                <w:rFonts w:eastAsiaTheme="minorEastAsia"/>
              </w:rPr>
              <w:t>ующих стандартов к качеству сырья и готовой макаронной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физико-химические показатели качества сырья и готовой макаронной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и состав сырья, обогатит</w:t>
            </w:r>
            <w:r w:rsidRPr="00EE71E5">
              <w:rPr>
                <w:rFonts w:eastAsiaTheme="minorEastAsia"/>
              </w:rPr>
              <w:t>ельных и вкусовых добавок,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и групповую характеристику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и организацию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замеса макаронного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замеса и прессования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и назначение вакуумирован</w:t>
            </w:r>
            <w:r w:rsidRPr="00EE71E5">
              <w:rPr>
                <w:rFonts w:eastAsiaTheme="minorEastAsia"/>
              </w:rPr>
              <w:t>ного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технологические требования к матрицам;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стадии разделки и их назначение;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причины дефектов сырых изделий при разделке и способы их устранения;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режимы сушки коротких и длинных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изменение свойств макаронных изделий при сушке;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 ста</w:t>
            </w:r>
            <w:r w:rsidRPr="00EE71E5">
              <w:rPr>
                <w:rFonts w:eastAsiaTheme="minorEastAsia"/>
              </w:rPr>
              <w:t>билизации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требования, предъявляемые к качеству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упаковки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режимы хранения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нормирование расхода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борьбы с потерями и затратами при производстве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причины дефектов макаронных изделий и меры по их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и состав линий для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устройство и порядок работы макаронных прессов различных конструкций;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конструкции матриц и правила их эксплуатации;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классификацию, устройс</w:t>
            </w:r>
            <w:r w:rsidRPr="00EE71E5">
              <w:rPr>
                <w:rFonts w:eastAsiaTheme="minorEastAsia"/>
              </w:rPr>
              <w:t>тво и принцип работы оборудования для сушки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работы упаковочного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оборудования для производства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</w:t>
            </w:r>
            <w:r w:rsidRPr="00EE71E5">
              <w:rPr>
                <w:rFonts w:eastAsiaTheme="minorEastAsia"/>
              </w:rPr>
              <w:t>езопасности, промышленной санитарии при производстве макаронных изделий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МДК.04.01. Технология производства макаронных изделий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Организации работы структурного подразделения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планирования работы структурного подразделения;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принятия управленческих решений;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</w:t>
            </w:r>
            <w:r w:rsidRPr="00EE71E5">
              <w:rPr>
                <w:rFonts w:eastAsiaTheme="minorEastAsia"/>
              </w:rPr>
              <w:t>ссчитывать выход продукции в ассортименте;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заработную плату;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расчета выхода продукции, порядок оформления табеля учета рабочего времени.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структуру издержек производства и пути </w:t>
            </w:r>
            <w:r w:rsidRPr="00EE71E5">
              <w:rPr>
                <w:rFonts w:eastAsiaTheme="minorEastAsia"/>
              </w:rPr>
              <w:t>снижения затрат;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методики расчет экономических показа гелей;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приемы организации работы исполни гелей;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МДК.05.01. Управление структурным подразделением </w:t>
            </w:r>
            <w:r w:rsidRPr="00EE71E5">
              <w:rPr>
                <w:rFonts w:eastAsiaTheme="minorEastAsia"/>
              </w:rPr>
              <w:lastRenderedPageBreak/>
              <w:t>организации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Всего часов обучения но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(но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EE71E5"/>
    <w:p w:rsidR="00000000" w:rsidRDefault="00EE71E5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E71E5">
      <w:pPr>
        <w:ind w:firstLine="698"/>
        <w:jc w:val="right"/>
      </w:pPr>
      <w:bookmarkStart w:id="127" w:name="sub_1642"/>
      <w:r>
        <w:rPr>
          <w:rStyle w:val="a3"/>
        </w:rPr>
        <w:lastRenderedPageBreak/>
        <w:t>Таблица 4</w:t>
      </w:r>
    </w:p>
    <w:bookmarkEnd w:id="127"/>
    <w:p w:rsidR="00000000" w:rsidRDefault="00EE71E5"/>
    <w:p w:rsidR="00000000" w:rsidRDefault="00EE71E5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7"/>
        <w:gridCol w:w="2047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84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Учебная практика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25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5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Каникулы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23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Итого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147 нед.</w:t>
            </w:r>
          </w:p>
        </w:tc>
      </w:tr>
    </w:tbl>
    <w:p w:rsidR="00000000" w:rsidRDefault="00EE71E5"/>
    <w:p w:rsidR="00000000" w:rsidRDefault="00EE71E5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EE71E5">
      <w:pPr>
        <w:ind w:firstLine="698"/>
        <w:jc w:val="right"/>
      </w:pPr>
      <w:bookmarkStart w:id="128" w:name="sub_1643"/>
      <w:r>
        <w:rPr>
          <w:rStyle w:val="a3"/>
        </w:rPr>
        <w:lastRenderedPageBreak/>
        <w:t>Таблица 5</w:t>
      </w:r>
    </w:p>
    <w:bookmarkEnd w:id="128"/>
    <w:p w:rsidR="00000000" w:rsidRDefault="00EE71E5"/>
    <w:p w:rsidR="00000000" w:rsidRDefault="00EE71E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08"/>
        <w:gridCol w:w="1683"/>
        <w:gridCol w:w="1728"/>
        <w:gridCol w:w="2268"/>
        <w:gridCol w:w="2259"/>
        <w:gridCol w:w="9"/>
      </w:tblGrid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4482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930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роль философии в жизни человека и </w:t>
            </w:r>
            <w:r w:rsidRPr="00EE71E5">
              <w:rPr>
                <w:rFonts w:eastAsiaTheme="minorEastAsia"/>
              </w:rPr>
              <w:t>общества;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процесса познания;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ориентироваться в современной экономической, политической и культурн</w:t>
            </w:r>
            <w:r w:rsidRPr="00EE71E5">
              <w:rPr>
                <w:rFonts w:eastAsiaTheme="minorEastAsia"/>
              </w:rPr>
              <w:t>ой ситуации в России и мире;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и причин</w:t>
            </w:r>
            <w:r w:rsidRPr="00EE71E5">
              <w:rPr>
                <w:rFonts w:eastAsiaTheme="minorEastAsia"/>
              </w:rPr>
              <w:t>ы локальных, региональных, межгосударственных конфликтов в конце XX - начале XXI вв.;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 ООН, НАТО, ЕС и др</w:t>
            </w:r>
            <w:r w:rsidRPr="00EE71E5">
              <w:rPr>
                <w:rFonts w:eastAsiaTheme="minorEastAsia"/>
              </w:rPr>
              <w:t>угих организаций и основные направления их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роли и ролевые ожидания в общении;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социальных взаимодействий;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этическ</w:t>
            </w:r>
            <w:r w:rsidRPr="00EE71E5">
              <w:rPr>
                <w:rFonts w:eastAsiaTheme="minorEastAsia"/>
              </w:rPr>
              <w:t>ие принципы общения;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</w:t>
            </w:r>
            <w:r w:rsidRPr="00EE71E5">
              <w:rPr>
                <w:rFonts w:eastAsiaTheme="minorEastAsia"/>
              </w:rPr>
              <w:t>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здорового образа жизн</w:t>
            </w:r>
            <w:r w:rsidRPr="00EE71E5">
              <w:rPr>
                <w:rFonts w:eastAsiaTheme="minorEastAsia"/>
              </w:rPr>
              <w:t>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2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3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36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Математический и общий естественнонаучный </w:t>
            </w:r>
            <w:r w:rsidRPr="00EE71E5">
              <w:rPr>
                <w:rFonts w:eastAsiaTheme="minorEastAsia"/>
              </w:rPr>
              <w:lastRenderedPageBreak/>
              <w:t>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336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</w:t>
            </w:r>
            <w:r w:rsidRPr="00EE71E5">
              <w:rPr>
                <w:rFonts w:eastAsiaTheme="minorEastAsia"/>
              </w:rPr>
              <w:t xml:space="preserve"> изучения обязательной части учебного цикла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значение матем</w:t>
            </w:r>
            <w:r w:rsidRPr="00EE71E5">
              <w:rPr>
                <w:rFonts w:eastAsiaTheme="minorEastAsia"/>
              </w:rPr>
              <w:t>атики в профессиональной деятельности и при освоении ППССЗ;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2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соблюдать в профессиональной деятельности регламенты экологической </w:t>
            </w:r>
            <w:r w:rsidRPr="00EE71E5">
              <w:rPr>
                <w:rFonts w:eastAsiaTheme="minorEastAsia"/>
              </w:rPr>
              <w:t>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значь: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об условиях устойчивого развития экосистем и </w:t>
            </w:r>
            <w:r w:rsidRPr="00EE71E5">
              <w:rPr>
                <w:rFonts w:eastAsiaTheme="minorEastAsia"/>
              </w:rPr>
              <w:lastRenderedPageBreak/>
              <w:t xml:space="preserve">возможных причинах </w:t>
            </w:r>
            <w:r w:rsidRPr="00EE71E5">
              <w:rPr>
                <w:rFonts w:eastAsiaTheme="minorEastAsia"/>
              </w:rPr>
              <w:t>возникновения экологического кризиса;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природоресурсный потенц</w:t>
            </w:r>
            <w:r w:rsidRPr="00EE71E5">
              <w:rPr>
                <w:rFonts w:eastAsiaTheme="minorEastAsia"/>
              </w:rPr>
              <w:t>иал Российской Федерации;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расчеты по химичес</w:t>
            </w:r>
            <w:r w:rsidRPr="00EE71E5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проводить качественные реакции на неорганические вещества и ионы, отдельные классы органических с</w:t>
            </w:r>
            <w:r w:rsidRPr="00EE71E5">
              <w:rPr>
                <w:rFonts w:eastAsiaTheme="minorEastAsia"/>
              </w:rPr>
              <w:t>оединений;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и законы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EE71E5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тепловой эффект химических реакций, термохи</w:t>
            </w:r>
            <w:r w:rsidRPr="00EE71E5">
              <w:rPr>
                <w:rFonts w:eastAsiaTheme="minorEastAsia"/>
              </w:rPr>
              <w:t>мические уравнения;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роль и </w:t>
            </w:r>
            <w:r w:rsidRPr="00EE71E5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основы аналитической химии;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ЕН.03. Химия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1 - 3.3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3216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960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комплексные чертежи геометрич</w:t>
            </w:r>
            <w:r w:rsidRPr="00EE71E5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EE71E5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правила чтения конструкторской и технологической </w:t>
            </w:r>
            <w:r w:rsidRPr="00EE71E5">
              <w:rPr>
                <w:rFonts w:eastAsiaTheme="minorEastAsia"/>
              </w:rPr>
              <w:lastRenderedPageBreak/>
              <w:t>документации;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государственных стандартов ЕСКД и ЕСТД;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выполнения чертежей, технических рисунко</w:t>
            </w:r>
            <w:r w:rsidRPr="00EE71E5">
              <w:rPr>
                <w:rFonts w:eastAsiaTheme="minorEastAsia"/>
              </w:rPr>
              <w:t>в,эскизов и схем;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 xml:space="preserve"> 2.4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57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5.7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читать кинематические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с</w:t>
            </w:r>
            <w:r w:rsidRPr="00EE71E5">
              <w:rPr>
                <w:rFonts w:eastAsiaTheme="minorEastAsia"/>
              </w:rPr>
              <w:t>борочно-разборочные работы в соответствии с характером соединений деталей и сборочных единиц;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передаточное отнош</w:t>
            </w:r>
            <w:r w:rsidRPr="00EE71E5">
              <w:rPr>
                <w:rFonts w:eastAsiaTheme="minorEastAsia"/>
              </w:rPr>
              <w:t>ение;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кинематических пар;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типы соединений деталей и машин;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принцип взаимозаменяемости;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передач;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передаточное отношение и число;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расчета элементов конструкции на проч</w:t>
            </w:r>
            <w:r w:rsidRPr="00EE71E5">
              <w:rPr>
                <w:rFonts w:eastAsiaTheme="minorEastAsia"/>
              </w:rPr>
              <w:t>ность, жесткость и устойчивость при различных видах деформации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 xml:space="preserve">. </w:t>
            </w:r>
            <w:hyperlink w:anchor="sub_154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56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5.6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собирать электрические схемы;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получения, передачи</w:t>
            </w:r>
            <w:r w:rsidRPr="00EE71E5">
              <w:rPr>
                <w:rFonts w:eastAsiaTheme="minorEastAsia"/>
              </w:rPr>
              <w:t xml:space="preserve"> и использования электрической энергии;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электротехническую терминологию;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законы электротехники;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свойства проводников, полупроводников, </w:t>
            </w:r>
            <w:r w:rsidRPr="00EE71E5">
              <w:rPr>
                <w:rFonts w:eastAsiaTheme="minorEastAsia"/>
              </w:rPr>
              <w:lastRenderedPageBreak/>
              <w:t>электроизоляционных, магнитных материалов;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</w:t>
            </w:r>
            <w:r w:rsidRPr="00EE71E5">
              <w:rPr>
                <w:rFonts w:eastAsiaTheme="minorEastAsia"/>
              </w:rPr>
              <w:t>ств и приборов;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ОП.03.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4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43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w:anchor="sub_15456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5.6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микробиологические исследования и давить оценку полученным результатам;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осуществлять микробиологический конт</w:t>
            </w:r>
            <w:r w:rsidRPr="00EE71E5">
              <w:rPr>
                <w:rFonts w:eastAsiaTheme="minorEastAsia"/>
              </w:rPr>
              <w:t>роль пищевого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роль микроорганизмов в круговороте веществ в </w:t>
            </w:r>
            <w:r w:rsidRPr="00EE71E5">
              <w:rPr>
                <w:rFonts w:eastAsiaTheme="minorEastAsia"/>
              </w:rPr>
              <w:lastRenderedPageBreak/>
              <w:t>природе;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EE71E5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личной гигиены работников п</w:t>
            </w:r>
            <w:r w:rsidRPr="00EE71E5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ОП.04.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проектировать, производить нас тройку и сборку систем автоматизации;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</w:t>
            </w:r>
            <w:r w:rsidRPr="00EE71E5">
              <w:rPr>
                <w:rFonts w:eastAsiaTheme="minorEastAsia"/>
              </w:rPr>
              <w:t>ные понятия автоматизированной обработки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общие сведения об АСУ и САУ;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классификацию технических средств автоматизации;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виды -электрических,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типовые</w:t>
            </w:r>
            <w:r w:rsidRPr="00EE71E5">
              <w:rPr>
                <w:rFonts w:eastAsiaTheme="minorEastAsia"/>
              </w:rPr>
              <w:t xml:space="preserve"> средства измерений, область их применения;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технологии сбора, разме</w:t>
            </w:r>
            <w:r w:rsidRPr="00EE71E5">
              <w:rPr>
                <w:rFonts w:eastAsiaTheme="minorEastAsia"/>
              </w:rPr>
              <w:t>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применять компьютерные </w:t>
            </w:r>
            <w:r w:rsidRPr="00EE71E5">
              <w:rPr>
                <w:rFonts w:eastAsiaTheme="minorEastAsia"/>
              </w:rPr>
              <w:t>и телекоммуникационные средства;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состав, функции и возможности использования информационных и те</w:t>
            </w:r>
            <w:r w:rsidRPr="00EE71E5">
              <w:rPr>
                <w:rFonts w:eastAsiaTheme="minorEastAsia"/>
              </w:rPr>
              <w:t>лекоммуникационных технологий в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базовые системные программные продукты и пакеты </w:t>
            </w:r>
            <w:r w:rsidRPr="00EE71E5">
              <w:rPr>
                <w:rFonts w:eastAsiaTheme="minorEastAsia"/>
              </w:rPr>
              <w:lastRenderedPageBreak/>
              <w:t>прикладных программ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ОП.Об.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первичные документы по учет</w:t>
            </w:r>
            <w:r w:rsidRPr="00EE71E5">
              <w:rPr>
                <w:rFonts w:eastAsiaTheme="minorEastAsia"/>
              </w:rPr>
              <w:t xml:space="preserve"> у рабочего времени, выработки, заработной платы, простоев;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управления основными и оборот</w:t>
            </w:r>
            <w:r w:rsidRPr="00EE71E5">
              <w:rPr>
                <w:rFonts w:eastAsiaTheme="minorEastAsia"/>
              </w:rPr>
              <w:t>ными средствами и оценки эффективности их использования;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экономии ресурсов;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основные энерго- и материалосберегающие технологии;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 цен</w:t>
            </w:r>
            <w:r w:rsidRPr="00EE71E5">
              <w:rPr>
                <w:rFonts w:eastAsiaTheme="minorEastAsia"/>
              </w:rPr>
              <w:t>ообразования на продукцию (услуги);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оплаты груда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ОП.07. Экономика организации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требования нормативных д</w:t>
            </w:r>
            <w:r w:rsidRPr="00EE71E5">
              <w:rPr>
                <w:rFonts w:eastAsiaTheme="minorEastAsia"/>
              </w:rPr>
              <w:t>окументов к основным видам продукции, услуг и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 народной системой единиц СИ;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</w:t>
            </w:r>
            <w:r w:rsidRPr="00EE71E5">
              <w:rPr>
                <w:rFonts w:eastAsiaTheme="minorEastAsia"/>
              </w:rPr>
              <w:t>сновные понятия управления качеством в соответствии с действующими национальными и международными стандартами;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подтверждения соответст</w:t>
            </w:r>
            <w:r w:rsidRPr="00EE71E5">
              <w:rPr>
                <w:rFonts w:eastAsiaTheme="minorEastAsia"/>
              </w:rPr>
              <w:t>вия;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примеры отечественной и международной практики подтверждения соответствия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ОП.08. Управление качеством с основами метрологии и стандартизации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планировать и организовывать работу коллектива исполнителей;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 и др.;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тины кадровой политики;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подбора персонала;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этические нормы взаимоотношений с коллегами, партнерами, клиентами;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обучения персонала;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источники, причины, виды и спо</w:t>
            </w:r>
            <w:r w:rsidRPr="00EE71E5">
              <w:rPr>
                <w:rFonts w:eastAsiaTheme="minorEastAsia"/>
              </w:rPr>
              <w:t>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ОП.09. Управление персоналом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необходимые нормативно-правовые документы;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защищать свои права в соответствии с </w:t>
            </w:r>
            <w:hyperlink r:id="rId28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EE71E5">
              <w:rPr>
                <w:rFonts w:eastAsiaTheme="minorEastAsia"/>
              </w:rPr>
              <w:t xml:space="preserve">, </w:t>
            </w:r>
            <w:hyperlink r:id="rId29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EE71E5">
              <w:rPr>
                <w:rFonts w:eastAsiaTheme="minorEastAsia"/>
              </w:rPr>
              <w:t xml:space="preserve"> и </w:t>
            </w:r>
            <w:hyperlink r:id="rId30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анализировать и оценивать результаты и последствия </w:t>
            </w:r>
            <w:r w:rsidRPr="00EE71E5">
              <w:rPr>
                <w:rFonts w:eastAsiaTheme="minorEastAsia"/>
              </w:rPr>
              <w:lastRenderedPageBreak/>
              <w:t>деятельности (бездействия) с правовой точки зрения;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положения </w:t>
            </w:r>
            <w:hyperlink r:id="rId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EE71E5">
              <w:rPr>
                <w:rFonts w:eastAsiaTheme="minorEastAsia"/>
              </w:rPr>
              <w:t xml:space="preserve"> Российской Федерации;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права и свободы человека</w:t>
            </w:r>
            <w:r w:rsidRPr="00EE71E5">
              <w:rPr>
                <w:rFonts w:eastAsiaTheme="minorEastAsia"/>
              </w:rPr>
              <w:t xml:space="preserve"> и гражданина, механизмы их реализации;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механизмы</w:t>
            </w:r>
            <w:r w:rsidRPr="00EE71E5">
              <w:rPr>
                <w:rFonts w:eastAsiaTheme="minorEastAsia"/>
              </w:rPr>
              <w:t xml:space="preserve"> формирования заработной платы;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оплаты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право социальной защиты граждан;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административных правонарушени</w:t>
            </w:r>
            <w:r w:rsidRPr="00EE71E5">
              <w:rPr>
                <w:rFonts w:eastAsiaTheme="minorEastAsia"/>
              </w:rPr>
              <w:t>и и административной ответственности;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ОП.10. Правовое обеспечение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вносить предложения по усовершенствованию товаров и услуг, организации продаж;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способы организации продаж товаров и оказа</w:t>
            </w:r>
            <w:r w:rsidRPr="00EE71E5">
              <w:rPr>
                <w:rFonts w:eastAsiaTheme="minorEastAsia"/>
              </w:rPr>
              <w:t>ния услуг;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ОП.11. Правовые основы предпринимательск</w:t>
            </w:r>
            <w:r w:rsidRPr="00EE71E5">
              <w:rPr>
                <w:rFonts w:eastAsiaTheme="minorEastAsia"/>
              </w:rPr>
              <w:lastRenderedPageBreak/>
              <w:t>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участвовать в аттестации рабочих мест но условиям труда, в том числе оценивать условия труда и уровень травмобезопасности;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</w:t>
            </w:r>
            <w:r w:rsidRPr="00EE71E5">
              <w:rPr>
                <w:rFonts w:eastAsiaTheme="minorEastAsia"/>
              </w:rPr>
              <w:t>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EE71E5">
              <w:rPr>
                <w:rFonts w:eastAsiaTheme="minorEastAsia"/>
              </w:rPr>
              <w:t>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системы управления охраной т</w:t>
            </w:r>
            <w:r w:rsidRPr="00EE71E5">
              <w:rPr>
                <w:rFonts w:eastAsiaTheme="minorEastAsia"/>
              </w:rPr>
              <w:t>руда в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фактические или потенциальные послед</w:t>
            </w:r>
            <w:r w:rsidRPr="00EE71E5">
              <w:rPr>
                <w:rFonts w:eastAsiaTheme="minorEastAsia"/>
              </w:rPr>
              <w:t>ствия собственной деятельности (или бездействия) и их влияние на уровень безопасности труда;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периодичность инструкти</w:t>
            </w:r>
            <w:r w:rsidRPr="00EE71E5">
              <w:rPr>
                <w:rFonts w:eastAsiaTheme="minorEastAsia"/>
              </w:rPr>
              <w:t>рования подчиненных работников (персонала);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ОП.12. Охрана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EE71E5">
              <w:rPr>
                <w:rFonts w:eastAsiaTheme="minorEastAsia"/>
              </w:rPr>
              <w:t>ыту;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</w:t>
            </w:r>
            <w:r w:rsidRPr="00EE71E5">
              <w:rPr>
                <w:rFonts w:eastAsiaTheme="minorEastAsia"/>
              </w:rPr>
              <w:lastRenderedPageBreak/>
              <w:t xml:space="preserve">них родственные полученной </w:t>
            </w:r>
            <w:r w:rsidRPr="00EE71E5">
              <w:rPr>
                <w:rFonts w:eastAsiaTheme="minorEastAsia"/>
              </w:rPr>
              <w:t>специальности;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EE71E5">
              <w:rPr>
                <w:rFonts w:eastAsiaTheme="minorEastAsia"/>
              </w:rPr>
              <w:t>мальных условиях военной службы;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EE71E5">
              <w:rPr>
                <w:rFonts w:eastAsiaTheme="minorEastAsia"/>
              </w:rPr>
              <w:t>опасности России;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</w:t>
            </w:r>
            <w:r w:rsidRPr="00EE71E5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виды вооружения, во</w:t>
            </w:r>
            <w:r w:rsidRPr="00EE71E5">
              <w:rPr>
                <w:rFonts w:eastAsiaTheme="minorEastAsia"/>
              </w:rPr>
              <w:t xml:space="preserve">енной техники и специального снаряжения, состоящих на вооружении </w:t>
            </w:r>
            <w:r w:rsidRPr="00EE71E5">
              <w:rPr>
                <w:rFonts w:eastAsiaTheme="minorEastAsia"/>
              </w:rPr>
              <w:lastRenderedPageBreak/>
              <w:t>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EE71E5">
              <w:rPr>
                <w:rFonts w:eastAsiaTheme="minorEastAsia"/>
              </w:rPr>
              <w:t>ностей военной службы;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ОП.13. Безопасность жизнедеятельности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2256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Приемка, хранение и подготовка сырья к переработке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</w:t>
            </w:r>
            <w:r w:rsidRPr="00EE71E5">
              <w:rPr>
                <w:rFonts w:eastAsiaTheme="minorEastAsia"/>
              </w:rPr>
              <w:t>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приемки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поступившего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процесса хранения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подготовки сырья к дальнейшей переработке;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испытания по определению органоле</w:t>
            </w:r>
            <w:r w:rsidRPr="00EE71E5">
              <w:rPr>
                <w:rFonts w:eastAsiaTheme="minorEastAsia"/>
              </w:rPr>
              <w:t>птических и физико-химических показателей качества сырья хлебопекарного, кондитерского и макаронного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использовать результаты контроля сырья для оптимизации производства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 при контроле качества, приемке, хранении и отпуске сырья хлебопекарного, кондитерскою и макаронного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потери сырья при храпении;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</w:t>
            </w:r>
            <w:r w:rsidRPr="00EE71E5">
              <w:rPr>
                <w:rFonts w:eastAsiaTheme="minorEastAsia"/>
              </w:rPr>
              <w:t>дготавливать сырье к дальнейшей переработке;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подбирать сырье для правильной замены;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необходимое количество заменителя;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и нормы охраны труда, противопожарной безопасности, промышленной санитарии;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химический состав</w:t>
            </w:r>
            <w:r w:rsidRPr="00EE71E5">
              <w:rPr>
                <w:rFonts w:eastAsiaTheme="minorEastAsia"/>
              </w:rPr>
              <w:t xml:space="preserve"> и свойства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действующих стандартов к качеству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органолептические и физико-химические показатели качества;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приемки, хранения и отпуска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храпения сыр</w:t>
            </w:r>
            <w:r w:rsidRPr="00EE71E5">
              <w:rPr>
                <w:rFonts w:eastAsiaTheme="minorEastAsia"/>
              </w:rPr>
              <w:t>ья тарным и бестарным способом;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порчи сырья при хранении и способы ее предотвращения;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подготовки сырья к производству;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снижения потерь сырья при хранении и подготовке к производству;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производственное значение замены одного сырья другим</w:t>
            </w:r>
            <w:r w:rsidRPr="00EE71E5">
              <w:rPr>
                <w:rFonts w:eastAsiaTheme="minorEastAsia"/>
              </w:rPr>
              <w:t>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принципы и правила взаимозаменяемости;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промышленной санитарии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МДК.01.01.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Технология хранения и подготовки сырья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хлеба и хлебобулочных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процесса изготовления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эксплуатации и обслуживания технологического оборудования для производства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качество сырья и готовой продукции органолептически и аппаратно;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 результатам контроля давать рекомендации для оптимизации техноло</w:t>
            </w:r>
            <w:r w:rsidRPr="00EE71E5">
              <w:rPr>
                <w:rFonts w:eastAsiaTheme="minorEastAsia"/>
              </w:rPr>
              <w:t>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вести соответствующую производственную и технологическую документацию;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производственные рецептуры;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расход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потери и затраты сырья, полуфабрикатов на отдельных участках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производительность печей различных конструкций для различных видов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массу тестовой заготовки, упек и усушку, выход готовы</w:t>
            </w:r>
            <w:r w:rsidRPr="00EE71E5">
              <w:rPr>
                <w:rFonts w:eastAsiaTheme="minorEastAsia"/>
              </w:rPr>
              <w:t>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операции и режимы разделки и выпечки для различных групп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оборудования при производстве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оборудование для автоматизированных и комплексно-мех</w:t>
            </w:r>
            <w:r w:rsidRPr="00EE71E5">
              <w:rPr>
                <w:rFonts w:eastAsiaTheme="minorEastAsia"/>
              </w:rPr>
              <w:t>анизированных линий для производства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и нормы охраны труда, противопожарной безопасности, промышленной санитарии;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требования стандартов к качеству сырья и готовой </w:t>
            </w:r>
            <w:r w:rsidRPr="00EE71E5">
              <w:rPr>
                <w:rFonts w:eastAsiaTheme="minorEastAsia"/>
              </w:rPr>
              <w:lastRenderedPageBreak/>
              <w:t>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</w:t>
            </w:r>
            <w:r w:rsidRPr="00EE71E5">
              <w:rPr>
                <w:rFonts w:eastAsiaTheme="minorEastAsia"/>
              </w:rPr>
              <w:t>химические показатели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ассортимент, рецептуру и способы приготовления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процессов брожения полуфабрикатов хлебопекарно</w:t>
            </w:r>
            <w:r w:rsidRPr="00EE71E5">
              <w:rPr>
                <w:rFonts w:eastAsiaTheme="minorEastAsia"/>
              </w:rPr>
              <w:t>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регулирования скорости брожения полуфабрикатов;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расчета производственных рецептур, расхода сырья, затрат и потерь сырья и полуфабрикатов на отдельных участках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</w:t>
            </w:r>
            <w:r w:rsidRPr="00EE71E5">
              <w:rPr>
                <w:rFonts w:eastAsiaTheme="minorEastAsia"/>
              </w:rPr>
              <w:t>орудования при производстве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"унифицированные рецептуры";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назначение, сущность и режимы операций разделки;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соблюдению массы штучных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сущность процессов, происходящих в тесте и хлебе при выпечке;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</w:t>
            </w:r>
            <w:r w:rsidRPr="00EE71E5">
              <w:rPr>
                <w:rFonts w:eastAsiaTheme="minorEastAsia"/>
              </w:rPr>
              <w:t>жимы выпечки в зависимости от вырабатываемого ассортимента;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технологических потерь и затрат на производстве;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нормы расхода сырья и выхода готовых изделий, пути их снижения;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причины и технологическое значение упека и усушки хлеба, меры по их снижению;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понятие "выход хлеба";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укладки, условия и сроки хранения хлеба, булочных, сдобных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способы сохранения свежести хлеба и хлебобулочных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основного технологического, вспомогательного и транспортного оборудования хлебопекарного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безопасной эксплуатации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</w:t>
            </w:r>
            <w:r w:rsidRPr="00EE71E5">
              <w:rPr>
                <w:rFonts w:eastAsiaTheme="minorEastAsia"/>
              </w:rPr>
              <w:t>й санитарии в хлебопекарном производстве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МДК.02.01. Технология производства хлеба и хлебобулочных изделий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кондитерских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технологического процесса производства сахаристых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технологического про</w:t>
            </w:r>
            <w:r w:rsidRPr="00EE71E5">
              <w:rPr>
                <w:rFonts w:eastAsiaTheme="minorEastAsia"/>
              </w:rPr>
              <w:t>цесса производства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эксплуатации и обслуживания технологического оборудования для производства кондитерских изделий, 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анализ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органолептические и физико-химические по</w:t>
            </w:r>
            <w:r w:rsidRPr="00EE71E5">
              <w:rPr>
                <w:rFonts w:eastAsiaTheme="minorEastAsia"/>
              </w:rPr>
              <w:t>казатели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 результатам контроля давать рекомендации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 при производстве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</w:t>
            </w:r>
            <w:r w:rsidRPr="00EE71E5">
              <w:rPr>
                <w:rFonts w:eastAsiaTheme="minorEastAsia"/>
              </w:rPr>
              <w:t xml:space="preserve">ые рецептуры для </w:t>
            </w:r>
            <w:r w:rsidRPr="00EE71E5">
              <w:rPr>
                <w:rFonts w:eastAsiaTheme="minorEastAsia"/>
              </w:rPr>
              <w:lastRenderedPageBreak/>
              <w:t>приготовления различных сахаристых кондитерских изделий и полуфабрикатов карамельного (сиропа, карамельной массы, начинок) и шоколадного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расход сырья и выход полуфабрикатов и готовых изделии;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выбирать способ форм</w:t>
            </w:r>
            <w:r w:rsidRPr="00EE71E5">
              <w:rPr>
                <w:rFonts w:eastAsiaTheme="minorEastAsia"/>
              </w:rPr>
              <w:t>ования в зависимости от вида конфетной массы;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производственные рецептуры по производству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производительность печей;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оборудования при производстве сахаристых и мучных кондит</w:t>
            </w:r>
            <w:r w:rsidRPr="00EE71E5">
              <w:rPr>
                <w:rFonts w:eastAsiaTheme="minorEastAsia"/>
              </w:rPr>
              <w:t>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оборудование для автоматизированных и комплексно-механизированных линий для производства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сырья для производства сахаристых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состав, свойства, требования действ</w:t>
            </w:r>
            <w:r w:rsidRPr="00EE71E5">
              <w:rPr>
                <w:rFonts w:eastAsiaTheme="minorEastAsia"/>
              </w:rPr>
              <w:t>ующих стандартов к качеству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физико-химические показатели качества сырья и готовой кондитерской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и ассортимент сахаристых кондитерских издели</w:t>
            </w:r>
            <w:r w:rsidRPr="00EE71E5">
              <w:rPr>
                <w:rFonts w:eastAsiaTheme="minorEastAsia"/>
              </w:rPr>
              <w:t>й (карамели, шоколада, конфет и ириса, пастило-мармеладных изделий, драже и халвы);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технологию приготовления сахаристых кондитерских </w:t>
            </w:r>
            <w:r w:rsidRPr="00EE71E5">
              <w:rPr>
                <w:rFonts w:eastAsiaTheme="minorEastAsia"/>
              </w:rPr>
              <w:lastRenderedPageBreak/>
              <w:t>изделий (карамели леденцовой и карамели с начинкой, шоколада, конфет и ириса, фруктово-ягодного, желейного мармелада и паст</w:t>
            </w:r>
            <w:r w:rsidRPr="00EE71E5">
              <w:rPr>
                <w:rFonts w:eastAsiaTheme="minorEastAsia"/>
              </w:rPr>
              <w:t>илы, драже и халвы);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формования конфетных масс и ириса;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качеству полуфабрикатов и готовой продукции сахаристых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и ассортимент мучных кондитерских изделий (печенья, пряников, тортов и пирожных, кексов,</w:t>
            </w:r>
            <w:r w:rsidRPr="00EE71E5">
              <w:rPr>
                <w:rFonts w:eastAsiaTheme="minorEastAsia"/>
              </w:rPr>
              <w:t xml:space="preserve"> вафель);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приготовления мучных кондитерских изделий (сахаристого и затяжного печенья, сырцовых и заварных пряников, выпеченных и отделочных полуфабрикатов, кексов, вафель);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к качеству готовой продукции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дефектов продукции и меры по их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брака и меры по его предупреждению и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тепловой обработки сырья, полуфабрикатов;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произ</w:t>
            </w:r>
            <w:r w:rsidRPr="00EE71E5">
              <w:rPr>
                <w:rFonts w:eastAsiaTheme="minorEastAsia"/>
              </w:rPr>
              <w:t>водства сахаристых 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назначение и принцип действия оборудования для завертки, фасовки и упаковки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и технического обслуживания основных видов оборудования для производства сахарист</w:t>
            </w:r>
            <w:r w:rsidRPr="00EE71E5">
              <w:rPr>
                <w:rFonts w:eastAsiaTheme="minorEastAsia"/>
              </w:rPr>
              <w:t>ых и мучных кондитерских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правила и нормы охраны труда, противопожарной безопасности, промышленной санитарии при </w:t>
            </w:r>
            <w:r w:rsidRPr="00EE71E5">
              <w:rPr>
                <w:rFonts w:eastAsiaTheme="minorEastAsia"/>
              </w:rPr>
              <w:lastRenderedPageBreak/>
              <w:t>производстве кондитерских изделий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МДК.03.01. Технология производства сахаристых кондитерских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МДК.03.01. Технология производст</w:t>
            </w:r>
            <w:r w:rsidRPr="00EE71E5">
              <w:rPr>
                <w:rFonts w:eastAsiaTheme="minorEastAsia"/>
              </w:rPr>
              <w:t>ва мучных кондитерских изделий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Производство макаронных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сырья и готовой продукции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технологического процесса производства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эксплуатации и технического обслуживания технологического оборудования для производства различных видов макар</w:t>
            </w:r>
            <w:r w:rsidRPr="00EE71E5">
              <w:rPr>
                <w:rFonts w:eastAsiaTheme="minorEastAsia"/>
              </w:rPr>
              <w:t>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проводить анализ качества сырья и готовой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органолептические и физико-химические показатели качества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 результатам контроля давать рекомендации для оптимизации технологического процесса;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производственную и технологическую документацию;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расход сырья и рассчитывать рецептуры;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чип замеса теста с учетом качества муки и ассортимента выпускаемой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режим сушки с учетом ассортимента выпускаемой про</w:t>
            </w:r>
            <w:r w:rsidRPr="00EE71E5">
              <w:rPr>
                <w:rFonts w:eastAsiaTheme="minorEastAsia"/>
              </w:rPr>
              <w:t>дукции и типа сушилки;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определять плановую норму расхода сырья с учетом фактической влажности муки;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фактический расход сырья для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подбирать вид матрицы для заданных условий;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проектировать и подбирать оборудовани</w:t>
            </w:r>
            <w:r w:rsidRPr="00EE71E5">
              <w:rPr>
                <w:rFonts w:eastAsiaTheme="minorEastAsia"/>
              </w:rPr>
              <w:t xml:space="preserve">е для </w:t>
            </w:r>
            <w:r w:rsidRPr="00EE71E5">
              <w:rPr>
                <w:rFonts w:eastAsiaTheme="minorEastAsia"/>
              </w:rPr>
              <w:lastRenderedPageBreak/>
              <w:t>автоматизированных и комплексно-механизированных линий для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эксплуатировать основные виды оборудования при производстве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соблюдать правила и нормы охраны труда, противопожарной безопа</w:t>
            </w:r>
            <w:r w:rsidRPr="00EE71E5">
              <w:rPr>
                <w:rFonts w:eastAsiaTheme="minorEastAsia"/>
              </w:rPr>
              <w:t>сности, промышленной санитарии при производстве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 действующих стандартов к качеству сырья и готовой макаронной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органолептические и физико-химические показатели качества сырья и готовой макаронн</w:t>
            </w:r>
            <w:r w:rsidRPr="00EE71E5">
              <w:rPr>
                <w:rFonts w:eastAsiaTheme="minorEastAsia"/>
              </w:rPr>
              <w:t>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основные методы органолептических и физико-химических испытаний;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и состав сырья, обогатительных и вкусовых добавок;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 и групповую характеристику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и организацию производства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чи</w:t>
            </w:r>
            <w:r w:rsidRPr="00EE71E5">
              <w:rPr>
                <w:rFonts w:eastAsiaTheme="minorEastAsia"/>
              </w:rPr>
              <w:t>ны замеса макаронного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технологию замеса и прессования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и назначение вакуумированного теста;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технологические требования к матрицам;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стадии разделки и их назначение;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причины дефектов сырых изделий при разделке и способы их устране</w:t>
            </w:r>
            <w:r w:rsidRPr="00EE71E5">
              <w:rPr>
                <w:rFonts w:eastAsiaTheme="minorEastAsia"/>
              </w:rPr>
              <w:t>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режимы сушки коротких и длинных изделии;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изменение свойств макаронных изделий при сушке;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назначение стабилизации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требования, предъявляемые к качеству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упаковки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режимы хранения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нормирование расхода сырья;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способы борьбы с потерями и затратами при производстве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причины дефектов макаронных изделий и меры по их устранению;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и состав линий для производства макаронных изделии;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устройство и порядок работы макарон</w:t>
            </w:r>
            <w:r w:rsidRPr="00EE71E5">
              <w:rPr>
                <w:rFonts w:eastAsiaTheme="minorEastAsia"/>
              </w:rPr>
              <w:t>ных прессов различных конструкций;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конструкции матриц и правила их эксплуатации;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классификацию, устройство и принцип работы оборудования для сушки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принципы работы упаковочного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эксплуатации основных видов оборудован</w:t>
            </w:r>
            <w:r w:rsidRPr="00EE71E5">
              <w:rPr>
                <w:rFonts w:eastAsiaTheme="minorEastAsia"/>
              </w:rPr>
              <w:t>ия для производства различных видов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и нормы охраны труда, противопожарной безопасности, промышленной санитарии при производстве макаронных изделий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МДК.04.01. Технология производства макаронных изделий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</w:t>
              </w:r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 xml:space="preserve">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 правление работами и деятельностью по оказанию услуг в области производства хлеба, хлебобулочных, кондитерских и макаронных изделий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планирования и анализа производственных показателей организации;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участия в управлении трудовым коллективом;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анал</w:t>
            </w:r>
            <w:r w:rsidRPr="00EE71E5">
              <w:rPr>
                <w:rFonts w:eastAsiaTheme="minorEastAsia"/>
              </w:rPr>
              <w:t>изировать состояние рынка продукции и услуг в области производства хлеба,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планировать работу структурного подразделения организации отрасли и организации в целом;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рассчитывать по принятой методике основные </w:t>
            </w:r>
            <w:r w:rsidRPr="00EE71E5">
              <w:rPr>
                <w:rFonts w:eastAsiaTheme="minorEastAsia"/>
              </w:rPr>
              <w:t>производственные показатели;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инструктировать и контролировать исполнителей на всех стадиях работ;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разрабатывать и осуществлять мероприятия по мотивации и стимулированию персонала;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характеристики рынка продукции и услуг и области производства хлеба,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организац</w:t>
            </w:r>
            <w:r w:rsidRPr="00EE71E5">
              <w:rPr>
                <w:rFonts w:eastAsiaTheme="minorEastAsia"/>
              </w:rPr>
              <w:t>ию производственных и технологических процессов;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структуру организации и руководимого подразделения;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 xml:space="preserve">основные перспективы развития малого бизнеса в </w:t>
            </w:r>
            <w:r w:rsidRPr="00EE71E5">
              <w:rPr>
                <w:rFonts w:eastAsiaTheme="minorEastAsia"/>
              </w:rPr>
              <w:lastRenderedPageBreak/>
              <w:t>от</w:t>
            </w:r>
            <w:r w:rsidRPr="00EE71E5">
              <w:rPr>
                <w:rFonts w:eastAsiaTheme="minorEastAsia"/>
              </w:rPr>
              <w:t>расли;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особенности структуры и функционирования малого производства;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производственные показатели производства хлеба,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планирования, контроля и оценки работ исполнителей;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виды, формы и методы мотивации</w:t>
            </w:r>
            <w:r w:rsidRPr="00EE71E5">
              <w:rPr>
                <w:rFonts w:eastAsiaTheme="minorEastAsia"/>
              </w:rPr>
              <w:t xml:space="preserve"> персонала, в т. ч. материальное и нематериальное стимулирование работников;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правила первичного документооборота, учета и отчетности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МДК.05.01. Управление структурным подразделением организации и организацией</w:t>
            </w:r>
            <w:r w:rsidRPr="00EE71E5">
              <w:rPr>
                <w:rFonts w:eastAsiaTheme="minorEastAsia"/>
              </w:rPr>
              <w:t xml:space="preserve"> в целом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Участие в разработке новых видов хлеба, хлебобулочных, кондитерских и макаронных изделии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иметь практический опыт: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проведения расчетов для новых видов хлеба, хлебобулочных, кондитерских и макаронных изделий;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контроля качества новых видов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уметь: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оформлять документы на новые виды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работать с документацией по сертификации;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пол</w:t>
            </w:r>
            <w:r w:rsidRPr="00EE71E5">
              <w:rPr>
                <w:rFonts w:eastAsiaTheme="minorEastAsia"/>
              </w:rPr>
              <w:t>ьзоваться лабораторным оборудованием и приборами;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экспериментально подтверждать теоретические положения;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знать: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товароведение продовольственных товаров;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ассортимент и характеристику выпускаемой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расчета рецептур новых видов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формы и порядок оформления документов на новые виды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действующие стандарты и показатели качества сырья и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оценки качества продукции;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расчета и подбора технологическою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порядок и этапы сертификации;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виды до</w:t>
            </w:r>
            <w:r w:rsidRPr="00EE71E5">
              <w:rPr>
                <w:rFonts w:eastAsiaTheme="minorEastAsia"/>
              </w:rPr>
              <w:t>кументов по этапам сертификации;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устройство, правила эксплуатации лабораторного оборудования;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методику организации и проведения эксперимента;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этапы внедрения новых технологических процессов в производство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МДК.06.01. Разработка новых видов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Выполнение работ но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(определяется образовательной организацией самостоятельно 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Всего часов обучении но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6426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29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1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2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3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EE71E5">
              <w:rPr>
                <w:rFonts w:eastAsiaTheme="minorEastAsia"/>
              </w:rPr>
              <w:t>.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4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5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EE71E5">
              <w:rPr>
                <w:rFonts w:eastAsiaTheme="minorEastAsia"/>
              </w:rPr>
              <w:t>,</w:t>
            </w:r>
          </w:p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hyperlink w:anchor="sub_15461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6.1 - 6.5</w:t>
              </w:r>
            </w:hyperlink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ПДП. 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EE71E5"/>
    <w:p w:rsidR="00000000" w:rsidRDefault="00EE71E5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E71E5">
      <w:pPr>
        <w:ind w:firstLine="698"/>
        <w:jc w:val="right"/>
      </w:pPr>
      <w:bookmarkStart w:id="129" w:name="sub_1644"/>
      <w:r>
        <w:rPr>
          <w:rStyle w:val="a3"/>
        </w:rPr>
        <w:lastRenderedPageBreak/>
        <w:t>Таблица 6</w:t>
      </w:r>
    </w:p>
    <w:bookmarkEnd w:id="129"/>
    <w:p w:rsidR="00000000" w:rsidRDefault="00EE71E5"/>
    <w:p w:rsidR="00000000" w:rsidRDefault="00EE71E5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8"/>
        <w:gridCol w:w="2000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119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Учебная практика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29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4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7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6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Каникулы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34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right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199 нед.</w:t>
            </w:r>
          </w:p>
        </w:tc>
      </w:tr>
    </w:tbl>
    <w:p w:rsidR="00000000" w:rsidRDefault="00EE71E5"/>
    <w:p w:rsidR="00000000" w:rsidRDefault="00EE71E5">
      <w:pPr>
        <w:pStyle w:val="1"/>
      </w:pPr>
      <w:bookmarkStart w:id="130" w:name="sub_1700"/>
      <w:r>
        <w:t>VII. Требования к условиям реализации программы подготовки специалистов среднего звена</w:t>
      </w:r>
    </w:p>
    <w:bookmarkEnd w:id="130"/>
    <w:p w:rsidR="00000000" w:rsidRDefault="00EE71E5"/>
    <w:p w:rsidR="00000000" w:rsidRDefault="00EE71E5">
      <w:bookmarkStart w:id="131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31"/>
    <w:p w:rsidR="00000000" w:rsidRDefault="00EE71E5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EE71E5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E71E5">
      <w:r>
        <w:t>При формировании ППССЗ образовательная организация:</w:t>
      </w:r>
    </w:p>
    <w:p w:rsidR="00000000" w:rsidRDefault="00EE71E5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EE71E5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EE71E5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EE71E5">
      <w:r>
        <w:t>обязана в рабочих учебны</w:t>
      </w:r>
      <w:r>
        <w:t>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EE71E5">
      <w:r>
        <w:t>обязана обеспечивать эффективную самостоятельную работу обучающихся в соче</w:t>
      </w:r>
      <w:r>
        <w:t>тании с совершенствованием управления ею со стороны преподавателей и мастеров производственного обучения;</w:t>
      </w:r>
    </w:p>
    <w:p w:rsidR="00000000" w:rsidRDefault="00EE71E5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EE71E5">
      <w:r>
        <w:t>обязана сформировать социокультурную с</w:t>
      </w:r>
      <w:r>
        <w:t>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</w:t>
      </w:r>
      <w:r>
        <w:t xml:space="preserve">бучающихся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EE71E5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</w:t>
      </w:r>
      <w:r>
        <w:t>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EE71E5">
      <w:bookmarkStart w:id="132" w:name="sub_1702"/>
      <w:r>
        <w:t>7.2. При реализации ПП</w:t>
      </w:r>
      <w:r>
        <w:t>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EE71E5">
      <w:bookmarkStart w:id="133" w:name="sub_1703"/>
      <w:bookmarkEnd w:id="132"/>
      <w:r>
        <w:t>7.3. Максимальный объем учебной нагрузки обучающ</w:t>
      </w:r>
      <w:r>
        <w:t>егося составляет 54 академических часа в неделю, включая все виды аудиторной и внеаудиторной учебной нагрузки.</w:t>
      </w:r>
    </w:p>
    <w:p w:rsidR="00000000" w:rsidRDefault="00EE71E5">
      <w:bookmarkStart w:id="134" w:name="sub_1704"/>
      <w:bookmarkEnd w:id="13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E71E5">
      <w:bookmarkStart w:id="135" w:name="sub_1705"/>
      <w:bookmarkEnd w:id="13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EE71E5">
      <w:bookmarkStart w:id="136" w:name="sub_1706"/>
      <w:bookmarkEnd w:id="135"/>
      <w:r>
        <w:t>7.6. Максимальный объем аудиторной учебной нагрузки в год в заочной форме обучения составляет 160 академичес</w:t>
      </w:r>
      <w:r>
        <w:t>ких часов.</w:t>
      </w:r>
    </w:p>
    <w:p w:rsidR="00000000" w:rsidRDefault="00EE71E5">
      <w:bookmarkStart w:id="137" w:name="sub_1707"/>
      <w:bookmarkEnd w:id="136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EE71E5">
      <w:bookmarkStart w:id="138" w:name="sub_1708"/>
      <w:bookmarkEnd w:id="137"/>
      <w:r>
        <w:t>7.8. Выполнение курсового проекта (работы) рассматривается как вид учебной деятел</w:t>
      </w:r>
      <w:r>
        <w:t>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EE71E5">
      <w:bookmarkStart w:id="139" w:name="sub_1709"/>
      <w:bookmarkEnd w:id="138"/>
      <w:r>
        <w:t>7.9. Дисциплина "Физическая к</w:t>
      </w:r>
      <w:r>
        <w:t>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EE71E5">
      <w:bookmarkStart w:id="140" w:name="sub_1710"/>
      <w:bookmarkEnd w:id="139"/>
      <w:r>
        <w:t>7.10. Образовательная организация имеет право для подгр</w:t>
      </w:r>
      <w:r>
        <w:t>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EE71E5">
      <w:bookmarkStart w:id="141" w:name="sub_1711"/>
      <w:bookmarkEnd w:id="140"/>
      <w:r>
        <w:t>7.11. Получение СПО на базе основного общего образов</w:t>
      </w:r>
      <w:r>
        <w:t>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</w:t>
      </w:r>
      <w:r>
        <w:t>ьных стандартов среднего общего образования и СПО с учетом получаемой специальности СПО.</w:t>
      </w:r>
    </w:p>
    <w:bookmarkEnd w:id="141"/>
    <w:p w:rsidR="00000000" w:rsidRDefault="00EE71E5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7619"/>
        <w:gridCol w:w="1799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теоретическое об</w:t>
            </w:r>
            <w:r w:rsidRPr="00EE71E5">
              <w:rPr>
                <w:rFonts w:eastAsiaTheme="minorEastAsia"/>
              </w:rPr>
              <w:t>учение</w:t>
            </w:r>
          </w:p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39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 нед.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71E5" w:rsidRDefault="00EE71E5">
            <w:pPr>
              <w:pStyle w:val="a7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 нед.</w:t>
            </w:r>
          </w:p>
        </w:tc>
      </w:tr>
    </w:tbl>
    <w:p w:rsidR="00000000" w:rsidRDefault="00EE71E5"/>
    <w:p w:rsidR="00000000" w:rsidRDefault="00EE71E5">
      <w:bookmarkStart w:id="142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E71E5">
      <w:bookmarkStart w:id="143" w:name="sub_1713"/>
      <w:bookmarkEnd w:id="142"/>
      <w:r>
        <w:t>7.13. В период обучения с юношами проводятся</w:t>
      </w:r>
      <w:r>
        <w:t xml:space="preserve">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EE71E5">
      <w:bookmarkStart w:id="144" w:name="sub_1714"/>
      <w:bookmarkEnd w:id="143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компетенции в проце</w:t>
      </w:r>
      <w:r>
        <w:t>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4"/>
    <w:p w:rsidR="00000000" w:rsidRDefault="00EE71E5">
      <w:r>
        <w:t>Производственная практика состоит из двух этапов: практики по пр</w:t>
      </w:r>
      <w:r>
        <w:t>офилю специальности и преддипломной практики.</w:t>
      </w:r>
    </w:p>
    <w:p w:rsidR="00000000" w:rsidRDefault="00EE71E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</w:t>
      </w:r>
      <w:r>
        <w:t>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EE71E5">
      <w:r>
        <w:t>Цели и задачи, программы и формы отчетности определяются образовательной организацией по каждому виду пр</w:t>
      </w:r>
      <w:r>
        <w:t>актики.</w:t>
      </w:r>
    </w:p>
    <w:p w:rsidR="00000000" w:rsidRDefault="00EE71E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EE71E5">
      <w:r>
        <w:t>Аттестация по итогам производственной практики проводится с учетом (или на основании) результатов, подтвержд</w:t>
      </w:r>
      <w:r>
        <w:t>енных документами соответствующих организаций.</w:t>
      </w:r>
    </w:p>
    <w:p w:rsidR="00000000" w:rsidRDefault="00EE71E5">
      <w:bookmarkStart w:id="145" w:name="sub_1715"/>
      <w:r>
        <w:t>7.15. Реализация ППССЗ должна обеспечиваться педагогическими кадрами, имеющими высшее образование, соответствующее</w:t>
      </w:r>
      <w:r>
        <w:t xml:space="preserve">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</w:t>
      </w:r>
      <w:r>
        <w:t>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E71E5">
      <w:bookmarkStart w:id="146" w:name="sub_1716"/>
      <w:bookmarkEnd w:id="145"/>
      <w:r>
        <w:t>7.16. ППССЗ должна обеспечиваться учебно-методической документацией по всем дисцип</w:t>
      </w:r>
      <w:r>
        <w:t>линам, междисциплинарным курсам и профессиональным модулям ППССЗ.</w:t>
      </w:r>
    </w:p>
    <w:bookmarkEnd w:id="146"/>
    <w:p w:rsidR="00000000" w:rsidRDefault="00EE71E5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E71E5">
      <w:r>
        <w:t xml:space="preserve">Реализация ППССЗ должна обеспечиваться доступом </w:t>
      </w:r>
      <w:r>
        <w:t>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</w:t>
      </w:r>
      <w:r>
        <w:t xml:space="preserve"> - сеть Интернет).</w:t>
      </w:r>
    </w:p>
    <w:p w:rsidR="00000000" w:rsidRDefault="00EE71E5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</w:t>
      </w:r>
      <w:r>
        <w:t>исциплинарному курсу (включая электронные базы периодических изданий).</w:t>
      </w:r>
    </w:p>
    <w:p w:rsidR="00000000" w:rsidRDefault="00EE71E5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</w:t>
      </w:r>
      <w:r>
        <w:t xml:space="preserve"> 5 лет.</w:t>
      </w:r>
    </w:p>
    <w:p w:rsidR="00000000" w:rsidRDefault="00EE71E5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EE71E5">
      <w:r>
        <w:t>Каждому обучающемуся должен быть обеспечен доступ к комплектам библио</w:t>
      </w:r>
      <w:r>
        <w:t>течного фонда, состоящим не менее чем из 3 наименований российских журналов.</w:t>
      </w:r>
    </w:p>
    <w:p w:rsidR="00000000" w:rsidRDefault="00EE71E5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</w:t>
      </w:r>
      <w:r>
        <w:t>иональным базам данных и информационным ресурсам сети Интернет.</w:t>
      </w:r>
    </w:p>
    <w:p w:rsidR="00000000" w:rsidRDefault="00EE71E5">
      <w:bookmarkStart w:id="147" w:name="sub_1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</w:t>
      </w:r>
      <w:r>
        <w:t xml:space="preserve">едусмотрено </w:t>
      </w:r>
      <w:hyperlink r:id="rId3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</w:t>
      </w:r>
      <w:r>
        <w:lastRenderedPageBreak/>
        <w:t>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</w:t>
      </w:r>
      <w:r>
        <w:t>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E71E5">
      <w:bookmarkStart w:id="148" w:name="sub_1718"/>
      <w:bookmarkEnd w:id="147"/>
      <w:r>
        <w:t>7.18. Образовательная организация, реализующая ППССЗ, должна располагать материаль</w:t>
      </w:r>
      <w:r>
        <w:t xml:space="preserve">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</w:t>
      </w:r>
      <w:r>
        <w:t>база должна соответствовать действующим санитарным и противопожарным нормам.</w:t>
      </w:r>
    </w:p>
    <w:bookmarkEnd w:id="148"/>
    <w:p w:rsidR="00000000" w:rsidRDefault="00EE71E5"/>
    <w:p w:rsidR="00000000" w:rsidRDefault="00EE71E5">
      <w:pPr>
        <w:pStyle w:val="1"/>
      </w:pPr>
      <w:bookmarkStart w:id="149" w:name="sub_17181"/>
      <w:r>
        <w:t>Перечень кабинетов, лабораторий, мастерских и других помещений</w:t>
      </w:r>
    </w:p>
    <w:bookmarkEnd w:id="149"/>
    <w:p w:rsidR="00000000" w:rsidRDefault="00EE71E5"/>
    <w:p w:rsidR="00000000" w:rsidRDefault="00EE71E5">
      <w:r>
        <w:rPr>
          <w:rStyle w:val="a3"/>
        </w:rPr>
        <w:t>Кабинеты:</w:t>
      </w:r>
    </w:p>
    <w:p w:rsidR="00000000" w:rsidRDefault="00EE71E5">
      <w:r>
        <w:t>социально-экономических дисциплин;</w:t>
      </w:r>
    </w:p>
    <w:p w:rsidR="00000000" w:rsidRDefault="00EE71E5">
      <w:r>
        <w:t>иностранного языка;</w:t>
      </w:r>
    </w:p>
    <w:p w:rsidR="00000000" w:rsidRDefault="00EE71E5">
      <w:r>
        <w:t>информационных технолог</w:t>
      </w:r>
      <w:r>
        <w:t>ий в профессиональной деятельности;</w:t>
      </w:r>
    </w:p>
    <w:p w:rsidR="00000000" w:rsidRDefault="00EE71E5">
      <w:r>
        <w:t>экологических основ природопользования;</w:t>
      </w:r>
    </w:p>
    <w:p w:rsidR="00000000" w:rsidRDefault="00EE71E5">
      <w:r>
        <w:t>инженерной графики;</w:t>
      </w:r>
    </w:p>
    <w:p w:rsidR="00000000" w:rsidRDefault="00EE71E5">
      <w:r>
        <w:t>технической механики;</w:t>
      </w:r>
    </w:p>
    <w:p w:rsidR="00000000" w:rsidRDefault="00EE71E5">
      <w:r>
        <w:t>технологии изготовления хлебобулочных изделий;</w:t>
      </w:r>
    </w:p>
    <w:p w:rsidR="00000000" w:rsidRDefault="00EE71E5">
      <w:r>
        <w:t>технологического оборудования хлебопекарного производства;</w:t>
      </w:r>
    </w:p>
    <w:p w:rsidR="00000000" w:rsidRDefault="00EE71E5">
      <w:r>
        <w:t>технологии производства макарон;</w:t>
      </w:r>
    </w:p>
    <w:p w:rsidR="00000000" w:rsidRDefault="00EE71E5">
      <w:r>
        <w:t>технологического оборудования макаронного производства;</w:t>
      </w:r>
    </w:p>
    <w:p w:rsidR="00000000" w:rsidRDefault="00EE71E5">
      <w:r>
        <w:t>технологии производства кондитерских сахаристых изделий;</w:t>
      </w:r>
    </w:p>
    <w:p w:rsidR="00000000" w:rsidRDefault="00EE71E5">
      <w:r>
        <w:t>технологического оборудования производства кондитерских сахаристых изделий;</w:t>
      </w:r>
    </w:p>
    <w:p w:rsidR="00000000" w:rsidRDefault="00EE71E5">
      <w:r>
        <w:t>безопасности жизнедеятельности и охраны труда.</w:t>
      </w:r>
    </w:p>
    <w:p w:rsidR="00000000" w:rsidRDefault="00EE71E5">
      <w:r>
        <w:rPr>
          <w:rStyle w:val="a3"/>
        </w:rPr>
        <w:t>Лаборатории:</w:t>
      </w:r>
    </w:p>
    <w:p w:rsidR="00000000" w:rsidRDefault="00EE71E5">
      <w:r>
        <w:t>химии;</w:t>
      </w:r>
    </w:p>
    <w:p w:rsidR="00000000" w:rsidRDefault="00EE71E5">
      <w:r>
        <w:t>микробиологии, санитарии и гигиены;</w:t>
      </w:r>
    </w:p>
    <w:p w:rsidR="00000000" w:rsidRDefault="00EE71E5">
      <w:r>
        <w:t>электротехники и электронной техники;</w:t>
      </w:r>
    </w:p>
    <w:p w:rsidR="00000000" w:rsidRDefault="00EE71E5">
      <w:r>
        <w:t>автоматизации технологических процессов;</w:t>
      </w:r>
    </w:p>
    <w:p w:rsidR="00000000" w:rsidRDefault="00EE71E5">
      <w:r>
        <w:t>метрологии и стандартизации.</w:t>
      </w:r>
    </w:p>
    <w:p w:rsidR="00000000" w:rsidRDefault="00EE71E5">
      <w:r>
        <w:rPr>
          <w:rStyle w:val="a3"/>
        </w:rPr>
        <w:t>Учебная пекарня.</w:t>
      </w:r>
    </w:p>
    <w:p w:rsidR="00000000" w:rsidRDefault="00EE71E5">
      <w:r>
        <w:rPr>
          <w:rStyle w:val="a3"/>
        </w:rPr>
        <w:t>Спортивный комплекс:</w:t>
      </w:r>
    </w:p>
    <w:p w:rsidR="00000000" w:rsidRDefault="00EE71E5">
      <w:r>
        <w:t>спортивный зал;</w:t>
      </w:r>
    </w:p>
    <w:p w:rsidR="00000000" w:rsidRDefault="00EE71E5">
      <w:r>
        <w:t>открытый стадион широкого профиля с элементами полосы пре</w:t>
      </w:r>
      <w:r>
        <w:t>пятствий;</w:t>
      </w:r>
    </w:p>
    <w:p w:rsidR="00000000" w:rsidRDefault="00EE71E5">
      <w:r>
        <w:t>стрелковый тир (в любой модификации, включая электронный) или место для стрельбы.</w:t>
      </w:r>
    </w:p>
    <w:p w:rsidR="00000000" w:rsidRDefault="00EE71E5">
      <w:r>
        <w:rPr>
          <w:rStyle w:val="a3"/>
        </w:rPr>
        <w:t>Залы:</w:t>
      </w:r>
    </w:p>
    <w:p w:rsidR="00000000" w:rsidRDefault="00EE71E5">
      <w:r>
        <w:t>библиотека, читальный зал с выходом в сеть Интернет;</w:t>
      </w:r>
    </w:p>
    <w:p w:rsidR="00000000" w:rsidRDefault="00EE71E5">
      <w:r>
        <w:t>актовый зал.</w:t>
      </w:r>
    </w:p>
    <w:p w:rsidR="00000000" w:rsidRDefault="00EE71E5"/>
    <w:p w:rsidR="00000000" w:rsidRDefault="00EE71E5">
      <w:r>
        <w:t>Реализация ППССЗ должна обеспечивать:</w:t>
      </w:r>
    </w:p>
    <w:p w:rsidR="00000000" w:rsidRDefault="00EE71E5">
      <w:r>
        <w:t>выполнение обучающимися лабораторных и практических з</w:t>
      </w:r>
      <w:r>
        <w:t>анятий, включая как обязательный компонент практические задания с использованием персональных компьютеров;</w:t>
      </w:r>
    </w:p>
    <w:p w:rsidR="00000000" w:rsidRDefault="00EE71E5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</w:t>
      </w:r>
      <w:r>
        <w:t>ациях в зависимости от специфики вида деятельности.</w:t>
      </w:r>
    </w:p>
    <w:p w:rsidR="00000000" w:rsidRDefault="00EE71E5">
      <w: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</w:t>
      </w:r>
      <w:r>
        <w:lastRenderedPageBreak/>
        <w:t>изучаемых дисциплин.</w:t>
      </w:r>
    </w:p>
    <w:p w:rsidR="00000000" w:rsidRDefault="00EE71E5">
      <w:r>
        <w:t xml:space="preserve">Образовательная </w:t>
      </w:r>
      <w:r>
        <w:t>организация должна быть обеспечена необходимым комплектом лицензионного программного обеспечения.</w:t>
      </w:r>
    </w:p>
    <w:p w:rsidR="00000000" w:rsidRDefault="00EE71E5">
      <w:bookmarkStart w:id="150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50"/>
    <w:p w:rsidR="00000000" w:rsidRDefault="00EE71E5">
      <w:r>
        <w:t>Реализация ППССЗ образовател</w:t>
      </w:r>
      <w:r>
        <w:t>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</w:t>
      </w:r>
      <w:r>
        <w:t>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E71E5"/>
    <w:p w:rsidR="00000000" w:rsidRDefault="00EE71E5">
      <w:pPr>
        <w:pStyle w:val="1"/>
      </w:pPr>
      <w:bookmarkStart w:id="151" w:name="sub_1800"/>
      <w:r>
        <w:t>VIII. Оценка качества освоения программы подготовки специалистов среднего звена</w:t>
      </w:r>
    </w:p>
    <w:bookmarkEnd w:id="151"/>
    <w:p w:rsidR="00000000" w:rsidRDefault="00EE71E5"/>
    <w:p w:rsidR="00000000" w:rsidRDefault="00EE71E5">
      <w:bookmarkStart w:id="152" w:name="sub_180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EE71E5">
      <w:bookmarkStart w:id="153" w:name="sub_1802"/>
      <w:bookmarkEnd w:id="152"/>
      <w:r>
        <w:t>8.2. Конкретные формы и процедуры текущего контроля успеваемости, промежуточной аттестации п</w:t>
      </w:r>
      <w:r>
        <w:t>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EE71E5">
      <w:bookmarkStart w:id="154" w:name="sub_1803"/>
      <w:bookmarkEnd w:id="153"/>
      <w:r>
        <w:t>8.3. Для аттестации обучающихся на соответствие</w:t>
      </w:r>
      <w:r>
        <w:t xml:space="preserve">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54"/>
    <w:p w:rsidR="00000000" w:rsidRDefault="00EE71E5">
      <w:r>
        <w:t>Фон</w:t>
      </w:r>
      <w:r>
        <w:t>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</w:t>
      </w:r>
      <w:r>
        <w:t>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E71E5">
      <w:r>
        <w:t>Для промежуточной аттестации обучающихся по дисциплинам (междисциплинарным курсам)</w:t>
      </w:r>
      <w:r>
        <w:t xml:space="preserve">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</w:t>
      </w:r>
      <w:r>
        <w:t>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E71E5">
      <w:bookmarkStart w:id="155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155"/>
    <w:p w:rsidR="00000000" w:rsidRDefault="00EE71E5">
      <w:r>
        <w:t>оценка уровня освоения дисциплин;</w:t>
      </w:r>
    </w:p>
    <w:p w:rsidR="00000000" w:rsidRDefault="00EE71E5">
      <w:r>
        <w:t>оценка компетенций обучающихся.</w:t>
      </w:r>
    </w:p>
    <w:p w:rsidR="00000000" w:rsidRDefault="00EE71E5">
      <w:r>
        <w:t>Для юношей предусматривается оценка результатов освоения основ военной службы.</w:t>
      </w:r>
    </w:p>
    <w:p w:rsidR="00000000" w:rsidRDefault="00EE71E5">
      <w:bookmarkStart w:id="156" w:name="sub_180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</w:t>
      </w:r>
      <w:r>
        <w:t>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EE71E5">
      <w:bookmarkStart w:id="157" w:name="sub_1806"/>
      <w:bookmarkEnd w:id="156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</w:t>
      </w:r>
      <w:r>
        <w:t xml:space="preserve">ельное требование - соответствие тематики выпускной квалификационной работы содержанию одного или нескольких </w:t>
      </w:r>
      <w:r>
        <w:lastRenderedPageBreak/>
        <w:t>профессиональных модулей.</w:t>
      </w:r>
    </w:p>
    <w:bookmarkEnd w:id="157"/>
    <w:p w:rsidR="00000000" w:rsidRDefault="00EE71E5">
      <w:r>
        <w:t>Государственный экзамен вводится по усмотрению образовательной организации.</w:t>
      </w:r>
    </w:p>
    <w:p w:rsidR="00000000" w:rsidRDefault="00EE71E5"/>
    <w:p w:rsidR="00000000" w:rsidRDefault="00EE71E5">
      <w:pPr>
        <w:pStyle w:val="a8"/>
      </w:pPr>
      <w:r>
        <w:t>______________________________</w:t>
      </w:r>
    </w:p>
    <w:p w:rsidR="00000000" w:rsidRDefault="00EE71E5">
      <w:bookmarkStart w:id="158" w:name="sub_1111"/>
      <w:r>
        <w:t>* Собрание законодательства Российской Федерации, 2012, N 53, ст. 7598; 2013, N 19, ст. 2326: 23, ст. 2878; N 27, ст. 3462; N 30, ст. 4036; N 48, ст. 6165; 2014, N 6, ст. 562, ст. 566.</w:t>
      </w:r>
    </w:p>
    <w:p w:rsidR="00000000" w:rsidRDefault="00EE71E5">
      <w:bookmarkStart w:id="159" w:name="sub_2222"/>
      <w:bookmarkEnd w:id="158"/>
      <w:r>
        <w:t xml:space="preserve">** </w:t>
      </w:r>
      <w:hyperlink r:id="rId3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Федерации. 1998, N 13, ст. 1475; N 30, ст. 3613; 2000, N 33, ст. 3348; N 46, ст. 4537; 2001, N</w:t>
      </w:r>
      <w:r>
        <w:t>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</w:t>
      </w:r>
      <w:r>
        <w:t>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</w:t>
      </w:r>
      <w:r>
        <w:t>, ст. 2974.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</w:t>
      </w:r>
      <w:r>
        <w:t>35; 2009, N 7, ст. 769; N 18, ст. 2149; N 23, ст. 2765; N 26, ст. 3124; N 48, ст. 5735, ст. 5736; N 51, ст. 6149; N 52, ст. 6404; 2010, N 11, ст. 1167, ст. 1176, ст. 1177; N 31, ст. 4192; N 49, ст. 6415; 2011. N 1, ст. 16; N 27, ст. 3878; N 30, ст. 4589; N</w:t>
      </w:r>
      <w:r>
        <w:t> 48, ст. 6730; N 49, ст. 7021, ст. 7053, ст. 7054; N 50, ст. 7366; 2012. N 50, ст. 6954; N 53, ст. 7613; 2013. N 9, ст. 870; N 19, ст. 2329; ст. 2331; N 23, ст. 2869; N 27, ст. 3462, ст. 3477; N 48, ст. 6165).</w:t>
      </w:r>
    </w:p>
    <w:p w:rsidR="00000000" w:rsidRDefault="00EE71E5">
      <w:bookmarkStart w:id="160" w:name="sub_3333"/>
      <w:bookmarkEnd w:id="159"/>
      <w:r>
        <w:t xml:space="preserve">*** </w:t>
      </w:r>
      <w:hyperlink r:id="rId3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</w:t>
      </w:r>
      <w:r>
        <w:t>878; N 27, ст. 3462; N 30, ст. 4036; N 48, ст. 6165; 2014, N 6, ст. 562, ст. 566).</w:t>
      </w:r>
    </w:p>
    <w:bookmarkEnd w:id="160"/>
    <w:p w:rsidR="00000000" w:rsidRDefault="00EE71E5"/>
    <w:p w:rsidR="00000000" w:rsidRDefault="00EE71E5">
      <w:pPr>
        <w:ind w:firstLine="698"/>
        <w:jc w:val="right"/>
      </w:pPr>
      <w:bookmarkStart w:id="161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19.02.03 Технология хлеба, кондитерских</w:t>
      </w:r>
      <w:r>
        <w:rPr>
          <w:rStyle w:val="a3"/>
        </w:rPr>
        <w:br/>
        <w:t>и макаронных изделий</w:t>
      </w:r>
    </w:p>
    <w:bookmarkEnd w:id="161"/>
    <w:p w:rsidR="00000000" w:rsidRDefault="00EE71E5"/>
    <w:p w:rsidR="00000000" w:rsidRDefault="00EE71E5">
      <w:pPr>
        <w:pStyle w:val="1"/>
      </w:pPr>
      <w:r>
        <w:t>Перечень</w:t>
      </w:r>
      <w:r>
        <w:br/>
        <w:t xml:space="preserve">профессий </w:t>
      </w:r>
      <w:r>
        <w:t>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EE7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58"/>
        <w:gridCol w:w="6869"/>
      </w:tblGrid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7" w:history="1">
              <w:r w:rsidRPr="00EE71E5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EE71E5">
              <w:rPr>
                <w:rFonts w:eastAsiaTheme="minorEastAsia"/>
              </w:rPr>
              <w:t>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2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16111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Оператор установки бестарного хранения сырья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11930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Дрожжевод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19137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Тестовод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14251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тестосмесильных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19441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Формовщик теста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14253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тесторазделочных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13725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закаточных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14046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поточной линии формования хлебных изделий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lastRenderedPageBreak/>
              <w:t>14085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пруфера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16472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Пекарь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16476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Пекарь-мастер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14121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расфасовочно-упаковочных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19293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Укладчик-упаковщик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19294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Укладчик хлебобулочных изделий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17085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Прессовщик полуфабриката макаронных изделий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18935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Сушильщик длиннотрубчатых макарон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18969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Сушильщик пищевой продукции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11414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Вафельщик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11678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Глазировщик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11899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Дражировщик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12901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Кондитер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17169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Приготовитель дражировочной массы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13705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дражировочных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14173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сбивальных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14330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формующе-завертывающего полуавтомата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14331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формующих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14368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Машинист шоколадо-отделочных машин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15677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Оператор линии приготовления шоколадной массы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16099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Оператор тянульной машины</w:t>
            </w:r>
          </w:p>
        </w:tc>
      </w:tr>
      <w:tr w:rsidR="00000000" w:rsidRPr="00EE71E5">
        <w:tblPrEx>
          <w:tblCellMar>
            <w:top w:w="0" w:type="dxa"/>
            <w:bottom w:w="0" w:type="dxa"/>
          </w:tblCellMar>
        </w:tblPrEx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E71E5" w:rsidRDefault="00EE71E5">
            <w:pPr>
              <w:pStyle w:val="a7"/>
              <w:jc w:val="center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19502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E71E5" w:rsidRDefault="00EE71E5">
            <w:pPr>
              <w:pStyle w:val="a8"/>
              <w:rPr>
                <w:rFonts w:eastAsiaTheme="minorEastAsia"/>
              </w:rPr>
            </w:pPr>
            <w:r w:rsidRPr="00EE71E5">
              <w:rPr>
                <w:rFonts w:eastAsiaTheme="minorEastAsia"/>
              </w:rPr>
              <w:t>Халвомес</w:t>
            </w:r>
          </w:p>
        </w:tc>
      </w:tr>
    </w:tbl>
    <w:p w:rsidR="00EE71E5" w:rsidRDefault="00EE71E5"/>
    <w:sectPr w:rsidR="00EE71E5">
      <w:headerReference w:type="default" r:id="rId38"/>
      <w:footerReference w:type="default" r:id="rId3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E5" w:rsidRDefault="00EE71E5" w:rsidP="008B0E85">
      <w:r>
        <w:separator/>
      </w:r>
    </w:p>
  </w:endnote>
  <w:endnote w:type="continuationSeparator" w:id="0">
    <w:p w:rsidR="00EE71E5" w:rsidRDefault="00EE71E5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EE71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51A02" w:rsidRPr="00EE71E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EE71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36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51A02" w:rsidRPr="00EE71E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EE71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37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51A02" w:rsidRPr="00EE71E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EE71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51A02" w:rsidRPr="00EE71E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70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EE71E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E71E5" w:rsidRDefault="00EE71E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51A02"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51A02" w:rsidRPr="00EE71E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77</w:t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E71E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51A02" w:rsidRPr="00EE71E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E5" w:rsidRDefault="00EE71E5" w:rsidP="008B0E85">
      <w:r>
        <w:separator/>
      </w:r>
    </w:p>
  </w:footnote>
  <w:footnote w:type="continuationSeparator" w:id="0">
    <w:p w:rsidR="00EE71E5" w:rsidRDefault="00EE71E5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71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71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</w:t>
    </w:r>
    <w:r>
      <w:rPr>
        <w:rFonts w:ascii="Times New Roman" w:hAnsi="Times New Roman" w:cs="Times New Roman"/>
        <w:sz w:val="20"/>
        <w:szCs w:val="20"/>
      </w:rPr>
      <w:t>ки РФ от 22 апреля 2014 г. N 373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71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373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71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71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A02"/>
    <w:rsid w:val="00951A02"/>
    <w:rsid w:val="00EE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1A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1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925/0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712258/0" TargetMode="External"/><Relationship Id="rId12" Type="http://schemas.openxmlformats.org/officeDocument/2006/relationships/hyperlink" Target="http://ivo.garant.ru/document/redirect/70558310/190203" TargetMode="External"/><Relationship Id="rId17" Type="http://schemas.openxmlformats.org/officeDocument/2006/relationships/hyperlink" Target="http://ivo.garant.ru/document/redirect/70558310/190203" TargetMode="External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3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2128809/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1548770/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3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10164072/3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17533</Words>
  <Characters>99944</Characters>
  <Application>Microsoft Office Word</Application>
  <DocSecurity>0</DocSecurity>
  <Lines>832</Lines>
  <Paragraphs>234</Paragraphs>
  <ScaleCrop>false</ScaleCrop>
  <Company>НПП "Гарант-Сервис"</Company>
  <LinksUpToDate>false</LinksUpToDate>
  <CharactersWithSpaces>117243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2020-04-02T10:04:00Z</dcterms:created>
  <dcterms:modified xsi:type="dcterms:W3CDTF">2020-04-02T10:04:00Z</dcterms:modified>
</cp:coreProperties>
</file>