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D445A">
      <w:pPr>
        <w:pStyle w:val="1"/>
      </w:pPr>
      <w:r>
        <w:fldChar w:fldCharType="begin"/>
      </w:r>
      <w:r>
        <w:instrText>HYPERLINK "http://ivo.garant.ru/document/redirect/70446304/0"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691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сигнализации" (с изменениями и дополнениями)</w:t>
      </w:r>
      <w:r>
        <w:fldChar w:fldCharType="end"/>
      </w:r>
    </w:p>
    <w:p w:rsidR="00000000" w:rsidRDefault="009D445A">
      <w:pPr>
        <w:pStyle w:val="1"/>
      </w:pPr>
      <w:r>
        <w:t>Приказ Министерства образования и науки РФ от 2 авгус</w:t>
      </w:r>
      <w:r>
        <w:t>та 2013 г. N 691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сигнализации"</w:t>
      </w:r>
    </w:p>
    <w:p w:rsidR="00000000" w:rsidRDefault="009D445A">
      <w:pPr>
        <w:pStyle w:val="ac"/>
      </w:pPr>
      <w:r>
        <w:t>С изменениями и дополнениями от:</w:t>
      </w:r>
    </w:p>
    <w:p w:rsidR="00000000" w:rsidRDefault="009D445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D445A"/>
    <w:p w:rsidR="00000000" w:rsidRDefault="009D445A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D445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220703.03 Электромонтер охранно-пожарной сигнализации.</w:t>
      </w:r>
    </w:p>
    <w:p w:rsidR="00000000" w:rsidRDefault="009D445A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</w:t>
      </w:r>
      <w:r>
        <w:t>й Федерации от 24 ноября 2009 г. N 658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220703.03 Электромонтер охранно-пожарной сигнализации" (зарегистриро</w:t>
      </w:r>
      <w:r>
        <w:t>ван Министерством юстиции Российской Федерации 17 декабря 2009 г., регистрационный N 15720).</w:t>
      </w:r>
    </w:p>
    <w:p w:rsidR="00000000" w:rsidRDefault="009D445A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9D445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9D445A"/>
    <w:p w:rsidR="00000000" w:rsidRDefault="009D445A">
      <w:pPr>
        <w:pStyle w:val="ad"/>
      </w:pPr>
      <w:r>
        <w:t>Зарегистрировано в Минюсте РФ 20 августа 2013 г.</w:t>
      </w:r>
    </w:p>
    <w:p w:rsidR="00000000" w:rsidRDefault="009D445A">
      <w:pPr>
        <w:pStyle w:val="ad"/>
      </w:pPr>
      <w:r>
        <w:t>Регистрационный</w:t>
      </w:r>
      <w:r>
        <w:t xml:space="preserve"> N 29726</w:t>
      </w:r>
    </w:p>
    <w:p w:rsidR="00000000" w:rsidRDefault="009D445A"/>
    <w:p w:rsidR="00000000" w:rsidRDefault="009D445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D445A"/>
    <w:p w:rsidR="00000000" w:rsidRDefault="009D445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220703.03 Электромонтер охранно-пожарной сигнализации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</w:t>
      </w:r>
      <w:r>
        <w:t>ния и науки РФ от 2 августа 2013 г. N 691)</w:t>
      </w:r>
    </w:p>
    <w:p w:rsidR="00000000" w:rsidRDefault="009D445A">
      <w:pPr>
        <w:pStyle w:val="ac"/>
      </w:pPr>
      <w:r>
        <w:t>С изменениями и дополнениями от:</w:t>
      </w:r>
    </w:p>
    <w:p w:rsidR="00000000" w:rsidRDefault="009D445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D445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D445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D445A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9D445A"/>
    <w:p w:rsidR="00000000" w:rsidRDefault="009D445A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</w:t>
      </w:r>
      <w:r>
        <w:t xml:space="preserve">220703.03 Электромонтер охранно-пожарной сигнализации для профессиональной образовательной организации и </w:t>
      </w:r>
      <w:r>
        <w:lastRenderedPageBreak/>
        <w:t>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</w:t>
      </w:r>
      <w:r>
        <w:t>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9D445A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220703.03 Электромонтер о</w:t>
      </w:r>
      <w:r>
        <w:t>хранно-пожарной сигнализации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9D445A">
      <w:r>
        <w:t>Возможна сетевая форма реализации программы подготовки квалифицированных рабочих, служащих с использо</w:t>
      </w:r>
      <w:r>
        <w:t>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</w:t>
      </w:r>
      <w:r>
        <w:t>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</w:t>
      </w:r>
      <w:r>
        <w:t>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9D445A"/>
    <w:p w:rsidR="00000000" w:rsidRDefault="009D445A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9D445A"/>
    <w:p w:rsidR="00000000" w:rsidRDefault="009D445A">
      <w:r>
        <w:t>В настоящем стандарте используются следующие сокращения:</w:t>
      </w:r>
    </w:p>
    <w:p w:rsidR="00000000" w:rsidRDefault="009D445A">
      <w:r>
        <w:t>СПО - среднее профессиональное образование;</w:t>
      </w:r>
    </w:p>
    <w:p w:rsidR="00000000" w:rsidRDefault="009D445A">
      <w:r>
        <w:t>ФГОС СПО - федеральный государственный образо</w:t>
      </w:r>
      <w:r>
        <w:t>вательный стандарт среднего профессионального образования;</w:t>
      </w:r>
    </w:p>
    <w:p w:rsidR="00000000" w:rsidRDefault="009D445A">
      <w:r>
        <w:t>ППКРС - программа подготовки квалифицированных рабочих, служащих по профессии;</w:t>
      </w:r>
    </w:p>
    <w:p w:rsidR="00000000" w:rsidRDefault="009D445A">
      <w:r>
        <w:t>ОК - общая компетенция;</w:t>
      </w:r>
    </w:p>
    <w:p w:rsidR="00000000" w:rsidRDefault="009D445A">
      <w:r>
        <w:t>ПК - профессиональная компетенция;</w:t>
      </w:r>
    </w:p>
    <w:p w:rsidR="00000000" w:rsidRDefault="009D445A">
      <w:r>
        <w:t>ПМ - профессиональный модуль;</w:t>
      </w:r>
    </w:p>
    <w:p w:rsidR="00000000" w:rsidRDefault="009D445A">
      <w:r>
        <w:t>МДК - междисциплинарный курс.</w:t>
      </w:r>
    </w:p>
    <w:p w:rsidR="00000000" w:rsidRDefault="009D445A"/>
    <w:p w:rsidR="00000000" w:rsidRDefault="009D445A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9D445A"/>
    <w:p w:rsidR="00000000" w:rsidRDefault="009D445A">
      <w:bookmarkStart w:id="10" w:name="sub_1031"/>
      <w:r>
        <w:t xml:space="preserve">3.1. Сроки получения СПО по профессии 220703.03 Электромонтер охранно-пожарной сигнализации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</w:t>
        </w:r>
        <w:r>
          <w:rPr>
            <w:rStyle w:val="a4"/>
          </w:rPr>
          <w:t>це 1</w:t>
        </w:r>
      </w:hyperlink>
      <w:r>
        <w:t>.</w:t>
      </w:r>
    </w:p>
    <w:bookmarkEnd w:id="10"/>
    <w:p w:rsidR="00000000" w:rsidRDefault="009D445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D445A">
      <w:pPr>
        <w:pStyle w:val="a7"/>
        <w:rPr>
          <w:shd w:val="clear" w:color="auto" w:fill="F0F0F0"/>
        </w:rPr>
      </w:pPr>
      <w:bookmarkStart w:id="11" w:name="sub_1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1 внесены изменения</w:t>
      </w:r>
    </w:p>
    <w:bookmarkEnd w:id="11"/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9D445A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9D4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4526"/>
        <w:gridCol w:w="2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bookmarkStart w:id="12" w:name="sub_101"/>
            <w:r>
              <w:t>Срок получения СП</w:t>
            </w:r>
            <w:r>
              <w:t>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Электромонтер охранно-пожарной сигнализации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 xml:space="preserve">основное общее </w:t>
            </w:r>
            <w:r>
              <w:lastRenderedPageBreak/>
              <w:t>образование</w:t>
            </w:r>
          </w:p>
        </w:tc>
        <w:tc>
          <w:tcPr>
            <w:tcW w:w="4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9D445A"/>
    <w:p w:rsidR="00000000" w:rsidRDefault="009D445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9D445A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D445A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9D445A">
      <w:bookmarkStart w:id="15" w:name="sub_333"/>
      <w:bookmarkEnd w:id="14"/>
      <w:r>
        <w:t>*** Об</w:t>
      </w:r>
      <w:r>
        <w:t>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</w:t>
      </w:r>
      <w:r>
        <w:t xml:space="preserve"> получаемой профессии СПО.</w:t>
      </w:r>
    </w:p>
    <w:bookmarkEnd w:id="15"/>
    <w:p w:rsidR="00000000" w:rsidRDefault="009D445A"/>
    <w:p w:rsidR="00000000" w:rsidRDefault="009D445A">
      <w:bookmarkStart w:id="16" w:name="sub_10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9D445A">
      <w:bookmarkStart w:id="17" w:name="sub_10321"/>
      <w:bookmarkEnd w:id="16"/>
      <w:r>
        <w:t>а) для обучающихся по очно-заочной форме обучения:</w:t>
      </w:r>
    </w:p>
    <w:bookmarkEnd w:id="17"/>
    <w:p w:rsidR="00000000" w:rsidRDefault="009D445A">
      <w:r>
        <w:t>на базе среднего общего образовани</w:t>
      </w:r>
      <w:r>
        <w:t>я - не более чем на 1 год;</w:t>
      </w:r>
    </w:p>
    <w:p w:rsidR="00000000" w:rsidRDefault="009D445A">
      <w:r>
        <w:t>на базе основного общего образования - не более чем на 1,5 года;</w:t>
      </w:r>
    </w:p>
    <w:p w:rsidR="00000000" w:rsidRDefault="009D445A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9D445A"/>
    <w:p w:rsidR="00000000" w:rsidRDefault="009D445A">
      <w:pPr>
        <w:pStyle w:val="1"/>
      </w:pPr>
      <w:bookmarkStart w:id="19" w:name="sub_1400"/>
      <w:r>
        <w:t>IV. Характеристика профессиональной деятельнос</w:t>
      </w:r>
      <w:r>
        <w:t>ти выпускников</w:t>
      </w:r>
    </w:p>
    <w:bookmarkEnd w:id="19"/>
    <w:p w:rsidR="00000000" w:rsidRDefault="009D445A"/>
    <w:p w:rsidR="00000000" w:rsidRDefault="009D445A">
      <w:bookmarkStart w:id="20" w:name="sub_1041"/>
      <w:r>
        <w:t xml:space="preserve">4.1. Область профессиональной деятельности выпускников: установка, монтаж и наладка оборудования, аппаратуры и приборов охранной, тревожной, пожарной и охранно-пожарной сигнализации, систем охранного телевидения, контроля и </w:t>
      </w:r>
      <w:r>
        <w:t>управления доступом, оповещения и управления эвакуацией людей, бесперебойного и резервного электропитания, охранного освещения, оперативной и постовой связи, пожарной и инженерной автоматики (далее - систем безопасности); монтаж электропроводок систем безо</w:t>
      </w:r>
      <w:r>
        <w:t>пасности и проведение необходимых электроизмерений; эксплуатация, техническое обслуживание и ремонт оборудования, аппаратуры, приборов и электропроводок систем безопасности; проверка работоспособности оборудования, аппаратуры и приборов систем безопасности</w:t>
      </w:r>
      <w:r>
        <w:t>, в том числе новых образцов техники, а также простейших систем безопасности в целом.</w:t>
      </w:r>
    </w:p>
    <w:p w:rsidR="00000000" w:rsidRDefault="009D445A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9D445A">
      <w:r>
        <w:t>здания, сооружения, помещения, подлежащие оснащению системами безопасности;</w:t>
      </w:r>
    </w:p>
    <w:p w:rsidR="00000000" w:rsidRDefault="009D445A">
      <w:r>
        <w:t>эксплуатируемые системы безопасности;</w:t>
      </w:r>
    </w:p>
    <w:p w:rsidR="00000000" w:rsidRDefault="009D445A">
      <w:r>
        <w:t>оборудование, аппаратура, приборы систем безопасности, кабельная продукция и расходные материалы;</w:t>
      </w:r>
    </w:p>
    <w:p w:rsidR="00000000" w:rsidRDefault="009D445A">
      <w:r>
        <w:t>средства труда, в т.ч. инструменты, машины, механизмы, их комплексы и системы;</w:t>
      </w:r>
    </w:p>
    <w:p w:rsidR="00000000" w:rsidRDefault="009D445A">
      <w:r>
        <w:t>технологии и технологические процессы;</w:t>
      </w:r>
    </w:p>
    <w:p w:rsidR="00000000" w:rsidRDefault="009D445A">
      <w:r>
        <w:t>пр</w:t>
      </w:r>
      <w:r>
        <w:t>оектно-сметная и нормативно-техническая документация.</w:t>
      </w:r>
    </w:p>
    <w:p w:rsidR="00000000" w:rsidRDefault="009D445A">
      <w:bookmarkStart w:id="22" w:name="sub_1043"/>
      <w:r>
        <w:t>4.3. Обучающийся по профессии 220703.03 Электромонтер охранно-пожарной сигнализации готовится к следующим видам деятельности:</w:t>
      </w:r>
    </w:p>
    <w:p w:rsidR="00000000" w:rsidRDefault="009D445A">
      <w:bookmarkStart w:id="23" w:name="sub_1431"/>
      <w:bookmarkEnd w:id="22"/>
      <w:r>
        <w:t>4.3.1. Определение мест установки оборудования, аппа</w:t>
      </w:r>
      <w:r>
        <w:t>ратуры и приборов охранной, тревожной, пожарной и охранно-пожарной сигнализации.</w:t>
      </w:r>
    </w:p>
    <w:p w:rsidR="00000000" w:rsidRDefault="009D445A">
      <w:bookmarkStart w:id="24" w:name="sub_1432"/>
      <w:bookmarkEnd w:id="23"/>
      <w:r>
        <w:t>4.3.2. Выполнение работ по установке и монтажу оборудования, аппаратуры и приборов охранной, тревожной, пожарной и охранно-пожарной сигнализации.</w:t>
      </w:r>
    </w:p>
    <w:p w:rsidR="00000000" w:rsidRDefault="009D445A">
      <w:bookmarkStart w:id="25" w:name="sub_1433"/>
      <w:bookmarkEnd w:id="24"/>
      <w:r>
        <w:t>4.3.3. Эксплуатация смонтированного оборудования, систем и комплексов охранной, тревожной, пожарной и охранно-пожарной сигнализации.</w:t>
      </w:r>
    </w:p>
    <w:p w:rsidR="00000000" w:rsidRDefault="009D445A">
      <w:bookmarkStart w:id="26" w:name="sub_1434"/>
      <w:bookmarkEnd w:id="25"/>
      <w:r>
        <w:t>4.3.4. Диагностика и мониторинг систем и комплексов охранной, тревожной, пожарной и охранно-пожарной сиг</w:t>
      </w:r>
      <w:r>
        <w:t>нализации.</w:t>
      </w:r>
    </w:p>
    <w:p w:rsidR="00000000" w:rsidRDefault="009D445A">
      <w:bookmarkStart w:id="27" w:name="sub_1435"/>
      <w:bookmarkEnd w:id="26"/>
      <w:r>
        <w:lastRenderedPageBreak/>
        <w:t>4.3.5. Обслуживание источников основного и резервного электропитания.</w:t>
      </w:r>
    </w:p>
    <w:bookmarkEnd w:id="27"/>
    <w:p w:rsidR="00000000" w:rsidRDefault="009D445A"/>
    <w:p w:rsidR="00000000" w:rsidRDefault="009D445A">
      <w:pPr>
        <w:pStyle w:val="1"/>
      </w:pPr>
      <w:bookmarkStart w:id="28" w:name="sub_1500"/>
      <w:r>
        <w:t>V. Требования к результатам освоения программы подготовки квалифицированных рабочих, служащих</w:t>
      </w:r>
    </w:p>
    <w:bookmarkEnd w:id="28"/>
    <w:p w:rsidR="00000000" w:rsidRDefault="009D445A"/>
    <w:p w:rsidR="00000000" w:rsidRDefault="009D445A">
      <w:bookmarkStart w:id="29" w:name="sub_1051"/>
      <w:r>
        <w:t>5.1. Выпускник, освоивший ППКРС</w:t>
      </w:r>
      <w:r>
        <w:t>, должен обладать общими компетенциями, включающими в себя способность:</w:t>
      </w:r>
    </w:p>
    <w:p w:rsidR="00000000" w:rsidRDefault="009D445A">
      <w:bookmarkStart w:id="30" w:name="sub_1511"/>
      <w:bookmarkEnd w:id="29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9D445A">
      <w:bookmarkStart w:id="31" w:name="sub_1512"/>
      <w:bookmarkEnd w:id="30"/>
      <w:r>
        <w:t>ОК 2. Организовывать собственную деятельность, ис</w:t>
      </w:r>
      <w:r>
        <w:t>ходя из цели и способов ее достижения, определенных руководителем.</w:t>
      </w:r>
    </w:p>
    <w:p w:rsidR="00000000" w:rsidRDefault="009D445A">
      <w:bookmarkStart w:id="32" w:name="sub_1513"/>
      <w:bookmarkEnd w:id="31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>
        <w:t>.</w:t>
      </w:r>
    </w:p>
    <w:p w:rsidR="00000000" w:rsidRDefault="009D445A">
      <w:bookmarkStart w:id="33" w:name="sub_1514"/>
      <w:bookmarkEnd w:id="32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9D445A">
      <w:bookmarkStart w:id="34" w:name="sub_1515"/>
      <w:bookmarkEnd w:id="33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9D445A">
      <w:bookmarkStart w:id="35" w:name="sub_1516"/>
      <w:bookmarkEnd w:id="34"/>
      <w:r>
        <w:t>ОК 6. Работ</w:t>
      </w:r>
      <w:r>
        <w:t>ать в команде, эффективно общаться с коллегами, руководством, клиентами.</w:t>
      </w:r>
    </w:p>
    <w:p w:rsidR="00000000" w:rsidRDefault="009D445A">
      <w:bookmarkStart w:id="36" w:name="sub_1517"/>
      <w:bookmarkEnd w:id="35"/>
      <w:r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9D445A">
      <w:bookmarkStart w:id="37" w:name="sub_1052"/>
      <w:bookmarkEnd w:id="36"/>
      <w:r>
        <w:t>5.2. Выпускник, освоивший ППКРС, долже</w:t>
      </w:r>
      <w:r>
        <w:t>н обладать профессиональными компетенциями, соответствующими основным видам профессиональной деятельности:</w:t>
      </w:r>
    </w:p>
    <w:p w:rsidR="00000000" w:rsidRDefault="009D445A">
      <w:bookmarkStart w:id="38" w:name="sub_1521"/>
      <w:bookmarkEnd w:id="37"/>
      <w:r>
        <w:t>5.2.1. Определение мест установки оборудования, аппаратуры и приборов охранной, тревожной, пожарной и охранно-пожарной сигнализации.</w:t>
      </w:r>
    </w:p>
    <w:p w:rsidR="00000000" w:rsidRDefault="009D445A">
      <w:bookmarkStart w:id="39" w:name="sub_15211"/>
      <w:bookmarkEnd w:id="38"/>
      <w:r>
        <w:t>ПК 1.1. Определять места установки датчиков, извещателей, оповещателей, сигнализаторов, расширителей, изоляторов короткого замыкания (КЗ), релейных модулей, пультов управления, приборов приемно-контрольных, контрольных панелей систем охран</w:t>
      </w:r>
      <w:r>
        <w:t>но-пожарной сигнализации (ОПС).</w:t>
      </w:r>
    </w:p>
    <w:p w:rsidR="00000000" w:rsidRDefault="009D445A">
      <w:bookmarkStart w:id="40" w:name="sub_15212"/>
      <w:bookmarkEnd w:id="39"/>
      <w:r>
        <w:t>ПК 1.2. Определять места установки датчиков, релейных модулей, контроллеров, модулей пожаротушения и сигнально-пусковых устройств систем пожаротушения.</w:t>
      </w:r>
    </w:p>
    <w:p w:rsidR="00000000" w:rsidRDefault="009D445A">
      <w:bookmarkStart w:id="41" w:name="sub_15213"/>
      <w:bookmarkEnd w:id="40"/>
      <w:r>
        <w:t>ПК 1.3. Определять места установки д</w:t>
      </w:r>
      <w:r>
        <w:t>атчиков, клапанов, контроллеров, релейных модулей исполнительных устройств инженерной автоматики.</w:t>
      </w:r>
    </w:p>
    <w:p w:rsidR="00000000" w:rsidRDefault="009D445A">
      <w:bookmarkStart w:id="42" w:name="sub_15214"/>
      <w:bookmarkEnd w:id="41"/>
      <w:r>
        <w:t>ПК 1.4. Определять места установки телекамер, кронштейнов, поворотных устройств, мультиплексоров и мониторов систем охранного телевидения.</w:t>
      </w:r>
    </w:p>
    <w:p w:rsidR="00000000" w:rsidRDefault="009D445A">
      <w:bookmarkStart w:id="43" w:name="sub_15215"/>
      <w:bookmarkEnd w:id="42"/>
      <w:r>
        <w:t>ПК 1.5. Определять места установки считывателей, контроллеров и исполнительных устройств системы контроля и управления доступом (СКУД).</w:t>
      </w:r>
    </w:p>
    <w:p w:rsidR="00000000" w:rsidRDefault="009D445A">
      <w:bookmarkStart w:id="44" w:name="sub_1522"/>
      <w:bookmarkEnd w:id="43"/>
      <w:r>
        <w:t>5.2.2. Выполнение работ по установке и монтажу оборудования, аппаратуры и приборов ох</w:t>
      </w:r>
      <w:r>
        <w:t>ранной, тревожной, пожарной и охранно-пожарной сигнализации.</w:t>
      </w:r>
    </w:p>
    <w:p w:rsidR="00000000" w:rsidRDefault="009D445A">
      <w:bookmarkStart w:id="45" w:name="sub_15221"/>
      <w:bookmarkEnd w:id="44"/>
      <w:r>
        <w:t>ПК 2.1. Монтировать линейные сооружения (электропроводки) ОПС, СКУД, системы охранного телевидения (СОТ), оповещения, пожаротушения, дымоудаления, инженерной автоматики и оборудо</w:t>
      </w:r>
      <w:r>
        <w:t>вания охранного освещения.</w:t>
      </w:r>
    </w:p>
    <w:p w:rsidR="00000000" w:rsidRDefault="009D445A">
      <w:bookmarkStart w:id="46" w:name="sub_15222"/>
      <w:bookmarkEnd w:id="45"/>
      <w:r>
        <w:t>ПК 2.2. Выполнять работы по установке и монтажу оборудования ОПС, СКУД, СОТ, оповещения, пожаротушения, дымоудаления, инженерной автоматики и охранного освещения.</w:t>
      </w:r>
    </w:p>
    <w:p w:rsidR="00000000" w:rsidRDefault="009D445A">
      <w:bookmarkStart w:id="47" w:name="sub_15223"/>
      <w:bookmarkEnd w:id="46"/>
      <w:r>
        <w:t>ПК 2.3. Выполнять монтаж и нал</w:t>
      </w:r>
      <w:r>
        <w:t>адку датчиков и извещателей систем ОПС, считывателей, контроллеров и исполнительных устройств СКУД, телекамер, кронштейнов, поворотных устройств и приборов охранного освещения СОТ, клапанов, датчиков и модулей пожаротушения, датчиков инженерной автоматики,</w:t>
      </w:r>
      <w:r>
        <w:t xml:space="preserve"> клапанов и реле дымоудаления.</w:t>
      </w:r>
    </w:p>
    <w:p w:rsidR="00000000" w:rsidRDefault="009D445A">
      <w:bookmarkStart w:id="48" w:name="sub_15224"/>
      <w:bookmarkEnd w:id="47"/>
      <w:r>
        <w:t>ПК 2.4. Выполнять работы по установке и монтажу устройств объектовых, ретрансляторов и пультов систем централизованного наблюдения.</w:t>
      </w:r>
    </w:p>
    <w:p w:rsidR="00000000" w:rsidRDefault="009D445A">
      <w:bookmarkStart w:id="49" w:name="sub_1523"/>
      <w:bookmarkEnd w:id="48"/>
      <w:r>
        <w:lastRenderedPageBreak/>
        <w:t>5.2.3. Эксплуатация смонтированного оборудования, систем и</w:t>
      </w:r>
      <w:r>
        <w:t xml:space="preserve"> комплексов охранной, тревожной, пожарной и охранно-пожарной сигнализации.</w:t>
      </w:r>
    </w:p>
    <w:p w:rsidR="00000000" w:rsidRDefault="009D445A">
      <w:bookmarkStart w:id="50" w:name="sub_15231"/>
      <w:bookmarkEnd w:id="49"/>
      <w:r>
        <w:t>ПК 3.1. Осуществлять эксплуатацию линейных сооружений ОПС, СКУД, СОТ, оповещения, пожаротушения, дымоудаления, инженерной автоматики и оборудования охранного освеще</w:t>
      </w:r>
      <w:r>
        <w:t>ния.</w:t>
      </w:r>
    </w:p>
    <w:p w:rsidR="00000000" w:rsidRDefault="009D445A">
      <w:bookmarkStart w:id="51" w:name="sub_15232"/>
      <w:bookmarkEnd w:id="50"/>
      <w:r>
        <w:t>ПК 3.2. Осуществлять эксплуатацию ОПС, СКУД, СОТ, оповещения, пожаротушения, дымоудаления, инженерной автоматики и оборудования охранного освещения.</w:t>
      </w:r>
    </w:p>
    <w:p w:rsidR="00000000" w:rsidRDefault="009D445A">
      <w:bookmarkStart w:id="52" w:name="sub_15233"/>
      <w:bookmarkEnd w:id="51"/>
      <w:r>
        <w:t>ПК 3.3. Осуществлять эксплуатацию приборов приемно-контрольных, си</w:t>
      </w:r>
      <w:r>
        <w:t>гнально-пусковых устройств, контроллеров, мультиплексоров, мониторов.</w:t>
      </w:r>
    </w:p>
    <w:p w:rsidR="00000000" w:rsidRDefault="009D445A">
      <w:bookmarkStart w:id="53" w:name="sub_15234"/>
      <w:bookmarkEnd w:id="52"/>
      <w:r>
        <w:t>ПК 3.4. Осуществлять эксплуатацию датчиков и извещателей системы ОПС, считывателей, контроллеров и исполнительных устройств СКУД, телекамер, кронштейнов, поворотных уст</w:t>
      </w:r>
      <w:r>
        <w:t>ройств и приборов охранного освещения СОТ, клапанов, датчиков и модулей пожаротушения, датчиков инженерной автоматики, клапанов и реле дымоудаления.</w:t>
      </w:r>
    </w:p>
    <w:p w:rsidR="00000000" w:rsidRDefault="009D445A">
      <w:bookmarkStart w:id="54" w:name="sub_15235"/>
      <w:bookmarkEnd w:id="53"/>
      <w:r>
        <w:t>ПК 3.5. Осуществлять эксплуатацию устройств объектовых, ретрансляторов и пультов систем ц</w:t>
      </w:r>
      <w:r>
        <w:t>ентрализованного наблюдения.</w:t>
      </w:r>
    </w:p>
    <w:p w:rsidR="00000000" w:rsidRDefault="009D445A">
      <w:bookmarkStart w:id="55" w:name="sub_1524"/>
      <w:bookmarkEnd w:id="54"/>
      <w:r>
        <w:t>5.2.4. Диагностика и мониторинг систем и комплексов охранной, тревожной, пожарной и охранно-пожарной сигнализации.</w:t>
      </w:r>
    </w:p>
    <w:p w:rsidR="00000000" w:rsidRDefault="009D445A">
      <w:bookmarkStart w:id="56" w:name="sub_15241"/>
      <w:bookmarkEnd w:id="55"/>
      <w:r>
        <w:t>ПК 4.1. Осуществлять диагностику и мониторинг систем охранно-пожарной сигнализ</w:t>
      </w:r>
      <w:r>
        <w:t>ации.</w:t>
      </w:r>
    </w:p>
    <w:p w:rsidR="00000000" w:rsidRDefault="009D445A">
      <w:bookmarkStart w:id="57" w:name="sub_15242"/>
      <w:bookmarkEnd w:id="56"/>
      <w:r>
        <w:t>ПК 4.2. Осуществлять диагностику и мониторинг систем контроля и управления доступом.</w:t>
      </w:r>
    </w:p>
    <w:p w:rsidR="00000000" w:rsidRDefault="009D445A">
      <w:bookmarkStart w:id="58" w:name="sub_15243"/>
      <w:bookmarkEnd w:id="57"/>
      <w:r>
        <w:t>ПК 4.3. Осуществлять диагностику и мониторинг систем охранного телевидения.</w:t>
      </w:r>
    </w:p>
    <w:p w:rsidR="00000000" w:rsidRDefault="009D445A">
      <w:bookmarkStart w:id="59" w:name="sub_15244"/>
      <w:bookmarkEnd w:id="58"/>
      <w:r>
        <w:t xml:space="preserve">ПК 4.4. Осуществлять диагностику и </w:t>
      </w:r>
      <w:r>
        <w:t>мониторинг систем оповещения, пожаротушения и дымоудаления.</w:t>
      </w:r>
    </w:p>
    <w:p w:rsidR="00000000" w:rsidRDefault="009D445A">
      <w:bookmarkStart w:id="60" w:name="sub_15245"/>
      <w:bookmarkEnd w:id="59"/>
      <w:r>
        <w:t>ПК 4.5. Осуществлять диагностику и мониторинг систем инженерной автоматики и оборудования охранного освещения.</w:t>
      </w:r>
    </w:p>
    <w:p w:rsidR="00000000" w:rsidRDefault="009D445A">
      <w:bookmarkStart w:id="61" w:name="sub_1525"/>
      <w:bookmarkEnd w:id="60"/>
      <w:r>
        <w:t>5.2.5. Обслуживание источников основного и резервн</w:t>
      </w:r>
      <w:r>
        <w:t>ого электропитания.</w:t>
      </w:r>
    </w:p>
    <w:p w:rsidR="00000000" w:rsidRDefault="009D445A">
      <w:bookmarkStart w:id="62" w:name="sub_15251"/>
      <w:bookmarkEnd w:id="61"/>
      <w:r>
        <w:t>ПК 5.1. Обслуживать источники бесперебойного электропитания.</w:t>
      </w:r>
    </w:p>
    <w:p w:rsidR="00000000" w:rsidRDefault="009D445A">
      <w:bookmarkStart w:id="63" w:name="sub_15252"/>
      <w:bookmarkEnd w:id="62"/>
      <w:r>
        <w:t>ПК 5.2. Обслуживать источники резервного электропитания.</w:t>
      </w:r>
    </w:p>
    <w:p w:rsidR="00000000" w:rsidRDefault="009D445A">
      <w:bookmarkStart w:id="64" w:name="sub_15253"/>
      <w:bookmarkEnd w:id="63"/>
      <w:r>
        <w:t>ПК 5.3. Выявлять и устранять неисправности источников электропита</w:t>
      </w:r>
      <w:r>
        <w:t>ния.</w:t>
      </w:r>
    </w:p>
    <w:p w:rsidR="00000000" w:rsidRDefault="009D445A">
      <w:bookmarkStart w:id="65" w:name="sub_15254"/>
      <w:bookmarkEnd w:id="64"/>
      <w:r>
        <w:t>ПК 5.4. Обслуживать приборы контроля и защиты состояния источников бесперебойного и резервного электропитания.</w:t>
      </w:r>
    </w:p>
    <w:p w:rsidR="00000000" w:rsidRDefault="009D445A">
      <w:bookmarkStart w:id="66" w:name="sub_15255"/>
      <w:bookmarkEnd w:id="65"/>
      <w:r>
        <w:t>ПК 5.5. Выполнять работы по замене химических источников электропитания.</w:t>
      </w:r>
    </w:p>
    <w:bookmarkEnd w:id="66"/>
    <w:p w:rsidR="00000000" w:rsidRDefault="009D445A"/>
    <w:p w:rsidR="00000000" w:rsidRDefault="009D445A">
      <w:pPr>
        <w:pStyle w:val="1"/>
      </w:pPr>
      <w:bookmarkStart w:id="67" w:name="sub_1600"/>
      <w:r>
        <w:t>VI. Требовани</w:t>
      </w:r>
      <w:r>
        <w:t>я к структуре программы подготовки квалифицированных рабочих, служащих</w:t>
      </w:r>
    </w:p>
    <w:bookmarkEnd w:id="67"/>
    <w:p w:rsidR="00000000" w:rsidRDefault="009D445A"/>
    <w:p w:rsidR="00000000" w:rsidRDefault="009D445A">
      <w:bookmarkStart w:id="68" w:name="sub_1061"/>
      <w:r>
        <w:t>6.1. ППКРС предусматривает изучение следующих учебных циклов:</w:t>
      </w:r>
    </w:p>
    <w:bookmarkEnd w:id="68"/>
    <w:p w:rsidR="00000000" w:rsidRDefault="009D445A">
      <w:r>
        <w:t>общепрофессионального;</w:t>
      </w:r>
    </w:p>
    <w:p w:rsidR="00000000" w:rsidRDefault="009D445A">
      <w:r>
        <w:t>профессионального</w:t>
      </w:r>
    </w:p>
    <w:p w:rsidR="00000000" w:rsidRDefault="009D445A">
      <w:r>
        <w:t>и разделов:</w:t>
      </w:r>
    </w:p>
    <w:p w:rsidR="00000000" w:rsidRDefault="009D445A">
      <w:r>
        <w:t>физическая культура;</w:t>
      </w:r>
    </w:p>
    <w:p w:rsidR="00000000" w:rsidRDefault="009D445A">
      <w:r>
        <w:t>учебная практика;</w:t>
      </w:r>
    </w:p>
    <w:p w:rsidR="00000000" w:rsidRDefault="009D445A">
      <w:r>
        <w:t>производственная практика;</w:t>
      </w:r>
    </w:p>
    <w:p w:rsidR="00000000" w:rsidRDefault="009D445A">
      <w:r>
        <w:t>промежуточная аттестация;</w:t>
      </w:r>
    </w:p>
    <w:p w:rsidR="00000000" w:rsidRDefault="009D445A">
      <w:r>
        <w:t>государственная итоговая аттестация.</w:t>
      </w:r>
    </w:p>
    <w:p w:rsidR="00000000" w:rsidRDefault="009D445A">
      <w:bookmarkStart w:id="69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</w:t>
      </w:r>
      <w:r>
        <w:t>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</w:t>
      </w:r>
      <w:r>
        <w:t>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9"/>
    <w:p w:rsidR="00000000" w:rsidRDefault="009D445A">
      <w:r>
        <w:lastRenderedPageBreak/>
        <w:t>Общепрофессиональный учебный цикл состоит из общепрофессиональных</w:t>
      </w:r>
      <w:r>
        <w:t xml:space="preserve">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</w:t>
      </w:r>
      <w:r>
        <w:t>нии обучающимися профессиональных модулей проводятся учебная и (или) производственная практика.</w:t>
      </w:r>
    </w:p>
    <w:p w:rsidR="00000000" w:rsidRDefault="009D445A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</w:t>
      </w:r>
      <w:r>
        <w:t xml:space="preserve">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</w:t>
      </w:r>
      <w:r>
        <w:t>ую дисциплину.</w:t>
      </w:r>
    </w:p>
    <w:p w:rsidR="00000000" w:rsidRDefault="009D445A">
      <w:bookmarkStart w:id="70" w:name="sub_10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70"/>
    <w:p w:rsidR="00000000" w:rsidRDefault="009D445A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D445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9D445A">
      <w:pPr>
        <w:pStyle w:val="a7"/>
        <w:rPr>
          <w:shd w:val="clear" w:color="auto" w:fill="F0F0F0"/>
        </w:rPr>
      </w:pPr>
      <w:bookmarkStart w:id="71" w:name="sub_20"/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2 внесены изменения</w:t>
      </w:r>
    </w:p>
    <w:bookmarkEnd w:id="71"/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9D445A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9D445A"/>
    <w:p w:rsidR="00000000" w:rsidRDefault="009D445A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9D4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202"/>
        <w:gridCol w:w="1867"/>
        <w:gridCol w:w="1978"/>
        <w:gridCol w:w="2707"/>
        <w:gridCol w:w="19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Всего максимальной учебной</w:t>
            </w:r>
          </w:p>
          <w:p w:rsidR="00000000" w:rsidRDefault="009D445A">
            <w:pPr>
              <w:pStyle w:val="aa"/>
              <w:jc w:val="center"/>
            </w:pPr>
            <w:r>
              <w:t>нагрузки обучающегося (час./нед.)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Индекс и наименование дисциплин, междисциплинарных кур</w:t>
            </w:r>
            <w:r>
              <w:t>сов (МДК)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Обязательная часть учебных циклов ППКРС и раздела "Физическая культура"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864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576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300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200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читать чертежи, проекты, структурные, монтажные и простые принципиальные электрические схемы;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требования единой системы конструкто</w:t>
            </w:r>
            <w:r>
              <w:t>рской документации (ЕСКД);</w:t>
            </w:r>
          </w:p>
          <w:p w:rsidR="00000000" w:rsidRDefault="009D445A">
            <w:pPr>
              <w:pStyle w:val="ad"/>
            </w:pPr>
            <w:r>
              <w:t>виды нормативно-технической документации;</w:t>
            </w:r>
          </w:p>
          <w:p w:rsidR="00000000" w:rsidRDefault="009D445A">
            <w:pPr>
              <w:pStyle w:val="ad"/>
            </w:pPr>
            <w:r>
              <w:t xml:space="preserve">виды чертежей, проектов, структурных, монтажных и простых принципиальных </w:t>
            </w:r>
            <w:r>
              <w:lastRenderedPageBreak/>
              <w:t>электрических схем;</w:t>
            </w:r>
          </w:p>
          <w:p w:rsidR="00000000" w:rsidRDefault="009D445A">
            <w:pPr>
              <w:pStyle w:val="ad"/>
            </w:pPr>
            <w:r>
              <w:t>правила чтения технической и технологической документации установок ОПС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ОП.01. Основы черчен</w:t>
            </w:r>
            <w:r>
              <w:t>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эксплуатировать электроизмерительные приборы; контролировать качество выполняемых работ; производить контроль различных параметров;</w:t>
            </w:r>
          </w:p>
          <w:p w:rsidR="00000000" w:rsidRDefault="009D445A">
            <w:pPr>
              <w:pStyle w:val="ad"/>
            </w:pPr>
            <w:r>
              <w:t>читать инструктивную документацию;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основные законы электротехники;</w:t>
            </w:r>
          </w:p>
          <w:p w:rsidR="00000000" w:rsidRDefault="009D445A">
            <w:pPr>
              <w:pStyle w:val="ad"/>
            </w:pPr>
            <w:r>
              <w:t>общие сведения об электросвязи и радиосвязи;</w:t>
            </w:r>
          </w:p>
          <w:p w:rsidR="00000000" w:rsidRDefault="009D445A">
            <w:pPr>
              <w:pStyle w:val="ad"/>
            </w:pPr>
            <w:r>
              <w:t>техническую терминологию;</w:t>
            </w:r>
          </w:p>
          <w:p w:rsidR="00000000" w:rsidRDefault="009D445A">
            <w:pPr>
              <w:pStyle w:val="ad"/>
            </w:pPr>
            <w:r>
              <w:t>основные виды технических средств сигнализации;</w:t>
            </w:r>
          </w:p>
          <w:p w:rsidR="00000000" w:rsidRDefault="009D445A">
            <w:pPr>
              <w:pStyle w:val="ad"/>
            </w:pPr>
            <w:r>
              <w:t>основные сведения об электроизмерительных приборах, электрических машинах, аппаратуре управления и защиты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ОП.02. Основы электротехники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9D445A">
            <w:pPr>
              <w:pStyle w:val="ad"/>
            </w:pPr>
            <w:r>
              <w:t>применять материалы при выполнении работ;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общие сведения о строении материалов;</w:t>
            </w:r>
          </w:p>
          <w:p w:rsidR="00000000" w:rsidRDefault="009D445A">
            <w:pPr>
              <w:pStyle w:val="ad"/>
            </w:pPr>
            <w:r>
              <w:t>общие сведения о полупроводниковых, проводниковых, диэлектрических и магнитных материалах и изделиях;</w:t>
            </w:r>
          </w:p>
          <w:p w:rsidR="00000000" w:rsidRDefault="009D445A">
            <w:pPr>
              <w:pStyle w:val="ad"/>
            </w:pPr>
            <w:r>
              <w:t>сведения об электромонтажных изделиях;</w:t>
            </w:r>
          </w:p>
          <w:p w:rsidR="00000000" w:rsidRDefault="009D445A">
            <w:pPr>
              <w:pStyle w:val="ad"/>
            </w:pPr>
            <w:r>
              <w:t>назначение, виды и свойства материалов;</w:t>
            </w:r>
          </w:p>
          <w:p w:rsidR="00000000" w:rsidRDefault="009D445A">
            <w:pPr>
              <w:pStyle w:val="ad"/>
            </w:pPr>
            <w:r>
              <w:t>номенклатуру закладных и установочных изделий;</w:t>
            </w:r>
          </w:p>
          <w:p w:rsidR="00000000" w:rsidRDefault="009D445A">
            <w:pPr>
              <w:pStyle w:val="ad"/>
            </w:pPr>
            <w:r>
              <w:t>общую классификацию материал</w:t>
            </w:r>
            <w:r>
              <w:t xml:space="preserve">ов, их </w:t>
            </w:r>
            <w:r>
              <w:lastRenderedPageBreak/>
              <w:t>характерные свойства и области применения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ОП.03. Основы электроматериаловедения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определять параметры полупроводниковых приборов;</w:t>
            </w:r>
          </w:p>
          <w:p w:rsidR="00000000" w:rsidRDefault="009D445A">
            <w:pPr>
              <w:pStyle w:val="ad"/>
            </w:pPr>
            <w:r>
              <w:t>работать с выпрямителями;</w:t>
            </w:r>
          </w:p>
          <w:p w:rsidR="00000000" w:rsidRDefault="009D445A">
            <w:pPr>
              <w:pStyle w:val="ad"/>
            </w:pPr>
            <w:r>
              <w:t>рассчитывать параметры контуров по резонансной характеристике;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основы телевидения;</w:t>
            </w:r>
          </w:p>
          <w:p w:rsidR="00000000" w:rsidRDefault="009D445A">
            <w:pPr>
              <w:pStyle w:val="ad"/>
            </w:pPr>
            <w:r>
              <w:t>основные сведения об электровакуумных и полупроводниковых приборах, выпрямителях, колебательных системах, антеннах; усилителях, генераторах электрических сигналов;</w:t>
            </w:r>
          </w:p>
          <w:p w:rsidR="00000000" w:rsidRDefault="009D445A">
            <w:pPr>
              <w:pStyle w:val="ad"/>
            </w:pPr>
            <w:r>
              <w:t>об</w:t>
            </w:r>
            <w:r>
              <w:t>щие сведения о распространении радиоволн;</w:t>
            </w:r>
          </w:p>
          <w:p w:rsidR="00000000" w:rsidRDefault="009D445A">
            <w:pPr>
              <w:pStyle w:val="ad"/>
            </w:pPr>
            <w:r>
              <w:t>принцип распространения сигналов в длинных линиях;</w:t>
            </w:r>
          </w:p>
          <w:p w:rsidR="00000000" w:rsidRDefault="009D445A">
            <w:pPr>
              <w:pStyle w:val="ad"/>
            </w:pPr>
            <w:r>
              <w:t>сведения о волоконно-оптических линиях; цифровые способы передачи информации; общие сведения о радиопередающих и радиоприемных устройствах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ОП.04. Основы радиоэле</w:t>
            </w:r>
            <w:r>
              <w:t>ктроники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производить настройку и сборку простейших систем автоматизации;</w:t>
            </w:r>
          </w:p>
          <w:p w:rsidR="00000000" w:rsidRDefault="009D445A">
            <w:pPr>
              <w:pStyle w:val="ad"/>
            </w:pPr>
            <w:r>
              <w:t>использовать в трудовой деятельности средства механизации и автоматизации производственного процесса;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основы техники измерений;</w:t>
            </w:r>
          </w:p>
          <w:p w:rsidR="00000000" w:rsidRDefault="009D445A">
            <w:pPr>
              <w:pStyle w:val="ad"/>
            </w:pPr>
            <w:r>
              <w:t>классификацию средств измерений;</w:t>
            </w:r>
          </w:p>
          <w:p w:rsidR="00000000" w:rsidRDefault="009D445A">
            <w:pPr>
              <w:pStyle w:val="ad"/>
            </w:pPr>
            <w:r>
              <w:t>контрольно-измерительные приборы;</w:t>
            </w:r>
          </w:p>
          <w:p w:rsidR="00000000" w:rsidRDefault="009D445A">
            <w:pPr>
              <w:pStyle w:val="ad"/>
            </w:pPr>
            <w:r>
              <w:t>основные сведения об автоматических системах регулирования;</w:t>
            </w:r>
          </w:p>
          <w:p w:rsidR="00000000" w:rsidRDefault="009D445A">
            <w:pPr>
              <w:pStyle w:val="ad"/>
            </w:pPr>
            <w:r>
              <w:lastRenderedPageBreak/>
              <w:t>общие сведения об автоматических системах управления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ОП.05. Основы автоматизации производства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воспринимать изменения в условиях производства, рыночной экономики и предпринимательства;</w:t>
            </w:r>
          </w:p>
          <w:p w:rsidR="00000000" w:rsidRDefault="009D445A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основы экономики;</w:t>
            </w:r>
          </w:p>
          <w:p w:rsidR="00000000" w:rsidRDefault="009D445A">
            <w:pPr>
              <w:pStyle w:val="ad"/>
            </w:pPr>
            <w:r>
              <w:t>подходы к анализу экономической ситуации в стране и за рубежом, денежно-кредитную и налоговую политику;</w:t>
            </w:r>
          </w:p>
          <w:p w:rsidR="00000000" w:rsidRDefault="009D445A">
            <w:pPr>
              <w:pStyle w:val="ad"/>
            </w:pPr>
            <w:r>
              <w:t>механизмы ценообразования на продукцию (услуги), формы оплаты труда в современных условиях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ОП.06.Основы экономики организации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К 1 - 7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D445A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9D445A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9D445A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9D445A">
            <w:pPr>
              <w:pStyle w:val="ad"/>
            </w:pPr>
            <w:r>
              <w:t xml:space="preserve">применять профессиональные знания в ходе </w:t>
            </w:r>
            <w:r>
              <w:lastRenderedPageBreak/>
              <w:t>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9D445A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9D445A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принципы обеспечения устойчивости 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9D445A">
            <w:pPr>
              <w:pStyle w:val="ad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D445A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9D445A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9D445A">
            <w:pPr>
              <w:pStyle w:val="ad"/>
            </w:pPr>
            <w:r>
              <w:t>способы защиты населения от оружия массового поражен</w:t>
            </w:r>
            <w:r>
              <w:t>ия; меры пожарной безопасности и правила безопасного поведения при пожарах;</w:t>
            </w:r>
          </w:p>
          <w:p w:rsidR="00000000" w:rsidRDefault="009D445A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9D445A">
            <w:pPr>
              <w:pStyle w:val="ad"/>
            </w:pPr>
            <w:r>
              <w:t xml:space="preserve">основные виды вооружения, военной техники и специального снаряжения, состоящих </w:t>
            </w:r>
            <w:r>
              <w:t xml:space="preserve">на </w:t>
            </w:r>
            <w:r>
              <w:lastRenderedPageBreak/>
              <w:t>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9D445A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9D445A">
            <w:pPr>
              <w:pStyle w:val="ad"/>
            </w:pPr>
            <w:r>
              <w:t>порядок и правила оказания перво</w:t>
            </w:r>
            <w:r>
              <w:t>й помощи пострадавшим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32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484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330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ПМ.00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484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330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ПМ.01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Определение мест установки оборудования, аппаратуры и приборов охранной, тревожной, пожарной и охранно-пожарной сигнализации</w:t>
            </w:r>
          </w:p>
          <w:p w:rsidR="00000000" w:rsidRDefault="009D445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445A">
            <w:pPr>
              <w:pStyle w:val="ad"/>
            </w:pPr>
            <w:r>
              <w:t>иметь практический опыт:</w:t>
            </w:r>
          </w:p>
          <w:p w:rsidR="00000000" w:rsidRDefault="009D445A">
            <w:pPr>
              <w:pStyle w:val="ad"/>
            </w:pPr>
            <w:r>
              <w:t>участия в обследовании объекта, подлежащего оборудованию аппаратурой охранно-пожарной сигнализации;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определять категорию объекта;</w:t>
            </w:r>
          </w:p>
          <w:p w:rsidR="00000000" w:rsidRDefault="009D445A">
            <w:pPr>
              <w:pStyle w:val="ad"/>
            </w:pPr>
            <w:r>
              <w:t>пользоваться планом-схемой и строительными чертежами объекта;</w:t>
            </w:r>
          </w:p>
          <w:p w:rsidR="00000000" w:rsidRDefault="009D445A">
            <w:pPr>
              <w:pStyle w:val="ad"/>
            </w:pPr>
            <w:r>
              <w:t>проверять инженерные сооружения по периметру, оценивать в</w:t>
            </w:r>
            <w:r>
              <w:t>ид и состояние внешнего ограждения, выявлять уязвимые места, определять работоспособность имеющихся технических средств;</w:t>
            </w:r>
          </w:p>
          <w:p w:rsidR="00000000" w:rsidRDefault="009D445A">
            <w:pPr>
              <w:pStyle w:val="ad"/>
            </w:pPr>
            <w:r>
              <w:t>проверять территорию;</w:t>
            </w:r>
          </w:p>
          <w:p w:rsidR="00000000" w:rsidRDefault="009D445A">
            <w:pPr>
              <w:pStyle w:val="ad"/>
            </w:pPr>
            <w:r>
              <w:t xml:space="preserve">проверять состояние охраны и наличие, количество и состояние контрольно-проходных </w:t>
            </w:r>
            <w:r>
              <w:lastRenderedPageBreak/>
              <w:t>и контрольно-проездных пунктов;</w:t>
            </w:r>
          </w:p>
          <w:p w:rsidR="00000000" w:rsidRDefault="009D445A">
            <w:pPr>
              <w:pStyle w:val="ad"/>
            </w:pPr>
            <w:r>
              <w:t>проверять техническое состояние зданий и помещений и техническую укрепленность коммуникаций;</w:t>
            </w:r>
          </w:p>
          <w:p w:rsidR="00000000" w:rsidRDefault="009D445A">
            <w:pPr>
              <w:pStyle w:val="ad"/>
            </w:pPr>
            <w:r>
              <w:t>выбирать варианты охраны объекта и технические средства сигнализации;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цели и задачи обследования объектов, подлежащих оборудованию аппаратурой систем охран</w:t>
            </w:r>
            <w:r>
              <w:t>но-пожарной сигнализации;</w:t>
            </w:r>
          </w:p>
          <w:p w:rsidR="00000000" w:rsidRDefault="009D445A">
            <w:pPr>
              <w:pStyle w:val="ad"/>
            </w:pPr>
            <w:r>
              <w:t>этапы обследования объекта и номенклатуру работ, выполняемых на каждом этапе обследования;</w:t>
            </w:r>
          </w:p>
          <w:p w:rsidR="00000000" w:rsidRDefault="009D445A">
            <w:pPr>
              <w:pStyle w:val="ad"/>
            </w:pPr>
            <w:r>
              <w:t>содержание рабочей документации, оформляемой по результатам обследования объекта;</w:t>
            </w:r>
          </w:p>
          <w:p w:rsidR="00000000" w:rsidRDefault="009D445A">
            <w:pPr>
              <w:pStyle w:val="ad"/>
            </w:pPr>
            <w:r>
              <w:t>методику выбора вариантов охраны объекта;</w:t>
            </w:r>
          </w:p>
          <w:p w:rsidR="00000000" w:rsidRDefault="009D445A">
            <w:pPr>
              <w:pStyle w:val="ad"/>
            </w:pPr>
            <w:r>
              <w:t>виды производст</w:t>
            </w:r>
            <w:r>
              <w:t>венной документации, оформляемой при монтаже технических средств сигнализации по требованиям МВД России;</w:t>
            </w:r>
          </w:p>
          <w:p w:rsidR="00000000" w:rsidRDefault="009D445A">
            <w:pPr>
              <w:pStyle w:val="ad"/>
            </w:pPr>
            <w:r>
              <w:t>структуру организации;</w:t>
            </w:r>
          </w:p>
          <w:p w:rsidR="00000000" w:rsidRDefault="009D445A">
            <w:pPr>
              <w:pStyle w:val="ad"/>
            </w:pPr>
            <w:r>
              <w:t>цели и задачи структурного подразделения;</w:t>
            </w:r>
          </w:p>
          <w:p w:rsidR="00000000" w:rsidRDefault="009D445A">
            <w:pPr>
              <w:pStyle w:val="ad"/>
            </w:pPr>
            <w:r>
              <w:t>общие сведения о вневедомственной охране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 xml:space="preserve">МДК.01.01. Правила обследования объектов и </w:t>
            </w:r>
            <w:r>
              <w:t>определения мест установки технических средств систем безопасности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 xml:space="preserve">Выполнение работ по </w:t>
            </w:r>
            <w:r>
              <w:t>установке и монтажу оборудования, аппаратуры и приборов охранной, тревожной, пожарной и охранно-пожарной сигнализации</w:t>
            </w:r>
          </w:p>
          <w:p w:rsidR="00000000" w:rsidRDefault="009D445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445A">
            <w:pPr>
              <w:pStyle w:val="ad"/>
            </w:pPr>
            <w:r>
              <w:t>иметь практический опыт:</w:t>
            </w:r>
          </w:p>
          <w:p w:rsidR="00000000" w:rsidRDefault="009D445A">
            <w:pPr>
              <w:pStyle w:val="ad"/>
            </w:pPr>
            <w:r>
              <w:t>установки и монтажа аппаратуры охранно-пожарно</w:t>
            </w:r>
            <w:r>
              <w:t xml:space="preserve">й сигнализации, систем </w:t>
            </w:r>
            <w:r>
              <w:lastRenderedPageBreak/>
              <w:t>контроля и управления доступом, видеонаблюдения, оповещения, пожаротушения, дымоудаления, инженерной автоматики и оборудования охранного освещения;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снимать изоляцию с концов жил проводов и кабелей;</w:t>
            </w:r>
          </w:p>
          <w:p w:rsidR="00000000" w:rsidRDefault="009D445A">
            <w:pPr>
              <w:pStyle w:val="ad"/>
            </w:pPr>
            <w:r>
              <w:t xml:space="preserve">выполнять подготовку концов </w:t>
            </w:r>
            <w:r>
              <w:t>проводов для соединения;</w:t>
            </w:r>
          </w:p>
          <w:p w:rsidR="00000000" w:rsidRDefault="009D445A">
            <w:pPr>
              <w:pStyle w:val="ad"/>
            </w:pPr>
            <w:r>
              <w:t>выполнять контактные соединения скруткой, с помощью клеммников, монтажных адаптеров, микросоединителей, под винт, пайкой, опрессовкой;</w:t>
            </w:r>
          </w:p>
          <w:p w:rsidR="00000000" w:rsidRDefault="009D445A">
            <w:pPr>
              <w:pStyle w:val="ad"/>
            </w:pPr>
            <w:r>
              <w:t>заряжать электроустановочные изделия;</w:t>
            </w:r>
          </w:p>
          <w:p w:rsidR="00000000" w:rsidRDefault="009D445A">
            <w:pPr>
              <w:pStyle w:val="ad"/>
            </w:pPr>
            <w:r>
              <w:t>прокладывать провода и кабели для осветительных и сигнальн</w:t>
            </w:r>
            <w:r>
              <w:t>ых сетей всех типов и видов;</w:t>
            </w:r>
          </w:p>
          <w:p w:rsidR="00000000" w:rsidRDefault="009D445A">
            <w:pPr>
              <w:pStyle w:val="ad"/>
            </w:pPr>
            <w:r>
              <w:t>выполнять борозды, гнезда и отверстия для установочных и крепежных изделий;</w:t>
            </w:r>
          </w:p>
          <w:p w:rsidR="00000000" w:rsidRDefault="009D445A">
            <w:pPr>
              <w:pStyle w:val="ad"/>
            </w:pPr>
            <w:r>
              <w:t>выполнять монтаж электроустановочных изделий;</w:t>
            </w:r>
          </w:p>
          <w:p w:rsidR="00000000" w:rsidRDefault="009D445A">
            <w:pPr>
              <w:pStyle w:val="ad"/>
            </w:pPr>
            <w:r>
              <w:t>устанавливать крепежные изделия;</w:t>
            </w:r>
          </w:p>
          <w:p w:rsidR="00000000" w:rsidRDefault="009D445A">
            <w:pPr>
              <w:pStyle w:val="ad"/>
            </w:pPr>
            <w:r>
              <w:t>собирать и проверять электрические схемы перед включением;</w:t>
            </w:r>
          </w:p>
          <w:p w:rsidR="00000000" w:rsidRDefault="009D445A">
            <w:pPr>
              <w:pStyle w:val="ad"/>
            </w:pPr>
            <w:r>
              <w:t>определять па</w:t>
            </w:r>
            <w:r>
              <w:t>раметры электрической сети;</w:t>
            </w:r>
          </w:p>
          <w:p w:rsidR="00000000" w:rsidRDefault="009D445A">
            <w:pPr>
              <w:pStyle w:val="ad"/>
            </w:pPr>
            <w:r>
              <w:t>выполнять присоединения к групповым и осветительным щиткам питающих линий в соответствии с требованиями Международной организации по стандартизации (ИСО);</w:t>
            </w:r>
          </w:p>
          <w:p w:rsidR="00000000" w:rsidRDefault="009D445A">
            <w:pPr>
              <w:pStyle w:val="ad"/>
            </w:pPr>
            <w:r>
              <w:t>устанавливать и заменять аппараты защиты электрической сети;</w:t>
            </w:r>
          </w:p>
          <w:p w:rsidR="00000000" w:rsidRDefault="009D445A">
            <w:pPr>
              <w:pStyle w:val="ad"/>
            </w:pPr>
            <w:r>
              <w:lastRenderedPageBreak/>
              <w:t>выбирать типы кабелей связи по заданным параметрам;</w:t>
            </w:r>
          </w:p>
          <w:p w:rsidR="00000000" w:rsidRDefault="009D445A">
            <w:pPr>
              <w:pStyle w:val="ad"/>
            </w:pPr>
            <w:r>
              <w:t>определять строительную длину кабелей связи перед прокладкой (с наличием проекта и без него);</w:t>
            </w:r>
          </w:p>
          <w:p w:rsidR="00000000" w:rsidRDefault="009D445A">
            <w:pPr>
              <w:pStyle w:val="ad"/>
            </w:pPr>
            <w:r>
              <w:t>выполнять разделку кабелей связи и оптиковолоконных кабелей;</w:t>
            </w:r>
          </w:p>
          <w:p w:rsidR="00000000" w:rsidRDefault="009D445A">
            <w:pPr>
              <w:pStyle w:val="ad"/>
            </w:pPr>
            <w:r>
              <w:t>сращивать кабели связи с помощью муфт и коннектор</w:t>
            </w:r>
            <w:r>
              <w:t>ов;</w:t>
            </w:r>
          </w:p>
          <w:p w:rsidR="00000000" w:rsidRDefault="009D445A">
            <w:pPr>
              <w:pStyle w:val="ad"/>
            </w:pPr>
            <w:r>
              <w:t>осуществлять счет и нумерацию пар проводов в оконечных кабельных установках;</w:t>
            </w:r>
          </w:p>
          <w:p w:rsidR="00000000" w:rsidRDefault="009D445A">
            <w:pPr>
              <w:pStyle w:val="ad"/>
            </w:pPr>
            <w:r>
              <w:t>устанавливать оконечные кабельные устройства, механизмы для структурированных сетей, оптические коммутационные полки;</w:t>
            </w:r>
          </w:p>
          <w:p w:rsidR="00000000" w:rsidRDefault="009D445A">
            <w:pPr>
              <w:pStyle w:val="ad"/>
            </w:pPr>
            <w:r>
              <w:t>вязать провода (в том числе и кроссировочные), кабели свя</w:t>
            </w:r>
            <w:r>
              <w:t>зи;</w:t>
            </w:r>
          </w:p>
          <w:p w:rsidR="00000000" w:rsidRDefault="009D445A">
            <w:pPr>
              <w:pStyle w:val="ad"/>
            </w:pPr>
            <w:r>
              <w:t>расшивать кабели на шаблоне;</w:t>
            </w:r>
          </w:p>
          <w:p w:rsidR="00000000" w:rsidRDefault="009D445A">
            <w:pPr>
              <w:pStyle w:val="ad"/>
            </w:pPr>
            <w:r>
              <w:t>присоединять провода в коробах и боксах методом запайки жил на штифтах плинтусов;</w:t>
            </w:r>
          </w:p>
          <w:p w:rsidR="00000000" w:rsidRDefault="009D445A">
            <w:pPr>
              <w:pStyle w:val="ad"/>
            </w:pPr>
            <w:r>
              <w:t>работать с суппортом;</w:t>
            </w:r>
          </w:p>
          <w:p w:rsidR="00000000" w:rsidRDefault="009D445A">
            <w:pPr>
              <w:pStyle w:val="ad"/>
            </w:pPr>
            <w:r>
              <w:t>устанавливать соединительные коробки, изоляторы короткого замыкания (КЗ), релейные модули, адресные расширители, усилит</w:t>
            </w:r>
            <w:r>
              <w:t>ели тока, информационные панели, блоки индикации, контроллеры адресной двухпроводной линии и крепежных изделий;</w:t>
            </w:r>
          </w:p>
          <w:p w:rsidR="00000000" w:rsidRDefault="009D445A">
            <w:pPr>
              <w:pStyle w:val="ad"/>
            </w:pPr>
            <w:r>
              <w:t>выполнять монтаж точечных, линейных, поверхностных и объемных извещателей, аналоговых и адресно-аналоговых тепловых, дымовых, газовых, аспирацио</w:t>
            </w:r>
            <w:r>
              <w:t>нных, световых, комбинированных, ручных извещателей пожарной сигнализации (ПС), электроконтактных, магнитоконтактных, акустических, емкостных, оптико-электронных, ультразвуковых, радиоволновых, комбинированных аналоговых и адресно-аналоговых извещателей ПС</w:t>
            </w:r>
            <w:r>
              <w:t xml:space="preserve"> и ОПС, радиоизвещателей, тревожных извещателей;</w:t>
            </w:r>
          </w:p>
          <w:p w:rsidR="00000000" w:rsidRDefault="009D445A">
            <w:pPr>
              <w:pStyle w:val="ad"/>
            </w:pPr>
            <w:r>
              <w:t>выполнять монтаж контрольных панелей, клавиатур, станций ПС, сигнально-пусковых блоков и модулей, контроллеров системы охранно-пожарной сигнализации (ОПС), ИСО, контроля и управления доступом (СКУД), охранно</w:t>
            </w:r>
            <w:r>
              <w:t>го телевидения (СОТ),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выполнять монтаж систем периметральной охранной сигнализации;</w:t>
            </w:r>
          </w:p>
          <w:p w:rsidR="00000000" w:rsidRDefault="009D445A">
            <w:pPr>
              <w:pStyle w:val="ad"/>
            </w:pPr>
            <w:r>
              <w:t>выполнять работы по монтажу линейно-кабельных сооружений проводных и волоконно-оптических систем передачи извещений (СПИ);</w:t>
            </w:r>
          </w:p>
          <w:p w:rsidR="00000000" w:rsidRDefault="009D445A">
            <w:pPr>
              <w:pStyle w:val="ad"/>
            </w:pPr>
            <w:r>
              <w:t>выполнят</w:t>
            </w:r>
            <w:r>
              <w:t>ь демонтаж или заменять неисправные элементы схемы;</w:t>
            </w:r>
          </w:p>
          <w:p w:rsidR="00000000" w:rsidRDefault="009D445A">
            <w:pPr>
              <w:pStyle w:val="ad"/>
            </w:pPr>
            <w:r>
              <w:t>выполнять монтаж систем GSM;</w:t>
            </w:r>
          </w:p>
          <w:p w:rsidR="00000000" w:rsidRDefault="009D445A">
            <w:pPr>
              <w:pStyle w:val="ad"/>
            </w:pPr>
            <w:r>
              <w:t>выполнять монтаж станционной аппаратуры и устройств основного и резервного электропитания;</w:t>
            </w:r>
          </w:p>
          <w:p w:rsidR="00000000" w:rsidRDefault="009D445A">
            <w:pPr>
              <w:pStyle w:val="ad"/>
            </w:pPr>
            <w:r>
              <w:t>соблюдать правила безопасности труда при выполнении работ по установке и монтажу тех</w:t>
            </w:r>
            <w:r>
              <w:t>нических средств систем безопасности;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сведения об электроснабжении и заземлении установок охранно-пожарной сигнализации, систем оповещения, пожаротушения, контроля доступа, охранного телевидения,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устройство и</w:t>
            </w:r>
            <w:r>
              <w:t xml:space="preserve"> основное оборудование осветительных установок;</w:t>
            </w:r>
          </w:p>
          <w:p w:rsidR="00000000" w:rsidRDefault="009D445A">
            <w:pPr>
              <w:pStyle w:val="ad"/>
            </w:pPr>
            <w:r>
              <w:t>технологию работ по монтажу электропроводок;</w:t>
            </w:r>
          </w:p>
          <w:p w:rsidR="00000000" w:rsidRDefault="009D445A">
            <w:pPr>
              <w:pStyle w:val="ad"/>
            </w:pPr>
            <w:r>
              <w:t>технологию работ по монтажу линейно-кабельных сооружений установок охранно-пожарной сигнализации, систем оповещения, пожаротушения, контроля доступа, охранного тел</w:t>
            </w:r>
            <w:r>
              <w:t>евидения,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устройство и принцип действия пожарных извещателей;</w:t>
            </w:r>
          </w:p>
          <w:p w:rsidR="00000000" w:rsidRDefault="009D445A">
            <w:pPr>
              <w:pStyle w:val="ad"/>
            </w:pPr>
            <w:r>
              <w:t>технологию работ по монтажу пожарных извещателей;</w:t>
            </w:r>
          </w:p>
          <w:p w:rsidR="00000000" w:rsidRDefault="009D445A">
            <w:pPr>
              <w:pStyle w:val="ad"/>
            </w:pPr>
            <w:r>
              <w:t>технологию работ по монтажу охранных, охранно-пожарных и тревожных извещателей;</w:t>
            </w:r>
          </w:p>
          <w:p w:rsidR="00000000" w:rsidRDefault="009D445A">
            <w:pPr>
              <w:pStyle w:val="ad"/>
            </w:pPr>
            <w:r>
              <w:t>устройство и технологию работ по монтажу приемно-контрольных приборов: пожарных, пожаротушения, дымоудаления и оповещения;</w:t>
            </w:r>
          </w:p>
          <w:p w:rsidR="00000000" w:rsidRDefault="009D445A">
            <w:pPr>
              <w:pStyle w:val="ad"/>
            </w:pPr>
            <w:r>
              <w:t>устройство и технологию работ по монтажу приемно-контрольных приборов охранной и охранно-пожарной сигнализации;</w:t>
            </w:r>
          </w:p>
          <w:p w:rsidR="00000000" w:rsidRDefault="009D445A">
            <w:pPr>
              <w:pStyle w:val="ad"/>
            </w:pPr>
            <w:r>
              <w:t>системы передачи изве</w:t>
            </w:r>
            <w:r>
              <w:t>щений и технологию работ по монтажу элементов систем передачи извещений;</w:t>
            </w:r>
          </w:p>
          <w:p w:rsidR="00000000" w:rsidRDefault="009D445A">
            <w:pPr>
              <w:pStyle w:val="ad"/>
            </w:pPr>
            <w:r>
              <w:t>системы контроля доступа и технологию работ по монтажу приборов и аппаратуры систем контроля доступа и исполнительных устройств;</w:t>
            </w:r>
          </w:p>
          <w:p w:rsidR="00000000" w:rsidRDefault="009D445A">
            <w:pPr>
              <w:pStyle w:val="ad"/>
            </w:pPr>
            <w:r>
              <w:t>системы охранного телевидения и технологию работ по мо</w:t>
            </w:r>
            <w:r>
              <w:t>нтажу систем охранного телевидения;</w:t>
            </w:r>
          </w:p>
          <w:p w:rsidR="00000000" w:rsidRDefault="009D445A">
            <w:pPr>
              <w:pStyle w:val="ad"/>
            </w:pPr>
            <w:r>
              <w:t>системы охранной периметральной сигнализации и технологию работ по монтажу охранных извещателей периметральной сигнализации;</w:t>
            </w:r>
          </w:p>
          <w:p w:rsidR="00000000" w:rsidRDefault="009D445A">
            <w:pPr>
              <w:pStyle w:val="ad"/>
            </w:pPr>
            <w:r>
              <w:t>правила безопасности труда при выполнении работ по установке и монтажу технических средств сист</w:t>
            </w:r>
            <w:r>
              <w:t>ем безопасности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МДК.02.01. Технология установки и монтажа технических средств систем безопасности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Эксплуатация смонтированного оборудования, систем и комплексов охранной, т</w:t>
            </w:r>
            <w:r>
              <w:t>ревожной, пожарной и охранно-пожарной сигнализации</w:t>
            </w:r>
          </w:p>
          <w:p w:rsidR="00000000" w:rsidRDefault="009D445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445A">
            <w:pPr>
              <w:pStyle w:val="ad"/>
            </w:pPr>
            <w:r>
              <w:t>иметь практический опыт:</w:t>
            </w:r>
          </w:p>
          <w:p w:rsidR="00000000" w:rsidRDefault="009D445A">
            <w:pPr>
              <w:pStyle w:val="ad"/>
            </w:pPr>
            <w:r>
              <w:t>эксплуатации смонтированного оборудования технических средств систем безопасности;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проверять в процессе технического обслуживания:</w:t>
            </w:r>
          </w:p>
          <w:p w:rsidR="00000000" w:rsidRDefault="009D445A">
            <w:pPr>
              <w:pStyle w:val="ad"/>
            </w:pPr>
            <w:r>
              <w:t>состояние монтажа, крепления и внешний вид аппаратуры;</w:t>
            </w:r>
          </w:p>
          <w:p w:rsidR="00000000" w:rsidRDefault="009D445A">
            <w:pPr>
              <w:pStyle w:val="ad"/>
            </w:pPr>
            <w:r>
              <w:t>срабатывание извещателей и работоспособность приборов приемно-контрольных устройств;</w:t>
            </w:r>
          </w:p>
          <w:p w:rsidR="00000000" w:rsidRDefault="009D445A">
            <w:pPr>
              <w:pStyle w:val="ad"/>
            </w:pPr>
            <w:r>
              <w:t>состояние гибких соединений (переходов);</w:t>
            </w:r>
          </w:p>
          <w:p w:rsidR="00000000" w:rsidRDefault="009D445A">
            <w:pPr>
              <w:pStyle w:val="ad"/>
            </w:pPr>
            <w:r>
              <w:t xml:space="preserve">работоспособность основных </w:t>
            </w:r>
            <w:r>
              <w:t>и резервных источников электропитания;</w:t>
            </w:r>
          </w:p>
          <w:p w:rsidR="00000000" w:rsidRDefault="009D445A">
            <w:pPr>
              <w:pStyle w:val="ad"/>
            </w:pPr>
            <w:r>
              <w:t>работоспособность световых и звуковых оповещателей;</w:t>
            </w:r>
          </w:p>
          <w:p w:rsidR="00000000" w:rsidRDefault="009D445A">
            <w:pPr>
              <w:pStyle w:val="ad"/>
            </w:pPr>
            <w:r>
              <w:t>общую работоспособность системы, комплекса в целом;</w:t>
            </w:r>
          </w:p>
          <w:p w:rsidR="00000000" w:rsidRDefault="009D445A">
            <w:pPr>
              <w:pStyle w:val="ad"/>
            </w:pPr>
            <w:r>
              <w:t>выполнять настройку и регулировку технических средств систем безопасности;</w:t>
            </w:r>
          </w:p>
          <w:p w:rsidR="00000000" w:rsidRDefault="009D445A">
            <w:pPr>
              <w:pStyle w:val="ad"/>
            </w:pPr>
            <w:r>
              <w:t>выявлять и устранять неисправности;</w:t>
            </w:r>
          </w:p>
          <w:p w:rsidR="00000000" w:rsidRDefault="009D445A">
            <w:pPr>
              <w:pStyle w:val="ad"/>
            </w:pPr>
            <w:r>
              <w:t>ве</w:t>
            </w:r>
            <w:r>
              <w:t>сти эксплуатационно-техническую документацию;</w:t>
            </w:r>
          </w:p>
          <w:p w:rsidR="00000000" w:rsidRDefault="009D445A">
            <w:pPr>
              <w:pStyle w:val="ad"/>
            </w:pPr>
            <w:r>
              <w:t>заносить сведения о проведении регламентных работ в журнал учета регламентных работ и контроля технического состояния средств ОПС;</w:t>
            </w:r>
          </w:p>
          <w:p w:rsidR="00000000" w:rsidRDefault="009D445A">
            <w:pPr>
              <w:pStyle w:val="ad"/>
            </w:pPr>
            <w:r>
              <w:t>выполнять электрические измерения параметров технических средств ОПС при выполн</w:t>
            </w:r>
            <w:r>
              <w:t>ении регламентных работ и заносить полученные результаты в учетные карточки на объекты, оборудованные средствами ОПС, и соответствующие формуляры на аппаратуру;</w:t>
            </w:r>
          </w:p>
          <w:p w:rsidR="00000000" w:rsidRDefault="009D445A">
            <w:pPr>
              <w:pStyle w:val="ad"/>
            </w:pPr>
            <w:r>
              <w:t xml:space="preserve">соблюдать периодичность, технологическую последовательность и методику выполнения регламентных </w:t>
            </w:r>
            <w:r>
              <w:t>работ, указанных в соответствующих картах проведения регламента технического обслуживания;</w:t>
            </w:r>
          </w:p>
          <w:p w:rsidR="00000000" w:rsidRDefault="009D445A">
            <w:pPr>
              <w:pStyle w:val="ad"/>
            </w:pPr>
            <w:r>
              <w:t>анализировать причины отказов и неисправностей средств ОПС и принимать меры, исключающие их повторение;</w:t>
            </w:r>
          </w:p>
          <w:p w:rsidR="00000000" w:rsidRDefault="009D445A">
            <w:pPr>
              <w:pStyle w:val="ad"/>
            </w:pPr>
            <w:r>
              <w:t>выполнять работы по регламенту N 1: внешний осмотр с целью об</w:t>
            </w:r>
            <w:r>
              <w:t>наружения и устранения повреждений корпуса прибора и крепящихся на нем установочных элементов; проверку функционирования приборов;</w:t>
            </w:r>
          </w:p>
          <w:p w:rsidR="00000000" w:rsidRDefault="009D445A">
            <w:pPr>
              <w:pStyle w:val="ad"/>
            </w:pPr>
            <w:r>
              <w:t>выполнять работы по регламенту N 2: проверку работоспособности с целью выявления скрытых отказов; оценку технического состоян</w:t>
            </w:r>
            <w:r>
              <w:t>ия приборов;</w:t>
            </w:r>
          </w:p>
          <w:p w:rsidR="00000000" w:rsidRDefault="009D445A">
            <w:pPr>
              <w:pStyle w:val="ad"/>
            </w:pPr>
            <w:r>
              <w:t>выполнять работы по регламенту N 3:</w:t>
            </w:r>
          </w:p>
          <w:p w:rsidR="00000000" w:rsidRDefault="009D445A">
            <w:pPr>
              <w:pStyle w:val="ad"/>
            </w:pPr>
            <w:r>
              <w:t>профилактические мероприятия по предотвращению постепенных отказов и проверку параметров прибора на соответствие техническим условиям;</w:t>
            </w:r>
          </w:p>
          <w:p w:rsidR="00000000" w:rsidRDefault="009D445A">
            <w:pPr>
              <w:pStyle w:val="ad"/>
            </w:pPr>
            <w:r>
              <w:t>соблюдать правила безопасности труда при выполнении регламентных работ;</w:t>
            </w:r>
          </w:p>
          <w:p w:rsidR="00000000" w:rsidRDefault="009D445A">
            <w:pPr>
              <w:pStyle w:val="ad"/>
            </w:pPr>
            <w:r>
              <w:t>выполнять санитарно-технологические требования на рабочем месте и в производственной зоне, нормы и требования к гигиене и охране труда;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порядок приемки установок охранно-пожарной сигнализации, систем оповещения, пожаротушения, контроля доступа, охра</w:t>
            </w:r>
            <w:r>
              <w:t>нного телевидения, инженерной автоматики и диспетчеризации в эксплуатацию;</w:t>
            </w:r>
          </w:p>
          <w:p w:rsidR="00000000" w:rsidRDefault="009D445A">
            <w:pPr>
              <w:pStyle w:val="ad"/>
            </w:pPr>
            <w:r>
              <w:t>требования ГОСТ и руководящих документов (РД) по приемке установок охранно-пожарной сигнализации, систем оповещения, пожаротушения, контроля доступа, охранного телевидения, инженерн</w:t>
            </w:r>
            <w:r>
              <w:t>ой автоматики и диспетчеризации в эксплуатацию;</w:t>
            </w:r>
          </w:p>
          <w:p w:rsidR="00000000" w:rsidRDefault="009D445A">
            <w:pPr>
              <w:pStyle w:val="ad"/>
            </w:pPr>
            <w:r>
              <w:t>порядок организации рабочей комиссии, ее состав и продолжительность работы;</w:t>
            </w:r>
          </w:p>
          <w:p w:rsidR="00000000" w:rsidRDefault="009D445A">
            <w:pPr>
              <w:pStyle w:val="ad"/>
            </w:pPr>
            <w:r>
              <w:t>методику проведения пуско-наладочных работ и правила составления актов;</w:t>
            </w:r>
          </w:p>
          <w:p w:rsidR="00000000" w:rsidRDefault="009D445A">
            <w:pPr>
              <w:pStyle w:val="ad"/>
            </w:pPr>
            <w:r>
              <w:t>порядок организации гарантийного и послегарантийного обслужи</w:t>
            </w:r>
            <w:r>
              <w:t>вания установок охранно-пожарной сигнализации, систем оповещения, пожаротушения, контроля доступа, охранного телевидения,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требования к техническим средствам установок охранно-пожарной сигнализации, систем оповещения, пожаротушения, контроля доступа, охранного телевидения,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типы и виды регламентных работ и правила их проведения при обслу</w:t>
            </w:r>
            <w:r>
              <w:t>живании технических средств установок охранно-пожарной сигнализации, систем оповещения, пожаротушения, контроля доступа, охранного телевидения,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периодичность, технологическую последовательность и методику выполнения</w:t>
            </w:r>
            <w:r>
              <w:t xml:space="preserve"> регламентных работ;</w:t>
            </w:r>
          </w:p>
          <w:p w:rsidR="00000000" w:rsidRDefault="009D445A">
            <w:pPr>
              <w:pStyle w:val="ad"/>
            </w:pPr>
            <w:r>
              <w:t>правила безопасности труда при эксплуатации технических средств систем безопасности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МДК.03.01. Основы эксплуатации технических средств систем безопасности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ПМ</w:t>
            </w:r>
            <w:r>
              <w:t>.04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Диагностика и мониторинг систем и комплексов охранной, тревожной, пожарной и охранно-пожарной сигнализации</w:t>
            </w:r>
          </w:p>
          <w:p w:rsidR="00000000" w:rsidRDefault="009D445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445A">
            <w:pPr>
              <w:pStyle w:val="ad"/>
            </w:pPr>
            <w:r>
              <w:t>иметь практический опыт:</w:t>
            </w:r>
          </w:p>
          <w:p w:rsidR="00000000" w:rsidRDefault="009D445A">
            <w:pPr>
              <w:pStyle w:val="ad"/>
            </w:pPr>
            <w:r>
              <w:t xml:space="preserve">диагностики и мониторинга технических средств систем </w:t>
            </w:r>
            <w:r>
              <w:t>безопасности;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выполнять работы по обслуживанию систем охранно-пожарной сигнализации;</w:t>
            </w:r>
          </w:p>
          <w:p w:rsidR="00000000" w:rsidRDefault="009D445A">
            <w:pPr>
              <w:pStyle w:val="ad"/>
            </w:pPr>
            <w:r>
              <w:t>осуществлять мониторинг состояния оборудования;</w:t>
            </w:r>
          </w:p>
          <w:p w:rsidR="00000000" w:rsidRDefault="009D445A">
            <w:pPr>
              <w:pStyle w:val="ad"/>
            </w:pPr>
            <w:r>
              <w:t>составлять отчет по состоянию оборудования;</w:t>
            </w:r>
          </w:p>
          <w:p w:rsidR="00000000" w:rsidRDefault="009D445A">
            <w:pPr>
              <w:pStyle w:val="ad"/>
            </w:pPr>
            <w:r>
              <w:t>производить внешний осмотр и контролировать техническое состояние оборудования;</w:t>
            </w:r>
          </w:p>
          <w:p w:rsidR="00000000" w:rsidRDefault="009D445A">
            <w:pPr>
              <w:pStyle w:val="ad"/>
            </w:pPr>
            <w:r>
              <w:t>проверять датчики, извещатели, табло, светозвуковые сирены;</w:t>
            </w:r>
          </w:p>
          <w:p w:rsidR="00000000" w:rsidRDefault="009D445A">
            <w:pPr>
              <w:pStyle w:val="ad"/>
            </w:pPr>
            <w:r>
              <w:t>проверять системы электропитания, аккумуляторы;</w:t>
            </w:r>
          </w:p>
          <w:p w:rsidR="00000000" w:rsidRDefault="009D445A">
            <w:pPr>
              <w:pStyle w:val="ad"/>
            </w:pPr>
            <w:r>
              <w:t>проверять пожарную сигнализацию по зонам;</w:t>
            </w:r>
          </w:p>
          <w:p w:rsidR="00000000" w:rsidRDefault="009D445A">
            <w:pPr>
              <w:pStyle w:val="ad"/>
            </w:pPr>
            <w:r>
              <w:t>проводить испытания средст</w:t>
            </w:r>
            <w:r>
              <w:t>в контроля исправности шлейфов и соединительных линий:</w:t>
            </w:r>
          </w:p>
          <w:p w:rsidR="00000000" w:rsidRDefault="009D445A">
            <w:pPr>
              <w:pStyle w:val="ad"/>
            </w:pPr>
            <w:r>
              <w:t>проводить испытания средств контроля исправности электрических цепей;</w:t>
            </w:r>
          </w:p>
          <w:p w:rsidR="00000000" w:rsidRDefault="009D445A">
            <w:pPr>
              <w:pStyle w:val="ad"/>
            </w:pPr>
            <w:r>
              <w:t>проводить испытания средств контроля исправности звуковой и световой сигнализации;</w:t>
            </w:r>
          </w:p>
          <w:p w:rsidR="00000000" w:rsidRDefault="009D445A">
            <w:pPr>
              <w:pStyle w:val="ad"/>
            </w:pPr>
            <w:r>
              <w:t>проверять срабатывание охранных и пожарных датчи</w:t>
            </w:r>
            <w:r>
              <w:t>ков;</w:t>
            </w:r>
          </w:p>
          <w:p w:rsidR="00000000" w:rsidRDefault="009D445A">
            <w:pPr>
              <w:pStyle w:val="ad"/>
            </w:pPr>
            <w:r>
              <w:t>проверять автоматическое переключение электропитания с основного источника на резервный;</w:t>
            </w:r>
          </w:p>
          <w:p w:rsidR="00000000" w:rsidRDefault="009D445A">
            <w:pPr>
              <w:pStyle w:val="ad"/>
            </w:pPr>
            <w:r>
              <w:t>выполнять комплексную проверку состояния аппаратуры;</w:t>
            </w:r>
          </w:p>
          <w:p w:rsidR="00000000" w:rsidRDefault="009D445A">
            <w:pPr>
              <w:pStyle w:val="ad"/>
            </w:pPr>
            <w:r>
              <w:t>выполнять работы по обслуживанию систем видеонаблюдения;</w:t>
            </w:r>
          </w:p>
          <w:p w:rsidR="00000000" w:rsidRDefault="009D445A">
            <w:pPr>
              <w:pStyle w:val="ad"/>
            </w:pPr>
            <w:r>
              <w:t>осуществлять мониторинг состояния оборудования;</w:t>
            </w:r>
          </w:p>
          <w:p w:rsidR="00000000" w:rsidRDefault="009D445A">
            <w:pPr>
              <w:pStyle w:val="ad"/>
            </w:pPr>
            <w:r>
              <w:t>сост</w:t>
            </w:r>
            <w:r>
              <w:t>авлять отчет по состоянию оборудования;</w:t>
            </w:r>
          </w:p>
          <w:p w:rsidR="00000000" w:rsidRDefault="009D445A">
            <w:pPr>
              <w:pStyle w:val="ad"/>
            </w:pPr>
            <w:r>
              <w:t>проверять работоспособность системы в целом;</w:t>
            </w:r>
          </w:p>
          <w:p w:rsidR="00000000" w:rsidRDefault="009D445A">
            <w:pPr>
              <w:pStyle w:val="ad"/>
            </w:pPr>
            <w:r>
              <w:t>осуществлять диагностику системных ресурсов, проверять дисковые массивы на наличие ошибок и переполнение;</w:t>
            </w:r>
          </w:p>
          <w:p w:rsidR="00000000" w:rsidRDefault="009D445A">
            <w:pPr>
              <w:pStyle w:val="ad"/>
            </w:pPr>
            <w:r>
              <w:t xml:space="preserve">осуществлять внешнюю и внутреннюю (системную) очистку сервера от </w:t>
            </w:r>
            <w:r>
              <w:t>"мусора";</w:t>
            </w:r>
          </w:p>
          <w:p w:rsidR="00000000" w:rsidRDefault="009D445A">
            <w:pPr>
              <w:pStyle w:val="ad"/>
            </w:pPr>
            <w:r>
              <w:t>осуществлять диагностику возможных неисправностей оборудования и выполнять мелкий ремонт на месте;</w:t>
            </w:r>
          </w:p>
          <w:p w:rsidR="00000000" w:rsidRDefault="009D445A">
            <w:pPr>
              <w:pStyle w:val="ad"/>
            </w:pPr>
            <w:r>
              <w:t>проверять системные параметры и настройки специализированного программного обеспечения;</w:t>
            </w:r>
          </w:p>
          <w:p w:rsidR="00000000" w:rsidRDefault="009D445A">
            <w:pPr>
              <w:pStyle w:val="ad"/>
            </w:pPr>
            <w:r>
              <w:t>осуществлять диагностику и прочистку системы вентиляции и о</w:t>
            </w:r>
            <w:r>
              <w:t>хлаждения;</w:t>
            </w:r>
          </w:p>
          <w:p w:rsidR="00000000" w:rsidRDefault="009D445A">
            <w:pPr>
              <w:pStyle w:val="ad"/>
            </w:pPr>
            <w:r>
              <w:t>выполнять юстировку видеокамер и объективов;</w:t>
            </w:r>
          </w:p>
          <w:p w:rsidR="00000000" w:rsidRDefault="009D445A">
            <w:pPr>
              <w:pStyle w:val="ad"/>
            </w:pPr>
            <w:r>
              <w:t>осуществлять диагностику кабельных трасс и системы питания видеокамер;</w:t>
            </w:r>
          </w:p>
          <w:p w:rsidR="00000000" w:rsidRDefault="009D445A">
            <w:pPr>
              <w:pStyle w:val="ad"/>
            </w:pPr>
            <w:r>
              <w:t>осуществлять внешний осмотр состояния видеокамер и кабельных трасс;</w:t>
            </w:r>
          </w:p>
          <w:p w:rsidR="00000000" w:rsidRDefault="009D445A">
            <w:pPr>
              <w:pStyle w:val="ad"/>
            </w:pPr>
            <w:r>
              <w:t>выполнять резервное копирование системной информации;</w:t>
            </w:r>
          </w:p>
          <w:p w:rsidR="00000000" w:rsidRDefault="009D445A">
            <w:pPr>
              <w:pStyle w:val="ad"/>
            </w:pPr>
            <w:r>
              <w:t>выполня</w:t>
            </w:r>
            <w:r>
              <w:t>ть работы по обслуживанию систем контроля доступа;</w:t>
            </w:r>
          </w:p>
          <w:p w:rsidR="00000000" w:rsidRDefault="009D445A">
            <w:pPr>
              <w:pStyle w:val="ad"/>
            </w:pPr>
            <w:r>
              <w:t>осуществлять мониторинг системы СКУД (анализировать логи прохода по картам, ежемесячный отчет);</w:t>
            </w:r>
          </w:p>
          <w:p w:rsidR="00000000" w:rsidRDefault="009D445A">
            <w:pPr>
              <w:pStyle w:val="ad"/>
            </w:pPr>
            <w:r>
              <w:t>осуществлять администрирование системы СКУД (заносить в базу пользователей по картам доступа, вести учет);</w:t>
            </w:r>
          </w:p>
          <w:p w:rsidR="00000000" w:rsidRDefault="009D445A">
            <w:pPr>
              <w:pStyle w:val="ad"/>
            </w:pPr>
            <w:r>
              <w:t>осуществлять мониторинг состояния оборудования;</w:t>
            </w:r>
          </w:p>
          <w:p w:rsidR="00000000" w:rsidRDefault="009D445A">
            <w:pPr>
              <w:pStyle w:val="ad"/>
            </w:pPr>
            <w:r>
              <w:t>производить внешний осмотр и контролировать техническое состояние оборудования;</w:t>
            </w:r>
          </w:p>
          <w:p w:rsidR="00000000" w:rsidRDefault="009D445A">
            <w:pPr>
              <w:pStyle w:val="ad"/>
            </w:pPr>
            <w:r>
              <w:t>составлять отчет по состоянию оборудования;</w:t>
            </w:r>
          </w:p>
          <w:p w:rsidR="00000000" w:rsidRDefault="009D445A">
            <w:pPr>
              <w:pStyle w:val="ad"/>
            </w:pPr>
            <w:r>
              <w:t>проверять автоматическое переключение электропитания с основного источника на резерв</w:t>
            </w:r>
            <w:r>
              <w:t>ный;</w:t>
            </w:r>
          </w:p>
          <w:p w:rsidR="00000000" w:rsidRDefault="009D445A">
            <w:pPr>
              <w:pStyle w:val="ad"/>
            </w:pPr>
            <w:r>
              <w:t>проверять исправность соединительных шлейфов;</w:t>
            </w:r>
          </w:p>
          <w:p w:rsidR="00000000" w:rsidRDefault="009D445A">
            <w:pPr>
              <w:pStyle w:val="ad"/>
            </w:pPr>
            <w:r>
              <w:t>проверять исправность электрических цепей и цепей управления;</w:t>
            </w:r>
          </w:p>
          <w:p w:rsidR="00000000" w:rsidRDefault="009D445A">
            <w:pPr>
              <w:pStyle w:val="ad"/>
            </w:pPr>
            <w:r>
              <w:t>проверять считыватели карт, кнопки, магнитно-контактные датчики;</w:t>
            </w:r>
          </w:p>
          <w:p w:rsidR="00000000" w:rsidRDefault="009D445A">
            <w:pPr>
              <w:pStyle w:val="ad"/>
            </w:pPr>
            <w:r>
              <w:t>проверять электромеханические замки;</w:t>
            </w:r>
          </w:p>
          <w:p w:rsidR="00000000" w:rsidRDefault="009D445A">
            <w:pPr>
              <w:pStyle w:val="ad"/>
            </w:pPr>
            <w:r>
              <w:t xml:space="preserve">проверять исправность средств световой и </w:t>
            </w:r>
            <w:r>
              <w:t>звуковой сигнализации;</w:t>
            </w:r>
          </w:p>
          <w:p w:rsidR="00000000" w:rsidRDefault="009D445A">
            <w:pPr>
              <w:pStyle w:val="ad"/>
            </w:pPr>
            <w:r>
              <w:t>проверять состояние аппаратно-программного комплекса;</w:t>
            </w:r>
          </w:p>
          <w:p w:rsidR="00000000" w:rsidRDefault="009D445A">
            <w:pPr>
              <w:pStyle w:val="ad"/>
            </w:pPr>
            <w:r>
              <w:t>выполнять резервное копирование системной информации;</w:t>
            </w:r>
          </w:p>
          <w:p w:rsidR="00000000" w:rsidRDefault="009D445A">
            <w:pPr>
              <w:pStyle w:val="ad"/>
            </w:pPr>
            <w:r>
              <w:t>проверять систему биометрического считывания отпечатка пальца; проверять систему резервного электропитания;</w:t>
            </w:r>
          </w:p>
          <w:p w:rsidR="00000000" w:rsidRDefault="009D445A">
            <w:pPr>
              <w:pStyle w:val="ad"/>
            </w:pPr>
            <w:r>
              <w:t>соблюдать правила</w:t>
            </w:r>
            <w:r>
              <w:t xml:space="preserve"> безопасности труда при выполнении работ по диагностике и мониторингу технических средств систем безопасности;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организацию и порядок проведения работ по диагностике и мониторингу технических средств систем безопасности;</w:t>
            </w:r>
          </w:p>
          <w:p w:rsidR="00000000" w:rsidRDefault="009D445A">
            <w:pPr>
              <w:pStyle w:val="ad"/>
            </w:pPr>
            <w:r>
              <w:t>назначение и сущность операци</w:t>
            </w:r>
            <w:r>
              <w:t>й, выполняемых при диагностике и мониторинге технических средств систем безопасности;</w:t>
            </w:r>
          </w:p>
          <w:p w:rsidR="00000000" w:rsidRDefault="009D445A">
            <w:pPr>
              <w:pStyle w:val="ad"/>
            </w:pPr>
            <w:r>
              <w:t>технологическую последовательность выполнения работ в соответствии с нормативной документацией;</w:t>
            </w:r>
          </w:p>
          <w:p w:rsidR="00000000" w:rsidRDefault="009D445A">
            <w:pPr>
              <w:pStyle w:val="ad"/>
            </w:pPr>
            <w:r>
              <w:t>правила безопасности труда при проведении работ по диагностике и мониторин</w:t>
            </w:r>
            <w:r>
              <w:t>гу технических средств систем безопасности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МДК.04.01. Основы диагностики и мониторинга технических средств систем безопасности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ПМ.05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Обслуживание источников основного и резервного электропитания</w:t>
            </w:r>
          </w:p>
          <w:p w:rsidR="00000000" w:rsidRDefault="009D445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445A">
            <w:pPr>
              <w:pStyle w:val="ad"/>
            </w:pPr>
            <w:r>
              <w:t>иметь практический опыт:</w:t>
            </w:r>
          </w:p>
          <w:p w:rsidR="00000000" w:rsidRDefault="009D445A">
            <w:pPr>
              <w:pStyle w:val="ad"/>
            </w:pPr>
            <w:r>
              <w:t>обслуживания источников основного и резервного электропитания;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выполнять работы по присоединени</w:t>
            </w:r>
            <w:r>
              <w:t>ю приборов ИСО, СКУД, СОТ к источникам основного электропитания;</w:t>
            </w:r>
          </w:p>
          <w:p w:rsidR="00000000" w:rsidRDefault="009D445A">
            <w:pPr>
              <w:pStyle w:val="ad"/>
            </w:pPr>
            <w:r>
              <w:t>выполнять работы по замене и установке новых аккумуляторов в резервные и резервированные источники питания;</w:t>
            </w:r>
          </w:p>
          <w:p w:rsidR="00000000" w:rsidRDefault="009D445A">
            <w:pPr>
              <w:pStyle w:val="ad"/>
            </w:pPr>
            <w:r>
              <w:t>обслуживать химические источники электропитания;</w:t>
            </w:r>
          </w:p>
          <w:p w:rsidR="00000000" w:rsidRDefault="009D445A">
            <w:pPr>
              <w:pStyle w:val="ad"/>
            </w:pPr>
            <w:r>
              <w:t xml:space="preserve">заряжать аккумуляторные батареи и </w:t>
            </w:r>
            <w:r>
              <w:t>измерять напряжение до и после зарядки;</w:t>
            </w:r>
          </w:p>
          <w:p w:rsidR="00000000" w:rsidRDefault="009D445A">
            <w:pPr>
              <w:pStyle w:val="ad"/>
            </w:pPr>
            <w:r>
              <w:t>устанавливать устройства защитного отключения (УЗО) для защиты низковольтных сетей и модулей контроля разряда аккумуляторов;</w:t>
            </w:r>
          </w:p>
          <w:p w:rsidR="00000000" w:rsidRDefault="009D445A">
            <w:pPr>
              <w:pStyle w:val="ad"/>
            </w:pPr>
            <w:r>
              <w:t>выполнять защитное заземление, зануление и защитное отключение;</w:t>
            </w:r>
          </w:p>
          <w:p w:rsidR="00000000" w:rsidRDefault="009D445A">
            <w:pPr>
              <w:pStyle w:val="ad"/>
            </w:pPr>
            <w:r>
              <w:t>заземлять металлические кор</w:t>
            </w:r>
            <w:r>
              <w:t>пуса конструкций, распределительных устройств, пунктов электропитания, корпуса приборов;</w:t>
            </w:r>
          </w:p>
          <w:p w:rsidR="00000000" w:rsidRDefault="009D445A">
            <w:pPr>
              <w:pStyle w:val="ad"/>
            </w:pPr>
            <w:r>
              <w:t>выполнять электрические измерения заземления;</w:t>
            </w:r>
          </w:p>
          <w:p w:rsidR="00000000" w:rsidRDefault="009D445A">
            <w:pPr>
              <w:pStyle w:val="ad"/>
            </w:pPr>
            <w:r>
              <w:t>устранять неисправности источников электропитания;</w:t>
            </w:r>
          </w:p>
          <w:p w:rsidR="00000000" w:rsidRDefault="009D445A">
            <w:pPr>
              <w:pStyle w:val="ad"/>
            </w:pPr>
            <w:r>
              <w:t>выполнять регламентные работы и вести журналы технического обслуживани</w:t>
            </w:r>
            <w:r>
              <w:t>я (ТО);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общие сведения об электроэнергии, способах ее производства, распределения и применения;</w:t>
            </w:r>
          </w:p>
          <w:p w:rsidR="00000000" w:rsidRDefault="009D445A">
            <w:pPr>
              <w:pStyle w:val="ad"/>
            </w:pPr>
            <w:r>
              <w:t>правила устройства электроустановок (</w:t>
            </w:r>
            <w:hyperlink r:id="rId19" w:history="1">
              <w:r>
                <w:rPr>
                  <w:rStyle w:val="a4"/>
                </w:rPr>
                <w:t>ПУЭ</w:t>
              </w:r>
            </w:hyperlink>
            <w:r>
              <w:t>);</w:t>
            </w:r>
          </w:p>
          <w:p w:rsidR="00000000" w:rsidRDefault="009D445A">
            <w:pPr>
              <w:pStyle w:val="ad"/>
            </w:pPr>
            <w:r>
              <w:t>сведения об энергосистемах;</w:t>
            </w:r>
          </w:p>
          <w:p w:rsidR="00000000" w:rsidRDefault="009D445A">
            <w:pPr>
              <w:pStyle w:val="ad"/>
            </w:pPr>
            <w:r>
              <w:t>основные источники электропитания установок СПИ, ИСО, СКУД, СОТ, оповещения, пожаротушения,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требования к электропитанию установок СПИ, ИСО, СКУД, СОТ, оповещения, пожаротушения, инженерной автоматики и диспетчеризац</w:t>
            </w:r>
            <w:r>
              <w:t>ии;</w:t>
            </w:r>
          </w:p>
          <w:p w:rsidR="00000000" w:rsidRDefault="009D445A">
            <w:pPr>
              <w:pStyle w:val="ad"/>
            </w:pPr>
            <w:r>
              <w:t>основные типы и назначение групповых осветительных щитов и щитов аварийного освещения;</w:t>
            </w:r>
          </w:p>
          <w:p w:rsidR="00000000" w:rsidRDefault="009D445A">
            <w:pPr>
              <w:pStyle w:val="ad"/>
            </w:pPr>
            <w:r>
              <w:t>схемы присоединения установок СПИ, ИСО, СКУД, СОТ, оповещения, пожаротушения, инженерной автоматики и диспетчеризации к щитам дежурного освещения (или других, устано</w:t>
            </w:r>
            <w:r>
              <w:t>вленных заказчиком);</w:t>
            </w:r>
          </w:p>
          <w:p w:rsidR="00000000" w:rsidRDefault="009D445A">
            <w:pPr>
              <w:pStyle w:val="ad"/>
            </w:pPr>
            <w:r>
              <w:t>понятие источника резервного и резервированного электропитания и их классификацию;</w:t>
            </w:r>
          </w:p>
          <w:p w:rsidR="00000000" w:rsidRDefault="009D445A">
            <w:pPr>
              <w:pStyle w:val="ad"/>
            </w:pPr>
            <w:r>
              <w:t>химические источники электропитания, их классификацию, основные параметры, типы и марки;</w:t>
            </w:r>
          </w:p>
          <w:p w:rsidR="00000000" w:rsidRDefault="009D445A">
            <w:pPr>
              <w:pStyle w:val="ad"/>
            </w:pPr>
            <w:r>
              <w:t>устройство необслуживаемых аккумуляторов и сухих элементов;</w:t>
            </w:r>
          </w:p>
          <w:p w:rsidR="00000000" w:rsidRDefault="009D445A">
            <w:pPr>
              <w:pStyle w:val="ad"/>
            </w:pPr>
            <w:r>
              <w:t>уст</w:t>
            </w:r>
            <w:r>
              <w:t>ройство блоков защиты линии от высокого напряжения, тока утечки и разряда аккумулятора;</w:t>
            </w:r>
          </w:p>
          <w:p w:rsidR="00000000" w:rsidRDefault="009D445A">
            <w:pPr>
              <w:pStyle w:val="ad"/>
            </w:pPr>
            <w:r>
              <w:t>схемы присоединения аккумуляторов и батареек к источникам резервного электропитания, контрольным панелям, извещателям;</w:t>
            </w:r>
          </w:p>
          <w:p w:rsidR="00000000" w:rsidRDefault="009D445A">
            <w:pPr>
              <w:pStyle w:val="ad"/>
            </w:pPr>
            <w:r>
              <w:t>назначение, применение, принцип действия, марки с</w:t>
            </w:r>
            <w:r>
              <w:t>етевых фильтров и способы их включения в электрическую сеть;</w:t>
            </w:r>
          </w:p>
          <w:p w:rsidR="00000000" w:rsidRDefault="009D445A">
            <w:pPr>
              <w:pStyle w:val="ad"/>
            </w:pPr>
            <w:r>
              <w:t>принцип работы защитного заземления и требования к заземлению установок СПИ, ИСО, СКУД, СОТ, оповещения, пожаротушения,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нормы защитного заземления и грозо</w:t>
            </w:r>
            <w:r>
              <w:t>защиты;</w:t>
            </w:r>
          </w:p>
          <w:p w:rsidR="00000000" w:rsidRDefault="009D445A">
            <w:pPr>
              <w:pStyle w:val="ad"/>
            </w:pPr>
            <w:r>
              <w:t>назначение рабочего и защитного заземления, зануления, повторного зануления;</w:t>
            </w:r>
          </w:p>
          <w:p w:rsidR="00000000" w:rsidRDefault="009D445A">
            <w:pPr>
              <w:pStyle w:val="ad"/>
            </w:pPr>
            <w:r>
              <w:t>способы заземления аппаратуры СПИ, ИСО, СКУД, СОТ, оповещения, пожаротушения, инженерной автоматики и диспетчеризации согласно технической документации заводов-изготовител</w:t>
            </w:r>
            <w:r>
              <w:t>ей и проектной документации;</w:t>
            </w:r>
          </w:p>
          <w:p w:rsidR="00000000" w:rsidRDefault="009D445A">
            <w:pPr>
              <w:pStyle w:val="ad"/>
            </w:pPr>
            <w:r>
              <w:t>нормы сопротивления заземления;</w:t>
            </w:r>
          </w:p>
          <w:p w:rsidR="00000000" w:rsidRDefault="009D445A">
            <w:pPr>
              <w:pStyle w:val="ad"/>
            </w:pPr>
            <w:r>
              <w:t>требования к выбору сечения проводников заземлителей;</w:t>
            </w:r>
          </w:p>
          <w:p w:rsidR="00000000" w:rsidRDefault="009D445A">
            <w:pPr>
              <w:pStyle w:val="ad"/>
            </w:pPr>
            <w:r>
              <w:t>назначение, определение, применение зануления и понятие повторного зануления;</w:t>
            </w:r>
          </w:p>
          <w:p w:rsidR="00000000" w:rsidRDefault="009D445A">
            <w:pPr>
              <w:pStyle w:val="ad"/>
            </w:pPr>
            <w:r>
              <w:t>принцип работы защитного и повторного зануления электроустановк</w:t>
            </w:r>
            <w:r>
              <w:t>и;</w:t>
            </w:r>
          </w:p>
          <w:p w:rsidR="00000000" w:rsidRDefault="009D445A">
            <w:pPr>
              <w:pStyle w:val="ad"/>
            </w:pPr>
            <w:r>
              <w:t>требования к выбору сечения нулевого проводника и проводников зануления;</w:t>
            </w:r>
          </w:p>
          <w:p w:rsidR="00000000" w:rsidRDefault="009D445A">
            <w:pPr>
              <w:pStyle w:val="ad"/>
            </w:pPr>
            <w:r>
              <w:t>назначение, применение, принцип действия защитного отключения и схемы включения защитных устройств в электросеть;</w:t>
            </w:r>
          </w:p>
          <w:p w:rsidR="00000000" w:rsidRDefault="009D445A">
            <w:pPr>
              <w:pStyle w:val="ad"/>
            </w:pPr>
            <w:r>
              <w:t>правила выбора устройств защитного отключения для силовых и низков</w:t>
            </w:r>
            <w:r>
              <w:t>ольтных цепей СПИ, ИСО, СКУД, СОТ, оповещения, пожаротушения, инженерной автоматики и диспетчеризации;</w:t>
            </w:r>
          </w:p>
          <w:p w:rsidR="00000000" w:rsidRDefault="009D445A">
            <w:pPr>
              <w:pStyle w:val="ad"/>
            </w:pPr>
            <w:r>
              <w:t>основные неисправности источников электропитания и способы их устранения;</w:t>
            </w:r>
          </w:p>
          <w:p w:rsidR="00000000" w:rsidRDefault="009D445A">
            <w:pPr>
              <w:pStyle w:val="ad"/>
            </w:pPr>
            <w:r>
              <w:t>правила безопасности труда и организации рабочего места при проведении работ по</w:t>
            </w:r>
            <w:r>
              <w:t xml:space="preserve"> заземлению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МДК.05.02. Технология обслуживания приборов контроля и защиты состояния источников бесперебойного и резервного электропитания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ФК.00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Физическая культура</w:t>
            </w:r>
          </w:p>
          <w:p w:rsidR="00000000" w:rsidRDefault="009D445A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9D445A">
            <w:pPr>
              <w:pStyle w:val="ad"/>
            </w:pPr>
            <w:r>
              <w:t>уметь:</w:t>
            </w:r>
          </w:p>
          <w:p w:rsidR="00000000" w:rsidRDefault="009D445A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D445A">
            <w:pPr>
              <w:pStyle w:val="ad"/>
            </w:pPr>
            <w:r>
              <w:t>знать:</w:t>
            </w:r>
          </w:p>
          <w:p w:rsidR="00000000" w:rsidRDefault="009D445A">
            <w:pPr>
              <w:pStyle w:val="ad"/>
            </w:pPr>
            <w:r>
              <w:t>о роли физической культуры в общекультурном, профессиональном и с</w:t>
            </w:r>
            <w:r>
              <w:t>оциальном развитии человека;</w:t>
            </w:r>
          </w:p>
          <w:p w:rsidR="00000000" w:rsidRDefault="009D445A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40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2" w:history="1">
              <w:r>
                <w:rPr>
                  <w:rStyle w:val="a4"/>
                </w:rPr>
                <w:t>ОК 2 - 7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9D445A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216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144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1080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720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bookmarkStart w:id="72" w:name="sub_131"/>
            <w:r>
              <w:t>УП.00</w:t>
            </w:r>
            <w:bookmarkEnd w:id="72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445A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bookmarkStart w:id="73" w:name="sub_132"/>
            <w:r>
              <w:t>ПП.00</w:t>
            </w:r>
            <w:bookmarkEnd w:id="73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bookmarkStart w:id="74" w:name="sub_133"/>
            <w:r>
              <w:t>ПА.00</w:t>
            </w:r>
            <w:bookmarkEnd w:id="74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bookmarkStart w:id="75" w:name="sub_134"/>
            <w:r>
              <w:t>ГИА.00</w:t>
            </w:r>
            <w:bookmarkEnd w:id="75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</w:tbl>
    <w:p w:rsidR="00000000" w:rsidRDefault="009D445A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D445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D445A">
      <w:pPr>
        <w:pStyle w:val="a7"/>
        <w:rPr>
          <w:shd w:val="clear" w:color="auto" w:fill="F0F0F0"/>
        </w:rPr>
      </w:pPr>
      <w:bookmarkStart w:id="76" w:name="sub_30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таблица 3 изложена в новой редакции</w:t>
      </w:r>
    </w:p>
    <w:bookmarkEnd w:id="76"/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9D445A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9D445A"/>
    <w:p w:rsidR="00000000" w:rsidRDefault="009D445A">
      <w:r>
        <w:t>Срок получения среднего профессионального образов</w:t>
      </w:r>
      <w:r>
        <w:t>ания по ППКРС в очной форме обучения составляет 43/65 недель, в том числе:</w:t>
      </w:r>
    </w:p>
    <w:p w:rsidR="00000000" w:rsidRDefault="009D4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445A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445A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9D445A"/>
    <w:p w:rsidR="00000000" w:rsidRDefault="009D445A">
      <w:pPr>
        <w:pStyle w:val="1"/>
      </w:pPr>
      <w:bookmarkStart w:id="77" w:name="sub_1700"/>
      <w:r>
        <w:t>VII. Требования к условиям реализации программы подготовки квалифицированных рабочих, служащих</w:t>
      </w:r>
    </w:p>
    <w:bookmarkEnd w:id="77"/>
    <w:p w:rsidR="00000000" w:rsidRDefault="009D445A"/>
    <w:p w:rsidR="00000000" w:rsidRDefault="009D445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</w:t>
      </w:r>
      <w:r>
        <w:rPr>
          <w:shd w:val="clear" w:color="auto" w:fill="F0F0F0"/>
        </w:rPr>
        <w:t>015 г. N 389 в пункт 7.1 внесены изменения</w:t>
      </w:r>
    </w:p>
    <w:p w:rsidR="00000000" w:rsidRDefault="009D445A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D445A">
      <w:r>
        <w:t>7.1. Образовательная организация самостоятельно разрабатывает и утверждает ППКРС в соответствии с ФГОС СПО</w:t>
      </w:r>
      <w:r>
        <w:t xml:space="preserve"> и с учетом соответствующей примерной ППКРС.</w:t>
      </w:r>
    </w:p>
    <w:p w:rsidR="00000000" w:rsidRDefault="009D445A">
      <w: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</w:t>
      </w:r>
      <w:r>
        <w:t>обучения в виде компетенций, умений и знаний, приобретаемого практического опыта.</w:t>
      </w:r>
    </w:p>
    <w:p w:rsidR="00000000" w:rsidRDefault="009D445A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</w:t>
      </w:r>
      <w:r>
        <w:t>емой образовательной организацией совместно с заинтересованными работодателями.</w:t>
      </w:r>
    </w:p>
    <w:p w:rsidR="00000000" w:rsidRDefault="009D445A">
      <w:r>
        <w:t>При формировании ППКРС образовательная организация:</w:t>
      </w:r>
    </w:p>
    <w:p w:rsidR="00000000" w:rsidRDefault="009D445A">
      <w:bookmarkStart w:id="79" w:name="sub_107105"/>
      <w:r>
        <w:t xml:space="preserve">имеет право использовать объем времени, отведенный на вариативную часть учебных циклов ППКРС, увеличивая при этом </w:t>
      </w:r>
      <w:r>
        <w:t>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79"/>
    <w:p w:rsidR="00000000" w:rsidRDefault="009D445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9D445A">
      <w:r>
        <w:t>обязана в рабочих программах всех дисциплин и пр</w:t>
      </w:r>
      <w:r>
        <w:t>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D445A">
      <w:r>
        <w:t>обязана обеспечивать эффективную самостоятельную работу обучающихся в сочетании с совершенствованием управ</w:t>
      </w:r>
      <w:r>
        <w:t>ления ею со стороны преподавателей и мастеров производственного обучения;</w:t>
      </w:r>
    </w:p>
    <w:p w:rsidR="00000000" w:rsidRDefault="009D445A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D445A">
      <w:r>
        <w:t>обязана формировать социокультурную среду, создавать условия, необхо</w:t>
      </w:r>
      <w:r>
        <w:t>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</w:t>
      </w:r>
      <w:r>
        <w:t xml:space="preserve"> спортивных и творческих клубов;</w:t>
      </w:r>
    </w:p>
    <w:p w:rsidR="00000000" w:rsidRDefault="009D445A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</w:t>
      </w:r>
      <w:r>
        <w:t>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9D445A">
      <w:bookmarkStart w:id="80" w:name="sub_1072"/>
      <w:r>
        <w:t>7.2. При реализаци</w:t>
      </w:r>
      <w:r>
        <w:t xml:space="preserve">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2222" w:history="1">
        <w:r>
          <w:rPr>
            <w:rStyle w:val="a4"/>
          </w:rPr>
          <w:t>*</w:t>
        </w:r>
        <w:r>
          <w:rPr>
            <w:rStyle w:val="a4"/>
          </w:rPr>
          <w:t>(2)</w:t>
        </w:r>
      </w:hyperlink>
      <w:r>
        <w:t>.</w:t>
      </w:r>
    </w:p>
    <w:p w:rsidR="00000000" w:rsidRDefault="009D445A">
      <w:bookmarkStart w:id="81" w:name="sub_1073"/>
      <w:bookmarkEnd w:id="8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9D445A">
      <w:bookmarkStart w:id="82" w:name="sub_1074"/>
      <w:bookmarkEnd w:id="81"/>
      <w:r>
        <w:t>7.4. Мак</w:t>
      </w:r>
      <w:r>
        <w:t>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D445A">
      <w:bookmarkStart w:id="83" w:name="sub_1075"/>
      <w:bookmarkEnd w:id="8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D445A">
      <w:bookmarkStart w:id="84" w:name="sub_1076"/>
      <w:bookmarkEnd w:id="83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D445A">
      <w:bookmarkStart w:id="85" w:name="sub_1077"/>
      <w:bookmarkEnd w:id="84"/>
      <w:r>
        <w:t>7.7. По дисциплине "Физическая культура" могут быть</w:t>
      </w:r>
      <w:r>
        <w:t xml:space="preserve">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D445A">
      <w:bookmarkStart w:id="86" w:name="sub_1078"/>
      <w:bookmarkEnd w:id="85"/>
      <w:r>
        <w:t>7.8. Образовательная организация имеет право для подгрупп девуш</w:t>
      </w:r>
      <w:r>
        <w:t>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D445A">
      <w:bookmarkStart w:id="87" w:name="sub_1079"/>
      <w:bookmarkEnd w:id="86"/>
      <w:r>
        <w:t>7.9. Получение СПО на базе основного общего образования осуществл</w:t>
      </w:r>
      <w:r>
        <w:t>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</w:t>
      </w:r>
      <w:r>
        <w:t>в среднего общего и среднего профессионального образования с учетом получаемой профессии СПО.</w:t>
      </w:r>
    </w:p>
    <w:bookmarkEnd w:id="87"/>
    <w:p w:rsidR="00000000" w:rsidRDefault="009D445A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9D4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0"/>
        <w:gridCol w:w="22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теоретическо</w:t>
            </w:r>
            <w:r>
              <w:t>е обучение (при обязательной учебной нагрузке 36 часов в неделю)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каникулы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445A">
            <w:pPr>
              <w:pStyle w:val="ad"/>
            </w:pPr>
            <w:r>
              <w:t>22 нед.</w:t>
            </w:r>
          </w:p>
        </w:tc>
      </w:tr>
    </w:tbl>
    <w:p w:rsidR="00000000" w:rsidRDefault="009D445A"/>
    <w:p w:rsidR="00000000" w:rsidRDefault="009D445A">
      <w:bookmarkStart w:id="88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D445A">
      <w:bookmarkStart w:id="89" w:name="sub_1711"/>
      <w:bookmarkEnd w:id="88"/>
      <w:r>
        <w:t>7.11. В период обучения с юношами проводятся</w:t>
      </w:r>
      <w:r>
        <w:t xml:space="preserve"> учебные сборы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9D445A">
      <w:bookmarkStart w:id="90" w:name="sub_1712"/>
      <w:bookmarkEnd w:id="8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90"/>
    <w:p w:rsidR="00000000" w:rsidRDefault="009D445A">
      <w:r>
        <w:t>Учебная практика и производственная практика проводятся образо</w:t>
      </w:r>
      <w:r>
        <w:t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9D445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D445A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9D445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D445A">
      <w:bookmarkStart w:id="91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</w:t>
      </w:r>
      <w:r>
        <w:t>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</w:t>
      </w:r>
      <w:r>
        <w:t>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D445A">
      <w:bookmarkStart w:id="92" w:name="sub_1714"/>
      <w:bookmarkEnd w:id="91"/>
      <w:r>
        <w:t>7.14. ППКРС должна обеспечиваться учебно-методической документацией по всем дисциплинам, междисц</w:t>
      </w:r>
      <w:r>
        <w:t>иплинарным курсам и профессиональным модулям ППКРС.</w:t>
      </w:r>
    </w:p>
    <w:bookmarkEnd w:id="92"/>
    <w:p w:rsidR="00000000" w:rsidRDefault="009D445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D445A">
      <w:r>
        <w:t>Реализация ППКРС должна обеспечиваться доступом каждого обучаю</w:t>
      </w:r>
      <w:r>
        <w:t>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9D445A">
      <w:r>
        <w:t>Каждый обучающийся должен быть обеспечен не менее чем од</w:t>
      </w:r>
      <w:r>
        <w:t>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9D445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9D445A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D445A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</w:t>
      </w:r>
      <w:r>
        <w:t>х журналов.</w:t>
      </w:r>
    </w:p>
    <w:p w:rsidR="00000000" w:rsidRDefault="009D445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</w:t>
      </w:r>
      <w:r>
        <w:t>нным ресурсам сети Интернет.</w:t>
      </w:r>
    </w:p>
    <w:p w:rsidR="00000000" w:rsidRDefault="009D445A">
      <w:bookmarkStart w:id="93" w:name="sub_1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2" w:history="1">
        <w:r>
          <w:rPr>
            <w:rStyle w:val="a4"/>
          </w:rPr>
          <w:t>*(2)</w:t>
        </w:r>
      </w:hyperlink>
      <w:r>
        <w:t>. Финансирование реализации ППКРС должно осущест</w:t>
      </w:r>
      <w:r>
        <w:t>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D445A">
      <w:bookmarkStart w:id="94" w:name="sub_1716"/>
      <w:bookmarkEnd w:id="93"/>
      <w:r>
        <w:t>7.16. Образовательная организация, реализующая ППКРС, должна располагать материально-технич</w:t>
      </w:r>
      <w:r>
        <w:t>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</w:t>
      </w:r>
      <w:r>
        <w:t>а должна соответствовать действующим санитарным и противопожарным нормам.</w:t>
      </w:r>
    </w:p>
    <w:bookmarkEnd w:id="94"/>
    <w:p w:rsidR="00000000" w:rsidRDefault="009D445A"/>
    <w:p w:rsidR="00000000" w:rsidRDefault="009D445A">
      <w:pPr>
        <w:pStyle w:val="1"/>
      </w:pPr>
      <w:bookmarkStart w:id="95" w:name="sub_17010"/>
      <w:r>
        <w:t>Перечень кабинетов, лабораторий, мастерских и других помещений</w:t>
      </w:r>
    </w:p>
    <w:bookmarkEnd w:id="95"/>
    <w:p w:rsidR="00000000" w:rsidRDefault="009D445A"/>
    <w:p w:rsidR="00000000" w:rsidRDefault="009D445A">
      <w:r>
        <w:t>Кабинеты:</w:t>
      </w:r>
    </w:p>
    <w:p w:rsidR="00000000" w:rsidRDefault="009D445A">
      <w:r>
        <w:t>информатики и информационных технологий;</w:t>
      </w:r>
    </w:p>
    <w:p w:rsidR="00000000" w:rsidRDefault="009D445A">
      <w:r>
        <w:t>черчения;</w:t>
      </w:r>
    </w:p>
    <w:p w:rsidR="00000000" w:rsidRDefault="009D445A">
      <w:r>
        <w:t>технологии работ по монтажу си</w:t>
      </w:r>
      <w:r>
        <w:t>стем охранной, пожарной и охранно-пожарной сигнализации;</w:t>
      </w:r>
    </w:p>
    <w:p w:rsidR="00000000" w:rsidRDefault="009D445A">
      <w:r>
        <w:t>охраны труда;</w:t>
      </w:r>
    </w:p>
    <w:p w:rsidR="00000000" w:rsidRDefault="009D445A">
      <w:r>
        <w:t>экономики отрасли и организации;</w:t>
      </w:r>
    </w:p>
    <w:p w:rsidR="00000000" w:rsidRDefault="009D445A">
      <w:r>
        <w:t>автоматизации производства;</w:t>
      </w:r>
    </w:p>
    <w:p w:rsidR="00000000" w:rsidRDefault="009D445A">
      <w:r>
        <w:t>безопасности жизнедеятельности.</w:t>
      </w:r>
    </w:p>
    <w:p w:rsidR="00000000" w:rsidRDefault="009D445A">
      <w:r>
        <w:t>Лаборатории:</w:t>
      </w:r>
    </w:p>
    <w:p w:rsidR="00000000" w:rsidRDefault="009D445A">
      <w:r>
        <w:t>электроматериаловедения;</w:t>
      </w:r>
    </w:p>
    <w:p w:rsidR="00000000" w:rsidRDefault="009D445A">
      <w:r>
        <w:t>электротехники с основами радиоэлектроники.</w:t>
      </w:r>
    </w:p>
    <w:p w:rsidR="00000000" w:rsidRDefault="009D445A">
      <w:r>
        <w:t>Мастерские</w:t>
      </w:r>
      <w:r>
        <w:t>:</w:t>
      </w:r>
    </w:p>
    <w:p w:rsidR="00000000" w:rsidRDefault="009D445A">
      <w:r>
        <w:t>слесарных работ;</w:t>
      </w:r>
    </w:p>
    <w:p w:rsidR="00000000" w:rsidRDefault="009D445A">
      <w:r>
        <w:t>электромонтажная.</w:t>
      </w:r>
    </w:p>
    <w:p w:rsidR="00000000" w:rsidRDefault="009D445A">
      <w:r>
        <w:t>Спортивный комплекс:</w:t>
      </w:r>
    </w:p>
    <w:p w:rsidR="00000000" w:rsidRDefault="009D445A">
      <w:r>
        <w:t>спортивный зал;</w:t>
      </w:r>
    </w:p>
    <w:p w:rsidR="00000000" w:rsidRDefault="009D445A">
      <w:r>
        <w:t>бассейн;</w:t>
      </w:r>
    </w:p>
    <w:p w:rsidR="00000000" w:rsidRDefault="009D445A">
      <w:r>
        <w:t>открытый стадион широкого профиля с элементами полосы препятствий;</w:t>
      </w:r>
    </w:p>
    <w:p w:rsidR="00000000" w:rsidRDefault="009D445A">
      <w:r>
        <w:t>стрелковый тир (в любой модификации, включая электронный) или место для стрельбы.</w:t>
      </w:r>
    </w:p>
    <w:p w:rsidR="00000000" w:rsidRDefault="009D445A">
      <w:r>
        <w:t>Залы:</w:t>
      </w:r>
    </w:p>
    <w:p w:rsidR="00000000" w:rsidRDefault="009D445A">
      <w:r>
        <w:t>библиотека, читаль</w:t>
      </w:r>
      <w:r>
        <w:t>ный зал с выходом в сеть Интернет;</w:t>
      </w:r>
    </w:p>
    <w:p w:rsidR="00000000" w:rsidRDefault="009D445A">
      <w:r>
        <w:t>актовый зал.</w:t>
      </w:r>
    </w:p>
    <w:p w:rsidR="00000000" w:rsidRDefault="009D445A">
      <w:r>
        <w:t>Реализация ППКРС должна обеспечивать:</w:t>
      </w:r>
    </w:p>
    <w:p w:rsidR="00000000" w:rsidRDefault="009D445A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D445A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D445A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9D445A">
      <w:bookmarkStart w:id="96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6"/>
    <w:p w:rsidR="00000000" w:rsidRDefault="009D445A">
      <w:r>
        <w:t>Реализация ППКРС образовательной организацией, расп</w:t>
      </w:r>
      <w:r>
        <w:t>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</w:t>
      </w:r>
      <w:r>
        <w:t>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D445A"/>
    <w:p w:rsidR="00000000" w:rsidRDefault="009D445A">
      <w:pPr>
        <w:pStyle w:val="1"/>
      </w:pPr>
      <w:bookmarkStart w:id="9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97"/>
    <w:p w:rsidR="00000000" w:rsidRDefault="009D445A"/>
    <w:p w:rsidR="00000000" w:rsidRDefault="009D445A">
      <w:bookmarkStart w:id="98" w:name="sub_1081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D445A">
      <w:bookmarkStart w:id="99" w:name="sub_1082"/>
      <w:bookmarkEnd w:id="98"/>
      <w:r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D445A">
      <w:bookmarkStart w:id="100" w:name="sub_1083"/>
      <w:bookmarkEnd w:id="99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00"/>
    <w:p w:rsidR="00000000" w:rsidRDefault="009D445A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D445A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D445A">
      <w:bookmarkStart w:id="101" w:name="sub_1084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101"/>
    <w:p w:rsidR="00000000" w:rsidRDefault="009D445A">
      <w:r>
        <w:t>оценка уровня освоения дисциплин;</w:t>
      </w:r>
    </w:p>
    <w:p w:rsidR="00000000" w:rsidRDefault="009D445A">
      <w:r>
        <w:t>оценка компетенций обучающихся.</w:t>
      </w:r>
    </w:p>
    <w:p w:rsidR="00000000" w:rsidRDefault="009D445A">
      <w:r>
        <w:t>Для юношей предусматривается оценка результатов освоения основ военной службы.</w:t>
      </w:r>
    </w:p>
    <w:p w:rsidR="00000000" w:rsidRDefault="009D445A">
      <w:bookmarkStart w:id="102" w:name="sub_1085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9D445A">
      <w:bookmarkStart w:id="103" w:name="sub_1086"/>
      <w:bookmarkEnd w:id="102"/>
      <w:r>
        <w:t>8.6. Государственная итоговая аттестация включает защиту выпускной квалификационной работы (</w:t>
      </w:r>
      <w:r>
        <w:t>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</w:t>
      </w:r>
      <w:r>
        <w:t>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103"/>
    <w:p w:rsidR="00000000" w:rsidRDefault="009D445A">
      <w:r>
        <w:t>Государственный экзамен вводится по усмотрению образовательной организации.</w:t>
      </w:r>
    </w:p>
    <w:p w:rsidR="00000000" w:rsidRDefault="009D445A">
      <w:bookmarkStart w:id="104" w:name="sub_1087"/>
      <w:r>
        <w:t>8.7. Обучающиеся по ППКРС, не имеющие сре</w:t>
      </w:r>
      <w:r>
        <w:t xml:space="preserve">днего общего образования,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2" w:history="1">
        <w:r>
          <w:rPr>
            <w:rStyle w:val="a4"/>
          </w:rPr>
          <w:t>*(2)</w:t>
        </w:r>
      </w:hyperlink>
      <w:r>
        <w:t xml:space="preserve"> впра</w:t>
      </w:r>
      <w:r>
        <w:t xml:space="preserve">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r>
        <w:t>обучающимся выдается аттестат о среднем общем образовании.</w:t>
      </w:r>
    </w:p>
    <w:bookmarkEnd w:id="104"/>
    <w:p w:rsidR="00000000" w:rsidRDefault="009D445A"/>
    <w:p w:rsidR="00000000" w:rsidRDefault="009D445A">
      <w:pPr>
        <w:pStyle w:val="ad"/>
      </w:pPr>
      <w:r>
        <w:t>______________________________</w:t>
      </w:r>
    </w:p>
    <w:p w:rsidR="00000000" w:rsidRDefault="009D445A">
      <w:bookmarkStart w:id="105" w:name="sub_1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</w:t>
      </w:r>
      <w:r>
        <w:t>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9D445A">
      <w:bookmarkStart w:id="106" w:name="sub_2222"/>
      <w:bookmarkEnd w:id="105"/>
      <w:r>
        <w:t>*(2) Собрание законодательства Российской Федерации, 2012, N 53, ст. 7598; 2013, N 19, ст. 2326.</w:t>
      </w:r>
    </w:p>
    <w:p w:rsidR="00000000" w:rsidRDefault="009D445A">
      <w:bookmarkStart w:id="107" w:name="sub_3333"/>
      <w:bookmarkEnd w:id="106"/>
      <w:r>
        <w:t xml:space="preserve">*(3)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</w:t>
      </w:r>
      <w:r>
        <w:t>N 35, ст. 3607; 2005, N 30, ст. 3111; 2007, N 49, ст. 6070; 2008, N 30, ст. 3616; 2013, N 27, ст. 3477).</w:t>
      </w:r>
    </w:p>
    <w:p w:rsidR="00000000" w:rsidRDefault="009D445A">
      <w:bookmarkStart w:id="108" w:name="sub_4444"/>
      <w:bookmarkEnd w:id="107"/>
      <w:r>
        <w:t xml:space="preserve">*(4)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</w:t>
      </w:r>
      <w:r>
        <w:t>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08"/>
    <w:p w:rsidR="009D445A" w:rsidRDefault="009D445A"/>
    <w:sectPr w:rsidR="009D445A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5A" w:rsidRDefault="009D445A">
      <w:r>
        <w:separator/>
      </w:r>
    </w:p>
  </w:endnote>
  <w:endnote w:type="continuationSeparator" w:id="0">
    <w:p w:rsidR="009D445A" w:rsidRDefault="009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 w:rsidR="0016320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3202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445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5A" w:rsidRDefault="009D445A">
      <w:r>
        <w:separator/>
      </w:r>
    </w:p>
  </w:footnote>
  <w:footnote w:type="continuationSeparator" w:id="0">
    <w:p w:rsidR="009D445A" w:rsidRDefault="009D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445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445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445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02"/>
    <w:rsid w:val="00163202"/>
    <w:rsid w:val="009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632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632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317/10" TargetMode="External"/><Relationship Id="rId18" Type="http://schemas.openxmlformats.org/officeDocument/2006/relationships/hyperlink" Target="http://ivo.garant.ru/document/redirect/57506317/20" TargetMode="External"/><Relationship Id="rId26" Type="http://schemas.openxmlformats.org/officeDocument/2006/relationships/hyperlink" Target="http://ivo.garant.ru/document/redirect/70291362/34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46" TargetMode="External"/><Relationship Id="rId17" Type="http://schemas.openxmlformats.org/officeDocument/2006/relationships/hyperlink" Target="http://ivo.garant.ru/document/redirect/71019010/16247" TargetMode="External"/><Relationship Id="rId25" Type="http://schemas.openxmlformats.org/officeDocument/2006/relationships/hyperlink" Target="http://ivo.garant.ru/document/redirect/57506317/1071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9010/16249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57506317/30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7166/0" TargetMode="External"/><Relationship Id="rId19" Type="http://schemas.openxmlformats.org/officeDocument/2006/relationships/hyperlink" Target="http://ivo.garant.ru/document/redirect/3962137/0" TargetMode="Externa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248" TargetMode="Externa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8735</Words>
  <Characters>49794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2020-04-01T14:44:00Z</dcterms:created>
  <dcterms:modified xsi:type="dcterms:W3CDTF">2020-04-01T14:44:00Z</dcterms:modified>
</cp:coreProperties>
</file>