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573256">
      <w:pPr>
        <w:pStyle w:val="1"/>
      </w:pPr>
      <w:r>
        <w:fldChar w:fldCharType="begin"/>
      </w:r>
      <w:r>
        <w:instrText>HYPERLINK "http://ivo.garant.ru/document/redirect/70683898/0"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23 апреля 2014 г. N 399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производство" (с изменениями и дополнениями)</w:t>
      </w:r>
      <w:r>
        <w:fldChar w:fldCharType="end"/>
      </w:r>
    </w:p>
    <w:p w:rsidR="00000000" w:rsidRDefault="00573256">
      <w:pPr>
        <w:pStyle w:val="1"/>
      </w:pPr>
      <w:r>
        <w:t>Приказ Министерства образования и науки РФ от 23 апреля 2014 г.</w:t>
      </w:r>
      <w:r>
        <w:t xml:space="preserve"> N 399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18.02.04 Электрохимическое производство"</w:t>
      </w:r>
    </w:p>
    <w:p w:rsidR="00000000" w:rsidRDefault="00573256">
      <w:pPr>
        <w:pStyle w:val="ac"/>
      </w:pPr>
      <w:r>
        <w:t>С изменениями и дополнениями от:</w:t>
      </w:r>
    </w:p>
    <w:p w:rsidR="00000000" w:rsidRDefault="0057325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573256"/>
    <w:p w:rsidR="00000000" w:rsidRDefault="00573256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 xml:space="preserve">пунктом </w:t>
        </w:r>
        <w:r>
          <w:rPr>
            <w:rStyle w:val="a4"/>
          </w:rPr>
          <w:t>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</w:t>
      </w:r>
      <w:r>
        <w:t>ста 2013 г. N 661 (Собрание законодательства Российской Федерации, 2013, N 33, ст. 4377), приказываю:</w:t>
      </w:r>
    </w:p>
    <w:p w:rsidR="00000000" w:rsidRDefault="0057325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</w:t>
      </w:r>
      <w:r>
        <w:t xml:space="preserve">циальности </w:t>
      </w:r>
      <w:hyperlink r:id="rId12" w:history="1">
        <w:r>
          <w:rPr>
            <w:rStyle w:val="a4"/>
          </w:rPr>
          <w:t>18.02.04</w:t>
        </w:r>
      </w:hyperlink>
      <w:r>
        <w:t xml:space="preserve"> Электрохимическое производство.</w:t>
      </w:r>
    </w:p>
    <w:p w:rsidR="00000000" w:rsidRDefault="00573256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</w:t>
      </w:r>
      <w:r>
        <w:t>ауки Российской Федерации от 28 октября 2009 г. N 479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240109 Электрохимическое производство" (зарегистрир</w:t>
      </w:r>
      <w:r>
        <w:t>ован Министерством юстиции Российской Федерации 10 декабря 2009 г., регистрационный N 15496).</w:t>
      </w:r>
    </w:p>
    <w:p w:rsidR="00000000" w:rsidRDefault="00573256">
      <w:bookmarkStart w:id="3" w:name="sub_3"/>
      <w:bookmarkEnd w:id="2"/>
      <w:r>
        <w:t>3. Настоящий приказ вступает в силу с 1 сентября 2014 года.</w:t>
      </w:r>
    </w:p>
    <w:bookmarkEnd w:id="3"/>
    <w:p w:rsidR="00000000" w:rsidRDefault="0057325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73256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73256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573256"/>
    <w:p w:rsidR="00000000" w:rsidRDefault="00573256">
      <w:pPr>
        <w:pStyle w:val="ad"/>
      </w:pPr>
      <w:r>
        <w:t>Зарегистрировано в Минюсте РФ 18 июня 2014 г.</w:t>
      </w:r>
      <w:r>
        <w:br/>
        <w:t>Регистрационный N 3</w:t>
      </w:r>
      <w:r>
        <w:t>2768</w:t>
      </w:r>
    </w:p>
    <w:p w:rsidR="00000000" w:rsidRDefault="00573256"/>
    <w:p w:rsidR="00000000" w:rsidRDefault="00573256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573256"/>
    <w:p w:rsidR="00000000" w:rsidRDefault="00573256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18.02.04 Электрохимическое производство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</w:t>
      </w:r>
      <w:r>
        <w:t xml:space="preserve"> от 23 апреля 2014 г. N 399)</w:t>
      </w:r>
    </w:p>
    <w:p w:rsidR="00000000" w:rsidRDefault="00573256">
      <w:pPr>
        <w:pStyle w:val="ac"/>
      </w:pPr>
      <w:r>
        <w:t>С изменениями и дополнениями от:</w:t>
      </w:r>
    </w:p>
    <w:p w:rsidR="00000000" w:rsidRDefault="0057325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57325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7325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573256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573256"/>
    <w:p w:rsidR="00000000" w:rsidRDefault="00573256">
      <w:bookmarkStart w:id="6" w:name="sub_1101"/>
      <w:r>
        <w:t xml:space="preserve">1.1. Настоящий федеральный государственный образовательный стандарт среднего </w:t>
      </w:r>
      <w:r>
        <w:lastRenderedPageBreak/>
        <w:t xml:space="preserve">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18.02.04</w:t>
        </w:r>
      </w:hyperlink>
      <w:r>
        <w:t xml:space="preserve"> Электрохимическое производство для профессиональной образовательной организации и образовательной организации высшего образования, которые им</w:t>
      </w:r>
      <w:r>
        <w:t>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573256">
      <w:bookmarkStart w:id="7" w:name="sub_1102"/>
      <w:bookmarkEnd w:id="6"/>
      <w:r>
        <w:t>1.2. Право на реализацию програм</w:t>
      </w:r>
      <w:r>
        <w:t xml:space="preserve">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18.02.04</w:t>
        </w:r>
      </w:hyperlink>
      <w:r>
        <w:t xml:space="preserve"> Электрохимическое производство имеет образовательная организация при наличии соответствующей лицензии на осуществление </w:t>
      </w:r>
      <w:r>
        <w:t>образовательной деятельности.</w:t>
      </w:r>
    </w:p>
    <w:bookmarkEnd w:id="7"/>
    <w:p w:rsidR="00000000" w:rsidRDefault="00573256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</w:t>
      </w:r>
      <w:r>
        <w:t>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</w:t>
      </w:r>
      <w:r>
        <w:t>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573256">
      <w:r>
        <w:t>При реализации программы подготовки специалистов среднего звена образовательная организация вправе применят</w:t>
      </w:r>
      <w:r>
        <w:t>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</w:t>
      </w:r>
      <w:r>
        <w:t>тупных для них формах.</w:t>
      </w:r>
    </w:p>
    <w:p w:rsidR="00000000" w:rsidRDefault="00573256"/>
    <w:p w:rsidR="00000000" w:rsidRDefault="00573256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573256"/>
    <w:p w:rsidR="00000000" w:rsidRDefault="00573256">
      <w:r>
        <w:t>В настоящем стандарте используются следующие сокращения:</w:t>
      </w:r>
    </w:p>
    <w:p w:rsidR="00000000" w:rsidRDefault="00573256">
      <w:r>
        <w:t>СПО - среднее профессиональное образование;</w:t>
      </w:r>
    </w:p>
    <w:p w:rsidR="00000000" w:rsidRDefault="00573256">
      <w:r>
        <w:t>ФГОС СПО - федеральный государственный образовательный стандарт среднего профессиональ</w:t>
      </w:r>
      <w:r>
        <w:t>ного образования;</w:t>
      </w:r>
    </w:p>
    <w:p w:rsidR="00000000" w:rsidRDefault="00573256">
      <w:r>
        <w:t>ППССЗ - программа подготовки специалистов среднего звена;</w:t>
      </w:r>
    </w:p>
    <w:p w:rsidR="00000000" w:rsidRDefault="00573256">
      <w:r>
        <w:t>ОК - общая компетенция;</w:t>
      </w:r>
    </w:p>
    <w:p w:rsidR="00000000" w:rsidRDefault="00573256">
      <w:r>
        <w:t>ПК - профессиональная компетенция;</w:t>
      </w:r>
    </w:p>
    <w:p w:rsidR="00000000" w:rsidRDefault="00573256">
      <w:r>
        <w:t>ПМ - профессиональный модуль;</w:t>
      </w:r>
    </w:p>
    <w:p w:rsidR="00000000" w:rsidRDefault="00573256">
      <w:r>
        <w:t>МДК - междисциплинарный курс.</w:t>
      </w:r>
    </w:p>
    <w:p w:rsidR="00000000" w:rsidRDefault="00573256"/>
    <w:p w:rsidR="00000000" w:rsidRDefault="00573256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573256"/>
    <w:p w:rsidR="00000000" w:rsidRDefault="00573256">
      <w:bookmarkStart w:id="10" w:name="sub_1301"/>
      <w:r>
        <w:t>3.1. Получение СПО по ППССЗ допускается только в образовательной организации.</w:t>
      </w:r>
    </w:p>
    <w:p w:rsidR="00000000" w:rsidRDefault="00573256">
      <w:bookmarkStart w:id="11" w:name="sub_130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18.02.04</w:t>
        </w:r>
      </w:hyperlink>
      <w:r>
        <w:t xml:space="preserve"> Электрохимическое производств</w:t>
      </w:r>
      <w:r>
        <w:t xml:space="preserve">о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573256"/>
    <w:p w:rsidR="00000000" w:rsidRDefault="00573256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5732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2746"/>
        <w:gridCol w:w="40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lastRenderedPageBreak/>
              <w:t>основное общее образование</w:t>
            </w: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3 года 10 месяцев</w:t>
            </w:r>
            <w:hyperlink w:anchor="sub_10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573256"/>
    <w:p w:rsidR="00000000" w:rsidRDefault="0057325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73256">
      <w:bookmarkStart w:id="13" w:name="sub_1011"/>
      <w:r>
        <w:t>* Независимо от применяемых образовательных технологий.</w:t>
      </w:r>
    </w:p>
    <w:p w:rsidR="00000000" w:rsidRDefault="00573256">
      <w:bookmarkStart w:id="14" w:name="sub_10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ППССЗ. в том числе с учетом по</w:t>
      </w:r>
      <w:r>
        <w:t>лучаемой специальности СПО.</w:t>
      </w:r>
    </w:p>
    <w:bookmarkEnd w:id="14"/>
    <w:p w:rsidR="00000000" w:rsidRDefault="00573256"/>
    <w:p w:rsidR="00000000" w:rsidRDefault="00573256">
      <w:bookmarkStart w:id="15" w:name="sub_130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573256">
      <w:r>
        <w:t>Сроки получения СПО по ППССЗ углубленной подготовки в очной форме обучения и</w:t>
      </w:r>
      <w:r>
        <w:t xml:space="preserve">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573256"/>
    <w:p w:rsidR="00000000" w:rsidRDefault="00573256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5732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2832"/>
        <w:gridCol w:w="40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Срок получения СПО по ППССЗ углубленной по</w:t>
            </w:r>
            <w:r>
              <w:t>дготовки в очной форме обучения</w:t>
            </w:r>
            <w:hyperlink w:anchor="sub_20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Специалист электрохимического производства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 года 10 месяцев</w:t>
            </w:r>
            <w:hyperlink w:anchor="sub_20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573256"/>
    <w:p w:rsidR="00000000" w:rsidRDefault="0057325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73256">
      <w:bookmarkStart w:id="17" w:name="sub_2011"/>
      <w:r>
        <w:t>* Независимо от применяемых образовательных технологий.</w:t>
      </w:r>
    </w:p>
    <w:p w:rsidR="00000000" w:rsidRDefault="00573256">
      <w:bookmarkStart w:id="18" w:name="sub_20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</w:t>
      </w:r>
      <w:r>
        <w:t>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573256"/>
    <w:p w:rsidR="00000000" w:rsidRDefault="00573256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57325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3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573256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внесены изменения</w:t>
      </w:r>
    </w:p>
    <w:p w:rsidR="00000000" w:rsidRDefault="00573256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текст подпункта в предыдущей редакции</w:t>
        </w:r>
      </w:hyperlink>
    </w:p>
    <w:p w:rsidR="00000000" w:rsidRDefault="00573256">
      <w:r>
        <w:t>а) для обучающихся по очно-заочной и заочной формам обучения:</w:t>
      </w:r>
    </w:p>
    <w:p w:rsidR="00000000" w:rsidRDefault="00573256">
      <w:r>
        <w:t>на базе среднего общего образования - не более чем на 1 год;</w:t>
      </w:r>
    </w:p>
    <w:p w:rsidR="00000000" w:rsidRDefault="00573256">
      <w:r>
        <w:t>на базе основного общего образования - не более чем на 1;5 года;</w:t>
      </w:r>
    </w:p>
    <w:p w:rsidR="00000000" w:rsidRDefault="00573256">
      <w:bookmarkStart w:id="20" w:name="sub_1303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573256"/>
    <w:p w:rsidR="00000000" w:rsidRDefault="00573256">
      <w:pPr>
        <w:pStyle w:val="1"/>
      </w:pPr>
      <w:bookmarkStart w:id="21" w:name="sub_1400"/>
      <w:r>
        <w:t>IV. Характеристика профессиональной деятельности выпускников</w:t>
      </w:r>
    </w:p>
    <w:bookmarkEnd w:id="21"/>
    <w:p w:rsidR="00000000" w:rsidRDefault="00573256"/>
    <w:p w:rsidR="00000000" w:rsidRDefault="00573256">
      <w:bookmarkStart w:id="22" w:name="sub_1401"/>
      <w:r>
        <w:t xml:space="preserve">4.1. Область профессиональной деятельности выпускников: организация </w:t>
      </w:r>
      <w:r>
        <w:t>и осуществление деятельности по производству различных видов неорганических веществ и гальванопокрытий электрохимическими методами.</w:t>
      </w:r>
    </w:p>
    <w:p w:rsidR="00000000" w:rsidRDefault="00573256">
      <w:bookmarkStart w:id="23" w:name="sub_140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573256">
      <w:r>
        <w:t>сырье и материалы;</w:t>
      </w:r>
    </w:p>
    <w:p w:rsidR="00000000" w:rsidRDefault="00573256">
      <w:r>
        <w:t>технологическо</w:t>
      </w:r>
      <w:r>
        <w:t>е оборудование и приборы;</w:t>
      </w:r>
    </w:p>
    <w:p w:rsidR="00000000" w:rsidRDefault="00573256">
      <w:r>
        <w:lastRenderedPageBreak/>
        <w:t>технологические процессы;</w:t>
      </w:r>
    </w:p>
    <w:p w:rsidR="00000000" w:rsidRDefault="00573256">
      <w:r>
        <w:t>нормативная и техническая документация;</w:t>
      </w:r>
    </w:p>
    <w:p w:rsidR="00000000" w:rsidRDefault="00573256">
      <w:r>
        <w:t>руководство деятельностью персоналом.</w:t>
      </w:r>
    </w:p>
    <w:p w:rsidR="00000000" w:rsidRDefault="00573256">
      <w:bookmarkStart w:id="24" w:name="sub_1403"/>
      <w:r>
        <w:t>4.3. Техник готовится к следующим видам деятельности:</w:t>
      </w:r>
    </w:p>
    <w:p w:rsidR="00000000" w:rsidRDefault="00573256">
      <w:bookmarkStart w:id="25" w:name="sub_14031"/>
      <w:bookmarkEnd w:id="24"/>
      <w:r>
        <w:t>4.3.1. Эксплуатация обслуживаемого технологичес</w:t>
      </w:r>
      <w:r>
        <w:t>кого оборудования.</w:t>
      </w:r>
    </w:p>
    <w:p w:rsidR="00000000" w:rsidRDefault="00573256">
      <w:bookmarkStart w:id="26" w:name="sub_14032"/>
      <w:bookmarkEnd w:id="25"/>
      <w:r>
        <w:t>4.3.2. Ведение технологического процесса с автоматическим регулированием параметров и режимов.</w:t>
      </w:r>
    </w:p>
    <w:p w:rsidR="00000000" w:rsidRDefault="00573256">
      <w:bookmarkStart w:id="27" w:name="sub_14033"/>
      <w:bookmarkEnd w:id="26"/>
      <w:r>
        <w:t>4.3.3. Контроль ресурсов и качества продукции.</w:t>
      </w:r>
    </w:p>
    <w:p w:rsidR="00000000" w:rsidRDefault="00573256">
      <w:bookmarkStart w:id="28" w:name="sub_14034"/>
      <w:bookmarkEnd w:id="27"/>
      <w:r>
        <w:t>4.3.4. Организация работы персонала произ</w:t>
      </w:r>
      <w:r>
        <w:t>водственного подразделения.</w:t>
      </w:r>
    </w:p>
    <w:p w:rsidR="00000000" w:rsidRDefault="00573256">
      <w:bookmarkStart w:id="29" w:name="sub_14035"/>
      <w:bookmarkEnd w:id="28"/>
      <w:r>
        <w:t>4.3.5.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573256">
      <w:bookmarkStart w:id="30" w:name="sub_1404"/>
      <w:bookmarkEnd w:id="29"/>
      <w:r>
        <w:t>4.4. Специалист электрохимического произво</w:t>
      </w:r>
      <w:r>
        <w:t>дства готовится к следующим видам деятельности:</w:t>
      </w:r>
    </w:p>
    <w:p w:rsidR="00000000" w:rsidRDefault="00573256">
      <w:bookmarkStart w:id="31" w:name="sub_14041"/>
      <w:bookmarkEnd w:id="30"/>
      <w:r>
        <w:t>4.4.1. Эксплуатация обслуживаемого технологического оборудования.</w:t>
      </w:r>
    </w:p>
    <w:p w:rsidR="00000000" w:rsidRDefault="00573256">
      <w:bookmarkStart w:id="32" w:name="sub_14042"/>
      <w:bookmarkEnd w:id="31"/>
      <w:r>
        <w:t>4.4.2. Ведение технологического процесса с автоматическим регулированием параметров и режимов.</w:t>
      </w:r>
    </w:p>
    <w:p w:rsidR="00000000" w:rsidRDefault="00573256">
      <w:bookmarkStart w:id="33" w:name="sub_14043"/>
      <w:bookmarkEnd w:id="32"/>
      <w:r>
        <w:t>4.4.3. Контроль ресурсов и качества продукции.</w:t>
      </w:r>
    </w:p>
    <w:p w:rsidR="00000000" w:rsidRDefault="00573256">
      <w:bookmarkStart w:id="34" w:name="sub_14044"/>
      <w:bookmarkEnd w:id="33"/>
      <w:r>
        <w:t>4.4.4. Организация работы персонала производственного подразделения.</w:t>
      </w:r>
    </w:p>
    <w:p w:rsidR="00000000" w:rsidRDefault="00573256">
      <w:bookmarkStart w:id="35" w:name="sub_14045"/>
      <w:bookmarkEnd w:id="34"/>
      <w:r>
        <w:t>4.4.5. Участие в реконструкции производств, разработке и освоении новых технологий.</w:t>
      </w:r>
    </w:p>
    <w:p w:rsidR="00000000" w:rsidRDefault="00573256">
      <w:bookmarkStart w:id="36" w:name="sub_14046"/>
      <w:bookmarkEnd w:id="35"/>
      <w:r>
        <w:t>4.4.6.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6"/>
    <w:p w:rsidR="00000000" w:rsidRDefault="00573256"/>
    <w:p w:rsidR="00000000" w:rsidRDefault="00573256">
      <w:pPr>
        <w:pStyle w:val="1"/>
      </w:pPr>
      <w:bookmarkStart w:id="37" w:name="sub_1500"/>
      <w:r>
        <w:t>V. Требования к результатам освоения программы подготовки специалистов среднего зве</w:t>
      </w:r>
      <w:r>
        <w:t>на</w:t>
      </w:r>
    </w:p>
    <w:bookmarkEnd w:id="37"/>
    <w:p w:rsidR="00000000" w:rsidRDefault="00573256"/>
    <w:p w:rsidR="00000000" w:rsidRDefault="00573256">
      <w:bookmarkStart w:id="38" w:name="sub_1501"/>
      <w:r>
        <w:t>5.1. Техник должен обладать общими компетенциями, включающими в себя способность:</w:t>
      </w:r>
    </w:p>
    <w:p w:rsidR="00000000" w:rsidRDefault="00573256">
      <w:bookmarkStart w:id="39" w:name="sub_15011"/>
      <w:bookmarkEnd w:id="38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573256">
      <w:bookmarkStart w:id="40" w:name="sub_15012"/>
      <w:bookmarkEnd w:id="39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573256">
      <w:bookmarkStart w:id="41" w:name="sub_15013"/>
      <w:bookmarkEnd w:id="40"/>
      <w:r>
        <w:t>ОК 3. Принимать решения в стандартных и нестандартных ситуациях и нести за них отве</w:t>
      </w:r>
      <w:r>
        <w:t>тственность.</w:t>
      </w:r>
    </w:p>
    <w:p w:rsidR="00000000" w:rsidRDefault="00573256">
      <w:bookmarkStart w:id="42" w:name="sub_15014"/>
      <w:bookmarkEnd w:id="41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573256">
      <w:bookmarkStart w:id="43" w:name="sub_15015"/>
      <w:bookmarkEnd w:id="42"/>
      <w:r>
        <w:t>ОК 5. Использовать информационно-коммуникационны</w:t>
      </w:r>
      <w:r>
        <w:t>е технологии в профессиональной деятельности.</w:t>
      </w:r>
    </w:p>
    <w:p w:rsidR="00000000" w:rsidRDefault="00573256">
      <w:bookmarkStart w:id="44" w:name="sub_15016"/>
      <w:bookmarkEnd w:id="43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573256">
      <w:bookmarkStart w:id="45" w:name="sub_15017"/>
      <w:bookmarkEnd w:id="44"/>
      <w:r>
        <w:t>ОК 7. Брать на себя ответственность за работу членов команды (подчиненных</w:t>
      </w:r>
      <w:r>
        <w:t>), результат выполнения заданий.</w:t>
      </w:r>
    </w:p>
    <w:p w:rsidR="00000000" w:rsidRDefault="00573256">
      <w:bookmarkStart w:id="46" w:name="sub_15018"/>
      <w:bookmarkEnd w:id="45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573256">
      <w:bookmarkStart w:id="47" w:name="sub_15019"/>
      <w:bookmarkEnd w:id="46"/>
      <w:r>
        <w:t>ОК 9. Ориентироваться в условия</w:t>
      </w:r>
      <w:r>
        <w:t>х частой смены технологий в профессиональной деятельности.</w:t>
      </w:r>
    </w:p>
    <w:p w:rsidR="00000000" w:rsidRDefault="00573256">
      <w:bookmarkStart w:id="48" w:name="sub_1502"/>
      <w:bookmarkEnd w:id="47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573256">
      <w:bookmarkStart w:id="49" w:name="sub_15021"/>
      <w:bookmarkEnd w:id="48"/>
      <w:r>
        <w:t>5.2.1. Эксплуатация обслуживаемого технологического оборудования.</w:t>
      </w:r>
    </w:p>
    <w:p w:rsidR="00000000" w:rsidRDefault="00573256">
      <w:bookmarkStart w:id="50" w:name="sub_150211"/>
      <w:bookmarkEnd w:id="49"/>
      <w:r>
        <w:t>ПК 1.1. Подготавливать оборудование к безопасному пуску и выводить оборудование из технологического режима.</w:t>
      </w:r>
    </w:p>
    <w:p w:rsidR="00000000" w:rsidRDefault="00573256">
      <w:bookmarkStart w:id="51" w:name="sub_150212"/>
      <w:bookmarkEnd w:id="50"/>
      <w:r>
        <w:t xml:space="preserve">ПК 1.2. Контролировать работу основного и вспомогательного оборудования, </w:t>
      </w:r>
      <w:r>
        <w:lastRenderedPageBreak/>
        <w:t>технологических линий, контрольно-и</w:t>
      </w:r>
      <w:r>
        <w:t>змерительных приборов и средств автоматизации.</w:t>
      </w:r>
    </w:p>
    <w:p w:rsidR="00000000" w:rsidRDefault="00573256">
      <w:bookmarkStart w:id="52" w:name="sub_150213"/>
      <w:bookmarkEnd w:id="51"/>
      <w:r>
        <w:t>ПК 1.3. Обеспечивать безопасную эксплуатацию оборудования при ведении технологического процесса.</w:t>
      </w:r>
    </w:p>
    <w:p w:rsidR="00000000" w:rsidRDefault="00573256">
      <w:bookmarkStart w:id="53" w:name="sub_150214"/>
      <w:bookmarkEnd w:id="52"/>
      <w:r>
        <w:t>ПК 1.4. Подготавливать оборудование к проведению ремонтных работ различн</w:t>
      </w:r>
      <w:r>
        <w:t>ого характера.</w:t>
      </w:r>
    </w:p>
    <w:p w:rsidR="00000000" w:rsidRDefault="00573256">
      <w:bookmarkStart w:id="54" w:name="sub_15022"/>
      <w:bookmarkEnd w:id="53"/>
      <w:r>
        <w:t>5.2.2. Ведение технологического процесса с автоматическим регулированием параметров и режимов.</w:t>
      </w:r>
    </w:p>
    <w:p w:rsidR="00000000" w:rsidRDefault="00573256">
      <w:bookmarkStart w:id="55" w:name="sub_150221"/>
      <w:bookmarkEnd w:id="54"/>
      <w:r>
        <w:t>ПК 2.1. Подготавливать исходное сырье и материалы.</w:t>
      </w:r>
    </w:p>
    <w:p w:rsidR="00000000" w:rsidRDefault="00573256">
      <w:bookmarkStart w:id="56" w:name="sub_150222"/>
      <w:bookmarkEnd w:id="55"/>
      <w:r>
        <w:t>ПК 2.2. Контролировать и регулировать</w:t>
      </w:r>
      <w:r>
        <w:t xml:space="preserve"> заданные параметры технологического процесса с помощью контрольно-измерительных приборов и результатов аналитического контроля.</w:t>
      </w:r>
    </w:p>
    <w:p w:rsidR="00000000" w:rsidRDefault="00573256">
      <w:bookmarkStart w:id="57" w:name="sub_150223"/>
      <w:bookmarkEnd w:id="56"/>
      <w:r>
        <w:t>ПК 2.3. Выполнять требования промышленной и экологической безопасности и охраны труда.</w:t>
      </w:r>
    </w:p>
    <w:p w:rsidR="00000000" w:rsidRDefault="00573256">
      <w:bookmarkStart w:id="58" w:name="sub_150224"/>
      <w:bookmarkEnd w:id="57"/>
      <w:r>
        <w:t>ПК 2.4. Рассчитывать технико-экономические показатели технологического процесса.</w:t>
      </w:r>
    </w:p>
    <w:p w:rsidR="00000000" w:rsidRDefault="00573256">
      <w:bookmarkStart w:id="59" w:name="sub_150225"/>
      <w:bookmarkEnd w:id="58"/>
      <w:r>
        <w:t>ПК 2.5. Соблюдать нормативы образования газовых выбросов, сточных вод и отходов производства.</w:t>
      </w:r>
    </w:p>
    <w:p w:rsidR="00000000" w:rsidRDefault="00573256">
      <w:bookmarkStart w:id="60" w:name="sub_15023"/>
      <w:bookmarkEnd w:id="59"/>
      <w:r>
        <w:t>5.2.3. Контроль ресурсов и качества продук</w:t>
      </w:r>
      <w:r>
        <w:t>ции.</w:t>
      </w:r>
    </w:p>
    <w:p w:rsidR="00000000" w:rsidRDefault="00573256">
      <w:bookmarkStart w:id="61" w:name="sub_150231"/>
      <w:bookmarkEnd w:id="60"/>
      <w:r>
        <w:t>ПК 3.1. Контролировать и вести учет расхода сырья, материалов, энергоресурсов, полупродуктов, готовой продукции и отходов.</w:t>
      </w:r>
    </w:p>
    <w:p w:rsidR="00000000" w:rsidRDefault="00573256">
      <w:bookmarkStart w:id="62" w:name="sub_150232"/>
      <w:bookmarkEnd w:id="61"/>
      <w:r>
        <w:t>ПК 3.2. Контролировать качество сырья, полуфабрикатов (полупродуктов) и готовой продукции</w:t>
      </w:r>
      <w:r>
        <w:t>.</w:t>
      </w:r>
    </w:p>
    <w:p w:rsidR="00000000" w:rsidRDefault="00573256">
      <w:bookmarkStart w:id="63" w:name="sub_150233"/>
      <w:bookmarkEnd w:id="62"/>
      <w:r>
        <w:t>ПК 3.3. Выявлять и устранять причины технологического брака.</w:t>
      </w:r>
    </w:p>
    <w:p w:rsidR="00000000" w:rsidRDefault="00573256">
      <w:bookmarkStart w:id="64" w:name="sub_150234"/>
      <w:bookmarkEnd w:id="63"/>
      <w:r>
        <w:t>ПК 3.4. Принимать участие в разработке мероприятий по снижению расхода сырья, энергоресурсов и материалов для повышения качества продукции.</w:t>
      </w:r>
    </w:p>
    <w:p w:rsidR="00000000" w:rsidRDefault="00573256">
      <w:bookmarkStart w:id="65" w:name="sub_15024"/>
      <w:bookmarkEnd w:id="64"/>
      <w:r>
        <w:t>5.2.4. Организация работы персонала производственного подразделения.</w:t>
      </w:r>
    </w:p>
    <w:p w:rsidR="00000000" w:rsidRDefault="00573256">
      <w:bookmarkStart w:id="66" w:name="sub_150241"/>
      <w:bookmarkEnd w:id="65"/>
      <w:r>
        <w:t>ПК 4.1. Планировать и координировать деятельность персонала по выполнению производственных заданий.</w:t>
      </w:r>
    </w:p>
    <w:p w:rsidR="00000000" w:rsidRDefault="00573256">
      <w:bookmarkStart w:id="67" w:name="sub_150242"/>
      <w:bookmarkEnd w:id="66"/>
      <w:r>
        <w:t>ПК 4.2. Контролировать выполнение правил т</w:t>
      </w:r>
      <w:r>
        <w:t>ехники безопасности, производственной и трудовой дисциплины, правил внутреннего трудового распорядка.</w:t>
      </w:r>
    </w:p>
    <w:p w:rsidR="00000000" w:rsidRDefault="00573256">
      <w:bookmarkStart w:id="68" w:name="sub_150243"/>
      <w:bookmarkEnd w:id="67"/>
      <w:r>
        <w:t>ПК 4.3. Анализировать производственную деятельность подразделения.</w:t>
      </w:r>
    </w:p>
    <w:p w:rsidR="00000000" w:rsidRDefault="00573256">
      <w:bookmarkStart w:id="69" w:name="sub_150244"/>
      <w:bookmarkEnd w:id="68"/>
      <w:r>
        <w:t>ПК 4.4. Участвовать в обеспечении и оценке экономической эффективности работы подразделения.</w:t>
      </w:r>
    </w:p>
    <w:p w:rsidR="00000000" w:rsidRDefault="00573256">
      <w:bookmarkStart w:id="70" w:name="sub_15025"/>
      <w:bookmarkEnd w:id="69"/>
      <w:r>
        <w:t>5.2.5. Выполнение работ по одной или нескольким профессиям рабочих, должностям служащих.</w:t>
      </w:r>
    </w:p>
    <w:p w:rsidR="00000000" w:rsidRDefault="00573256">
      <w:bookmarkStart w:id="71" w:name="sub_1503"/>
      <w:bookmarkEnd w:id="70"/>
      <w:r>
        <w:t>5.3. Специалист электрохимического про</w:t>
      </w:r>
      <w:r>
        <w:t>изводства должен обладать общими компетенциями, включающими в себя способность:</w:t>
      </w:r>
    </w:p>
    <w:p w:rsidR="00000000" w:rsidRDefault="00573256">
      <w:bookmarkStart w:id="72" w:name="sub_15031"/>
      <w:bookmarkEnd w:id="71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573256">
      <w:bookmarkStart w:id="73" w:name="sub_15032"/>
      <w:bookmarkEnd w:id="72"/>
      <w:r>
        <w:t>ОК 2. Организовывать собственную</w:t>
      </w:r>
      <w:r>
        <w:t xml:space="preserve">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573256">
      <w:bookmarkStart w:id="74" w:name="sub_15033"/>
      <w:bookmarkEnd w:id="73"/>
      <w:r>
        <w:t>ОК 3. Решать проблемы, оценивать риски и принимать решения в нестандартных ситуациях.</w:t>
      </w:r>
    </w:p>
    <w:p w:rsidR="00000000" w:rsidRDefault="00573256">
      <w:bookmarkStart w:id="75" w:name="sub_15034"/>
      <w:bookmarkEnd w:id="74"/>
      <w:r>
        <w:t>ОК 4. Осуществлят</w:t>
      </w:r>
      <w:r>
        <w:t>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573256">
      <w:bookmarkStart w:id="76" w:name="sub_15035"/>
      <w:bookmarkEnd w:id="75"/>
      <w:r>
        <w:t>ОК 5. Использовать информационно-коммуникационные технологии для совершенствования профессионально</w:t>
      </w:r>
      <w:r>
        <w:t>й деятельности.</w:t>
      </w:r>
    </w:p>
    <w:p w:rsidR="00000000" w:rsidRDefault="00573256">
      <w:bookmarkStart w:id="77" w:name="sub_15036"/>
      <w:bookmarkEnd w:id="76"/>
      <w:r>
        <w:t>ОК 6. Работать в коллективе и команде, обеспечивать её сплочение, эффективно общаться с коллегами, руководством, потребителями.</w:t>
      </w:r>
    </w:p>
    <w:p w:rsidR="00000000" w:rsidRDefault="00573256">
      <w:bookmarkStart w:id="78" w:name="sub_15037"/>
      <w:bookmarkEnd w:id="77"/>
      <w:r>
        <w:t xml:space="preserve">ОК 7. Ставить цели, мотивировать деятельность подчиненных, организовывать и </w:t>
      </w:r>
      <w:r>
        <w:t>контролировать их работу с принятием на себя ответственности за результат выполнения заданий.</w:t>
      </w:r>
    </w:p>
    <w:p w:rsidR="00000000" w:rsidRDefault="00573256">
      <w:bookmarkStart w:id="79" w:name="sub_15038"/>
      <w:bookmarkEnd w:id="78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</w:t>
      </w:r>
      <w:r>
        <w:t>алификации.</w:t>
      </w:r>
    </w:p>
    <w:p w:rsidR="00000000" w:rsidRDefault="00573256">
      <w:bookmarkStart w:id="80" w:name="sub_15039"/>
      <w:bookmarkEnd w:id="79"/>
      <w:r>
        <w:lastRenderedPageBreak/>
        <w:t>ОК 9. Быть готовым к смене технологий в профессиональной деятельности.</w:t>
      </w:r>
    </w:p>
    <w:p w:rsidR="00000000" w:rsidRDefault="00573256">
      <w:bookmarkStart w:id="81" w:name="sub_1504"/>
      <w:bookmarkEnd w:id="80"/>
      <w:r>
        <w:t>5.4. Специалист электрохимического производства должен обладать профессиональными компетенциями, соответствующими видам деятельности:</w:t>
      </w:r>
    </w:p>
    <w:p w:rsidR="00000000" w:rsidRDefault="00573256">
      <w:bookmarkStart w:id="82" w:name="sub_15041"/>
      <w:bookmarkEnd w:id="81"/>
      <w:r>
        <w:t>5.4.1. Эксплуатация обслуживаемого технологического оборудования.</w:t>
      </w:r>
    </w:p>
    <w:p w:rsidR="00000000" w:rsidRDefault="00573256">
      <w:bookmarkStart w:id="83" w:name="sub_150411"/>
      <w:bookmarkEnd w:id="82"/>
      <w:r>
        <w:t>ПК 1.1. Подготавливать оборудование к безопасному пуску и выводить оборудование из технологического режима.</w:t>
      </w:r>
    </w:p>
    <w:p w:rsidR="00000000" w:rsidRDefault="00573256">
      <w:bookmarkStart w:id="84" w:name="sub_150412"/>
      <w:bookmarkEnd w:id="83"/>
      <w:r>
        <w:t xml:space="preserve">ПК 1.2. Контролировать работу </w:t>
      </w:r>
      <w:r>
        <w:t>основного и вспомогательного оборудования, технологических линий, контрольно-измерительных приборов и средств автоматизации.</w:t>
      </w:r>
    </w:p>
    <w:p w:rsidR="00000000" w:rsidRDefault="00573256">
      <w:bookmarkStart w:id="85" w:name="sub_150413"/>
      <w:bookmarkEnd w:id="84"/>
      <w:r>
        <w:t>ПК 1.3. Обеспечивать безопасную эксплуатацию оборудования при проведении технологического процесса.</w:t>
      </w:r>
    </w:p>
    <w:p w:rsidR="00000000" w:rsidRDefault="00573256">
      <w:bookmarkStart w:id="86" w:name="sub_150414"/>
      <w:bookmarkEnd w:id="85"/>
      <w:r>
        <w:t>ПК 1.4. Подготавливать оборудование к проведению ремонтных работ различного характера.</w:t>
      </w:r>
    </w:p>
    <w:p w:rsidR="00000000" w:rsidRDefault="00573256">
      <w:bookmarkStart w:id="87" w:name="sub_15042"/>
      <w:bookmarkEnd w:id="86"/>
      <w:r>
        <w:t>5.4.2. Ведение технологического процесса с автоматическим регулированием параметров и режимов.</w:t>
      </w:r>
    </w:p>
    <w:p w:rsidR="00000000" w:rsidRDefault="00573256">
      <w:bookmarkStart w:id="88" w:name="sub_150421"/>
      <w:bookmarkEnd w:id="87"/>
      <w:r>
        <w:t>ПК 2.1. Подготавливать исхо</w:t>
      </w:r>
      <w:r>
        <w:t>дное сырье и материалы.</w:t>
      </w:r>
    </w:p>
    <w:p w:rsidR="00000000" w:rsidRDefault="00573256">
      <w:bookmarkStart w:id="89" w:name="sub_150422"/>
      <w:bookmarkEnd w:id="88"/>
      <w:r>
        <w:t>ПК 2.2. Контролировать и регулировать заданные параметры технологического процесса с помощью контрольно-измерительных приборов и результатов аналитического контроля.</w:t>
      </w:r>
    </w:p>
    <w:p w:rsidR="00000000" w:rsidRDefault="00573256">
      <w:bookmarkStart w:id="90" w:name="sub_150423"/>
      <w:bookmarkEnd w:id="89"/>
      <w:r>
        <w:t>ПК 2.3. Выполнять требован</w:t>
      </w:r>
      <w:r>
        <w:t>ия промышленной и экологической безопасности и охраны труда.</w:t>
      </w:r>
    </w:p>
    <w:p w:rsidR="00000000" w:rsidRDefault="00573256">
      <w:bookmarkStart w:id="91" w:name="sub_150424"/>
      <w:bookmarkEnd w:id="90"/>
      <w:r>
        <w:t>ПК 2.4. Рассчитывать технико-экономические показатели технологического процесса.</w:t>
      </w:r>
    </w:p>
    <w:p w:rsidR="00000000" w:rsidRDefault="00573256">
      <w:bookmarkStart w:id="92" w:name="sub_150425"/>
      <w:bookmarkEnd w:id="91"/>
      <w:r>
        <w:t>ПК 2.5. Соблюдать нормативы образования газовых выбросов, сточных вод и от</w:t>
      </w:r>
      <w:r>
        <w:t>ходов производства.</w:t>
      </w:r>
    </w:p>
    <w:p w:rsidR="00000000" w:rsidRDefault="00573256">
      <w:bookmarkStart w:id="93" w:name="sub_15043"/>
      <w:bookmarkEnd w:id="92"/>
      <w:r>
        <w:t>5.4.3. Контроль ресурсов и качества продукции.</w:t>
      </w:r>
    </w:p>
    <w:p w:rsidR="00000000" w:rsidRDefault="00573256">
      <w:bookmarkStart w:id="94" w:name="sub_150431"/>
      <w:bookmarkEnd w:id="93"/>
      <w:r>
        <w:t>ПК 3.1. Контролировать и вести учет расхода сырья, материалов, энергоресурсов, полупродуктов, готовой продукции и отходов.</w:t>
      </w:r>
    </w:p>
    <w:p w:rsidR="00000000" w:rsidRDefault="00573256">
      <w:bookmarkStart w:id="95" w:name="sub_150432"/>
      <w:bookmarkEnd w:id="94"/>
      <w:r>
        <w:t xml:space="preserve">ПК 3.2. </w:t>
      </w:r>
      <w:r>
        <w:t>Контролировать качество сырья, полуфабрикатов (полупродуктов) и готовой продукции.</w:t>
      </w:r>
    </w:p>
    <w:p w:rsidR="00000000" w:rsidRDefault="00573256">
      <w:bookmarkStart w:id="96" w:name="sub_150433"/>
      <w:bookmarkEnd w:id="95"/>
      <w:r>
        <w:t>ПК 3.3. Выявлять и устранять причины технологического брака.</w:t>
      </w:r>
    </w:p>
    <w:p w:rsidR="00000000" w:rsidRDefault="00573256">
      <w:bookmarkStart w:id="97" w:name="sub_150434"/>
      <w:bookmarkEnd w:id="96"/>
      <w:r>
        <w:t>ПК 3.4. Принимать участие в разработке мероприятий по снижению расхода сырья, энергоресурсов и материалов для повышения качества продукции.</w:t>
      </w:r>
    </w:p>
    <w:p w:rsidR="00000000" w:rsidRDefault="00573256">
      <w:bookmarkStart w:id="98" w:name="sub_15044"/>
      <w:bookmarkEnd w:id="97"/>
      <w:r>
        <w:t>5.4.4. Организация работы персонала производственного подразделения.</w:t>
      </w:r>
    </w:p>
    <w:p w:rsidR="00000000" w:rsidRDefault="00573256">
      <w:bookmarkStart w:id="99" w:name="sub_150441"/>
      <w:bookmarkEnd w:id="98"/>
      <w:r>
        <w:t>ПК 4.1. П</w:t>
      </w:r>
      <w:r>
        <w:t>ланировать и координировать деятельность персонала по выполнению производственных заданий.</w:t>
      </w:r>
    </w:p>
    <w:p w:rsidR="00000000" w:rsidRDefault="00573256">
      <w:bookmarkStart w:id="100" w:name="sub_150442"/>
      <w:bookmarkEnd w:id="99"/>
      <w:r>
        <w:t>ПК 4.2. Контролировать выполнение правил техники безопасности, производственной и трудовой дисциплины, правил внутреннего трудового распорядка.</w:t>
      </w:r>
    </w:p>
    <w:p w:rsidR="00000000" w:rsidRDefault="00573256">
      <w:bookmarkStart w:id="101" w:name="sub_150443"/>
      <w:bookmarkEnd w:id="100"/>
      <w:r>
        <w:t>ПК 4.3. Анализировать производственную деятельность подразделения.</w:t>
      </w:r>
    </w:p>
    <w:p w:rsidR="00000000" w:rsidRDefault="00573256">
      <w:bookmarkStart w:id="102" w:name="sub_150444"/>
      <w:bookmarkEnd w:id="101"/>
      <w:r>
        <w:t>ПК 4.4. Участвовать в обеспечении и оценке экономической эффективности работы подразделения.</w:t>
      </w:r>
    </w:p>
    <w:p w:rsidR="00000000" w:rsidRDefault="00573256">
      <w:bookmarkStart w:id="103" w:name="sub_15045"/>
      <w:bookmarkEnd w:id="102"/>
      <w:r>
        <w:t>5.4.5. Участие в реконструкции произво</w:t>
      </w:r>
      <w:r>
        <w:t>дств, разработке и освоении новых технологий.</w:t>
      </w:r>
    </w:p>
    <w:p w:rsidR="00000000" w:rsidRDefault="00573256">
      <w:bookmarkStart w:id="104" w:name="sub_150451"/>
      <w:bookmarkEnd w:id="103"/>
      <w:r>
        <w:t>ПК 5.1. Участвовать в отработке новых технологических режимов, разработке и испытании опытных образцов продукции.</w:t>
      </w:r>
    </w:p>
    <w:p w:rsidR="00000000" w:rsidRDefault="00573256">
      <w:bookmarkStart w:id="105" w:name="sub_150452"/>
      <w:bookmarkEnd w:id="104"/>
      <w:r>
        <w:t>ПК 5.2. Участвовать в реконструкции производств.</w:t>
      </w:r>
    </w:p>
    <w:p w:rsidR="00000000" w:rsidRDefault="00573256">
      <w:bookmarkStart w:id="106" w:name="sub_150453"/>
      <w:bookmarkEnd w:id="105"/>
      <w:r>
        <w:t>ПК 5.3. Обрабатывать и анализировать результаты исследований и испытаний с применением аппаратно-программных средств.</w:t>
      </w:r>
    </w:p>
    <w:p w:rsidR="00000000" w:rsidRDefault="00573256">
      <w:bookmarkStart w:id="107" w:name="sub_150454"/>
      <w:bookmarkEnd w:id="106"/>
      <w:r>
        <w:t>ПК 5.4. Участвовать в экспертизе новых технологических решений.</w:t>
      </w:r>
    </w:p>
    <w:p w:rsidR="00000000" w:rsidRDefault="00573256">
      <w:bookmarkStart w:id="108" w:name="sub_150455"/>
      <w:bookmarkEnd w:id="107"/>
      <w:r>
        <w:t xml:space="preserve">ПК 5.5. Участвовать в </w:t>
      </w:r>
      <w:r>
        <w:t>подготовке заявок на изобретения и патенты.</w:t>
      </w:r>
    </w:p>
    <w:p w:rsidR="00000000" w:rsidRDefault="00573256">
      <w:bookmarkStart w:id="109" w:name="sub_15046"/>
      <w:bookmarkEnd w:id="108"/>
      <w:r>
        <w:t>5.4.6. Выполнение работ по одной или нескольким профессиям рабочих, должностям служащих.</w:t>
      </w:r>
    </w:p>
    <w:bookmarkEnd w:id="109"/>
    <w:p w:rsidR="00000000" w:rsidRDefault="00573256"/>
    <w:p w:rsidR="00000000" w:rsidRDefault="00573256">
      <w:pPr>
        <w:pStyle w:val="1"/>
      </w:pPr>
      <w:bookmarkStart w:id="110" w:name="sub_1600"/>
      <w:r>
        <w:t>VI. Требования к структуре программы подготовки специалистов среднего звена</w:t>
      </w:r>
    </w:p>
    <w:bookmarkEnd w:id="110"/>
    <w:p w:rsidR="00000000" w:rsidRDefault="00573256"/>
    <w:p w:rsidR="00000000" w:rsidRDefault="00573256">
      <w:bookmarkStart w:id="111" w:name="sub_1601"/>
      <w:r>
        <w:t>6.1. ППССЗ предусматривает изучение следующих учебных циклов:</w:t>
      </w:r>
    </w:p>
    <w:bookmarkEnd w:id="111"/>
    <w:p w:rsidR="00000000" w:rsidRDefault="00573256">
      <w:r>
        <w:t>общего гуманитарного и социально-экономического;</w:t>
      </w:r>
    </w:p>
    <w:p w:rsidR="00000000" w:rsidRDefault="00573256">
      <w:r>
        <w:t>математического и общего естественнонаучного;</w:t>
      </w:r>
    </w:p>
    <w:p w:rsidR="00000000" w:rsidRDefault="00573256">
      <w:r>
        <w:t>профессионального;</w:t>
      </w:r>
    </w:p>
    <w:p w:rsidR="00000000" w:rsidRDefault="00573256">
      <w:r>
        <w:t>и разделов:</w:t>
      </w:r>
    </w:p>
    <w:p w:rsidR="00000000" w:rsidRDefault="00573256">
      <w:r>
        <w:t>учебная практика;</w:t>
      </w:r>
    </w:p>
    <w:p w:rsidR="00000000" w:rsidRDefault="00573256">
      <w:r>
        <w:t>производственная практика (по профи</w:t>
      </w:r>
      <w:r>
        <w:t>лю специальности);</w:t>
      </w:r>
    </w:p>
    <w:p w:rsidR="00000000" w:rsidRDefault="00573256">
      <w:r>
        <w:t>производственная практика (преддипломная);</w:t>
      </w:r>
    </w:p>
    <w:p w:rsidR="00000000" w:rsidRDefault="00573256">
      <w:r>
        <w:t>промежуточная аттестация;</w:t>
      </w:r>
    </w:p>
    <w:p w:rsidR="00000000" w:rsidRDefault="00573256">
      <w:r>
        <w:t>государственная итоговая аттестация.</w:t>
      </w:r>
    </w:p>
    <w:p w:rsidR="00000000" w:rsidRDefault="00573256">
      <w:bookmarkStart w:id="112" w:name="sub_1602"/>
      <w:r>
        <w:t xml:space="preserve">6.2. Обязательная часть ППССЗ по учебным циклам должна составлять около 70 процентов от общего объема времени, отведенного </w:t>
      </w:r>
      <w:r>
        <w:t>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</w:t>
      </w:r>
      <w:r>
        <w:t>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12"/>
    <w:p w:rsidR="00000000" w:rsidRDefault="00573256">
      <w:r>
        <w:t>Общий гумани</w:t>
      </w:r>
      <w:r>
        <w:t>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573256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</w:t>
      </w:r>
      <w:r>
        <w:t>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573256">
      <w:bookmarkStart w:id="113" w:name="sub_160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</w:t>
      </w:r>
      <w:r>
        <w:t>бленной подготовки - "Основы философии", "История", "Психология общения", "Иностранный язык", "Физическая культура".</w:t>
      </w:r>
    </w:p>
    <w:bookmarkEnd w:id="113"/>
    <w:p w:rsidR="00000000" w:rsidRDefault="00573256">
      <w:r>
        <w:t>Обязательная часть профессионального учебного цикла ППССЗ как базовой, так и углубленной подготовки должна предусматривать изучение</w:t>
      </w:r>
      <w:r>
        <w:t xml:space="preserve">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573256">
      <w:bookmarkStart w:id="114" w:name="sub_1604"/>
      <w:r>
        <w:t>6.4. Образовательной организацией при определении структуры ППССЗ и тр</w:t>
      </w:r>
      <w:r>
        <w:t>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14"/>
    <w:p w:rsidR="00000000" w:rsidRDefault="00573256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73256">
      <w:pPr>
        <w:ind w:firstLine="698"/>
        <w:jc w:val="right"/>
      </w:pPr>
      <w:bookmarkStart w:id="115" w:name="sub_30"/>
      <w:r>
        <w:rPr>
          <w:rStyle w:val="a3"/>
        </w:rPr>
        <w:lastRenderedPageBreak/>
        <w:t>Таблица 3</w:t>
      </w:r>
    </w:p>
    <w:bookmarkEnd w:id="115"/>
    <w:p w:rsidR="00000000" w:rsidRDefault="00573256"/>
    <w:p w:rsidR="00000000" w:rsidRDefault="00573256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5732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374"/>
        <w:gridCol w:w="1834"/>
        <w:gridCol w:w="1555"/>
        <w:gridCol w:w="2995"/>
        <w:gridCol w:w="18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Всего максимальной учебной</w:t>
            </w:r>
          </w:p>
          <w:p w:rsidR="00000000" w:rsidRDefault="00573256">
            <w:pPr>
              <w:pStyle w:val="aa"/>
              <w:jc w:val="center"/>
            </w:pPr>
            <w:r>
              <w:t>нагрузки обучающегося (час/нед.)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3240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2160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660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440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ориентироваться в наиболее общих фи</w:t>
            </w:r>
            <w:r>
              <w:t>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573256">
            <w:pPr>
              <w:pStyle w:val="ad"/>
            </w:pPr>
            <w:r>
              <w:t>роль философии в жизни человека и общества;</w:t>
            </w:r>
          </w:p>
          <w:p w:rsidR="00000000" w:rsidRDefault="00573256">
            <w:pPr>
              <w:pStyle w:val="ad"/>
            </w:pPr>
            <w:r>
              <w:t>основы философского учени</w:t>
            </w:r>
            <w:r>
              <w:t>я о бытии;</w:t>
            </w:r>
          </w:p>
          <w:p w:rsidR="00000000" w:rsidRDefault="00573256">
            <w:pPr>
              <w:pStyle w:val="ad"/>
            </w:pPr>
            <w:r>
              <w:t>сущность процесса познания;</w:t>
            </w:r>
          </w:p>
          <w:p w:rsidR="00000000" w:rsidRDefault="00573256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573256">
            <w:pPr>
              <w:pStyle w:val="ad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573256">
            <w:pPr>
              <w:pStyle w:val="ad"/>
            </w:pPr>
            <w:r>
              <w:t>о социальных и этических проблемах, связанных с разв</w:t>
            </w:r>
            <w:r>
              <w:t>итием и использованием достижений науки, техники и технологий;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ОГСЭ.01. Основы философии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014" w:history="1">
              <w:r>
                <w:rPr>
                  <w:rStyle w:val="a4"/>
                </w:rPr>
                <w:t>4 - 8</w:t>
              </w:r>
            </w:hyperlink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573256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573256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573256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573256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573256">
            <w:pPr>
              <w:pStyle w:val="ad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573256">
            <w:pPr>
              <w:pStyle w:val="ad"/>
            </w:pPr>
            <w:r>
              <w:t>содержание и назначение важ</w:t>
            </w:r>
            <w:r>
              <w:t>нейших правовых и законодательных актов мирового и регионального значения;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ОГСЭ.02. История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01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573256">
            <w:pPr>
              <w:pStyle w:val="ad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573256">
            <w:pPr>
              <w:pStyle w:val="ad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573256">
            <w:pPr>
              <w:pStyle w:val="ad"/>
            </w:pPr>
            <w:r>
              <w:t>зна</w:t>
            </w:r>
            <w:r>
              <w:t>ть:</w:t>
            </w:r>
          </w:p>
          <w:p w:rsidR="00000000" w:rsidRDefault="00573256">
            <w:pPr>
              <w:pStyle w:val="ad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172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ОГСЭ.03. Иностранный язык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01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501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501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о роли физической культуры в об</w:t>
            </w:r>
            <w:r>
              <w:t>щекультурном, профессиональном и социальном развитии человека;</w:t>
            </w:r>
          </w:p>
          <w:p w:rsidR="00000000" w:rsidRDefault="00573256">
            <w:pPr>
              <w:pStyle w:val="ad"/>
            </w:pPr>
            <w:r>
              <w:t>основы здорового образа жизни.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344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172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ОГСЭ.04. Физическая культура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01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501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501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ЕН.00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144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573256">
            <w:pPr>
              <w:pStyle w:val="ad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573256">
            <w:pPr>
              <w:pStyle w:val="ad"/>
            </w:pPr>
            <w:r>
              <w:t>основные понятия и методы математического анализа, линейной алгебры, теории комплексн</w:t>
            </w:r>
            <w:r>
              <w:t>ых чисел, теории вероятностей и математической статистики;</w:t>
            </w:r>
          </w:p>
          <w:p w:rsidR="00000000" w:rsidRDefault="00573256">
            <w:pPr>
              <w:pStyle w:val="ad"/>
            </w:pPr>
            <w:r>
              <w:t>основы интегрального и дифференциального исчисления;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ЕН.01. Математика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15015" w:history="1">
              <w:r>
                <w:rPr>
                  <w:rStyle w:val="a4"/>
                </w:rPr>
                <w:t>5</w:t>
              </w:r>
            </w:hyperlink>
          </w:p>
          <w:p w:rsidR="00000000" w:rsidRDefault="00573256">
            <w:pPr>
              <w:pStyle w:val="ad"/>
            </w:pPr>
            <w:hyperlink w:anchor="sub_150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0222" w:history="1">
              <w:r>
                <w:rPr>
                  <w:rStyle w:val="a4"/>
                </w:rPr>
                <w:t>2</w:t>
              </w:r>
              <w:r>
                <w:rPr>
                  <w:rStyle w:val="a4"/>
                </w:rPr>
                <w:t>.2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0243" w:history="1">
              <w:r>
                <w:rPr>
                  <w:rStyle w:val="a4"/>
                </w:rPr>
                <w:t>4.3</w:t>
              </w:r>
            </w:hyperlink>
            <w:r>
              <w:t xml:space="preserve">, </w:t>
            </w:r>
            <w:hyperlink w:anchor="sub_1502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573256">
            <w:pPr>
              <w:pStyle w:val="ad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573256">
            <w:pPr>
              <w:pStyle w:val="ad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573256">
            <w:pPr>
              <w:pStyle w:val="ad"/>
            </w:pPr>
            <w:r>
              <w:t>определить экологическую пригодность выпускаемой продукции;</w:t>
            </w:r>
          </w:p>
          <w:p w:rsidR="00000000" w:rsidRDefault="00573256">
            <w:pPr>
              <w:pStyle w:val="ad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573256">
            <w:pPr>
              <w:pStyle w:val="ad"/>
            </w:pPr>
            <w:r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573256">
            <w:pPr>
              <w:pStyle w:val="ad"/>
            </w:pPr>
            <w:r>
              <w:t>основные источники и масштабы образования отходов производства;</w:t>
            </w:r>
          </w:p>
          <w:p w:rsidR="00000000" w:rsidRDefault="00573256">
            <w:pPr>
              <w:pStyle w:val="ad"/>
            </w:pPr>
            <w:r>
              <w:t>основные источники техногенного воздействия на окружающую среду, способы предотвращения и улавлива</w:t>
            </w:r>
            <w:r>
              <w:t>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:rsidR="00000000" w:rsidRDefault="00573256">
            <w:pPr>
              <w:pStyle w:val="ad"/>
            </w:pPr>
            <w:r>
              <w:t>принципы размещения произв</w:t>
            </w:r>
            <w:r>
              <w:t>одств различного типа, состав основных промышленных выбросов и отходов различных производств;</w:t>
            </w:r>
          </w:p>
          <w:p w:rsidR="00000000" w:rsidRDefault="00573256">
            <w:pPr>
              <w:pStyle w:val="ad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573256">
            <w:pPr>
              <w:pStyle w:val="ad"/>
            </w:pPr>
            <w:r>
              <w:t>принципы и методы рационального природопользования, мониторинга окружающей среды</w:t>
            </w:r>
            <w:r>
              <w:t>, экологического контроля и экологического регулирования;</w:t>
            </w:r>
          </w:p>
          <w:p w:rsidR="00000000" w:rsidRDefault="00573256">
            <w:pPr>
              <w:pStyle w:val="ad"/>
            </w:pPr>
            <w:r>
              <w:t>принципы и правила международного сотрудничества в области природопользования и охраны окружающей среды;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ЕН.02. Экологические основы природопользования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Default="00573256">
            <w:pPr>
              <w:pStyle w:val="ad"/>
            </w:pPr>
            <w:r>
              <w:t>использовать лабораторную посуду и оборудование;</w:t>
            </w:r>
          </w:p>
          <w:p w:rsidR="00000000" w:rsidRDefault="00573256">
            <w:pPr>
              <w:pStyle w:val="ad"/>
            </w:pPr>
            <w:r>
              <w:t>находить молекулярную формулу вещества;</w:t>
            </w:r>
          </w:p>
          <w:p w:rsidR="00000000" w:rsidRDefault="00573256">
            <w:pPr>
              <w:pStyle w:val="ad"/>
            </w:pPr>
            <w:r>
              <w:t>применять на практике правила б</w:t>
            </w:r>
            <w:r>
              <w:t>езопасной работы в химической лаборатории;</w:t>
            </w:r>
          </w:p>
          <w:p w:rsidR="00000000" w:rsidRDefault="00573256">
            <w:pPr>
              <w:pStyle w:val="ad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573256">
            <w:pPr>
              <w:pStyle w:val="ad"/>
            </w:pPr>
            <w: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Default="00573256">
            <w:pPr>
              <w:pStyle w:val="ad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573256">
            <w:pPr>
              <w:pStyle w:val="ad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гидролиз солей, электролиз расплавов и растворов (солей и щелочей);</w:t>
            </w:r>
          </w:p>
          <w:p w:rsidR="00000000" w:rsidRDefault="00573256">
            <w:pPr>
              <w:pStyle w:val="ad"/>
            </w:pPr>
            <w:r>
              <w:t>диссоциаци</w:t>
            </w:r>
            <w:r>
              <w:t>ю электролитов в водных растворах, сильные и слабые электролиты;</w:t>
            </w:r>
          </w:p>
          <w:p w:rsidR="00000000" w:rsidRDefault="00573256">
            <w:pPr>
              <w:pStyle w:val="ad"/>
            </w:pPr>
            <w:r>
              <w:t>классификацию химических реакций и закономерности их проведения;</w:t>
            </w:r>
          </w:p>
          <w:p w:rsidR="00000000" w:rsidRDefault="00573256">
            <w:pPr>
              <w:pStyle w:val="ad"/>
            </w:pPr>
            <w:r>
              <w:t>обратимые и необратимые химические реакции, химическое равновесие, смещение химического равновесия под действием различных фак</w:t>
            </w:r>
            <w:r>
              <w:t>торов;</w:t>
            </w:r>
          </w:p>
          <w:p w:rsidR="00000000" w:rsidRDefault="00573256">
            <w:pPr>
              <w:pStyle w:val="ad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573256">
            <w:pPr>
              <w:pStyle w:val="ad"/>
            </w:pPr>
            <w:r>
              <w:t>окислительно-восстановительные реакции, реакции ионного обмена;</w:t>
            </w:r>
          </w:p>
          <w:p w:rsidR="00000000" w:rsidRDefault="00573256">
            <w:pPr>
              <w:pStyle w:val="ad"/>
            </w:pPr>
            <w:r>
              <w:t>основные понятия и законы химии;</w:t>
            </w:r>
          </w:p>
          <w:p w:rsidR="00000000" w:rsidRDefault="00573256">
            <w:pPr>
              <w:pStyle w:val="ad"/>
            </w:pPr>
            <w:r>
              <w:t>основы электрохимии;</w:t>
            </w:r>
          </w:p>
          <w:p w:rsidR="00000000" w:rsidRDefault="00573256">
            <w:pPr>
              <w:pStyle w:val="ad"/>
            </w:pPr>
            <w:r>
              <w:t>периодический закон и периодическую сист</w:t>
            </w:r>
            <w:r>
              <w:t>ему химических элементов Д.И. Менделеева, закономерности изменения химических свойств элементов и их соединений по периодам и группам;</w:t>
            </w:r>
          </w:p>
          <w:p w:rsidR="00000000" w:rsidRDefault="00573256">
            <w:pPr>
              <w:pStyle w:val="ad"/>
            </w:pPr>
            <w:r>
              <w:t>тепловой эффект химических реакций, термохимические уравнения;</w:t>
            </w:r>
          </w:p>
          <w:p w:rsidR="00000000" w:rsidRDefault="00573256">
            <w:pPr>
              <w:pStyle w:val="ad"/>
            </w:pPr>
            <w:r>
              <w:t>типы и свойства химических связей (ковалентная, ионная, ме</w:t>
            </w:r>
            <w:r>
              <w:t>таллическая, водородная);</w:t>
            </w:r>
          </w:p>
          <w:p w:rsidR="00000000" w:rsidRDefault="00573256">
            <w:pPr>
              <w:pStyle w:val="ad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573256">
            <w:pPr>
              <w:pStyle w:val="ad"/>
            </w:pPr>
            <w:r>
              <w:t>характерные химические свойства неорганических веществ различных классов.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ЕН.03. Общая и неорганическая химия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 xml:space="preserve">ОК 2 - </w:t>
              </w:r>
              <w:r>
                <w:rPr>
                  <w:rStyle w:val="a4"/>
                </w:rPr>
                <w:t>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2364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1576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912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608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573256">
            <w:pPr>
              <w:pStyle w:val="ad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573256">
            <w:pPr>
              <w:pStyle w:val="ad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573256">
            <w:pPr>
              <w:pStyle w:val="ad"/>
            </w:pPr>
            <w:r>
              <w:t>оформлять технологическую и</w:t>
            </w:r>
            <w:r>
              <w:t xml:space="preserve"> конструкторскую документацию в соответствии с действующей нормативно-технической документацией;</w:t>
            </w:r>
          </w:p>
          <w:p w:rsidR="00000000" w:rsidRDefault="00573256">
            <w:pPr>
              <w:pStyle w:val="ad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законы, методы и приемы проекционного черче</w:t>
            </w:r>
            <w:r>
              <w:t>ния;</w:t>
            </w:r>
          </w:p>
          <w:p w:rsidR="00000000" w:rsidRDefault="00573256">
            <w:pPr>
              <w:pStyle w:val="ad"/>
            </w:pPr>
            <w:r>
              <w:t>классы точности и их обозначение на чертежах;</w:t>
            </w:r>
          </w:p>
          <w:p w:rsidR="00000000" w:rsidRDefault="00573256">
            <w:pPr>
              <w:pStyle w:val="ad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573256">
            <w:pPr>
              <w:pStyle w:val="ad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</w:t>
            </w:r>
            <w:r>
              <w:t>еталей;</w:t>
            </w:r>
          </w:p>
          <w:p w:rsidR="00000000" w:rsidRDefault="00573256">
            <w:pPr>
              <w:pStyle w:val="ad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573256">
            <w:pPr>
              <w:pStyle w:val="ad"/>
            </w:pPr>
            <w:r>
              <w:t>технику и принципы нанесения размеров;</w:t>
            </w:r>
          </w:p>
          <w:p w:rsidR="00000000" w:rsidRDefault="00573256">
            <w:pPr>
              <w:pStyle w:val="ad"/>
            </w:pPr>
            <w:r>
              <w:t>типы и назначение спецификаций, правила их чтения и составления;</w:t>
            </w:r>
          </w:p>
          <w:p w:rsidR="00000000" w:rsidRDefault="00573256">
            <w:pPr>
              <w:pStyle w:val="ad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ОП.01. Инженерная графика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</w:t>
              </w:r>
              <w:r>
                <w:rPr>
                  <w:rStyle w:val="a4"/>
                </w:rPr>
                <w:t xml:space="preserve">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</w:t>
            </w:r>
            <w:r>
              <w:t>ами;</w:t>
            </w:r>
          </w:p>
          <w:p w:rsidR="00000000" w:rsidRDefault="00573256">
            <w:pPr>
              <w:pStyle w:val="ad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573256">
            <w:pPr>
              <w:pStyle w:val="ad"/>
            </w:pPr>
            <w:r>
              <w:t>рассчитывать параметры электрических, магнитных цепей;</w:t>
            </w:r>
          </w:p>
          <w:p w:rsidR="00000000" w:rsidRDefault="00573256">
            <w:pPr>
              <w:pStyle w:val="ad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573256">
            <w:pPr>
              <w:pStyle w:val="ad"/>
            </w:pPr>
            <w:r>
              <w:t>собирать электрические схемы;</w:t>
            </w:r>
          </w:p>
          <w:p w:rsidR="00000000" w:rsidRDefault="00573256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573256">
            <w:pPr>
              <w:pStyle w:val="ad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573256">
            <w:pPr>
              <w:pStyle w:val="ad"/>
            </w:pPr>
            <w:r>
              <w:t>основные зак</w:t>
            </w:r>
            <w:r>
              <w:t>оны электротехники;</w:t>
            </w:r>
          </w:p>
          <w:p w:rsidR="00000000" w:rsidRDefault="00573256">
            <w:pPr>
              <w:pStyle w:val="ad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573256">
            <w:pPr>
              <w:pStyle w:val="ad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573256">
            <w:pPr>
              <w:pStyle w:val="ad"/>
            </w:pPr>
            <w:r>
              <w:t xml:space="preserve">основы физических процессов в проводниках, полупроводниках и </w:t>
            </w:r>
            <w:r>
              <w:t>диэлектриках;</w:t>
            </w:r>
          </w:p>
          <w:p w:rsidR="00000000" w:rsidRDefault="00573256">
            <w:pPr>
              <w:pStyle w:val="ad"/>
            </w:pPr>
            <w:r>
              <w:t>параметры электрических схем и единицы их измерения;</w:t>
            </w:r>
          </w:p>
          <w:p w:rsidR="00000000" w:rsidRDefault="00573256">
            <w:pPr>
              <w:pStyle w:val="ad"/>
            </w:pPr>
            <w:r>
              <w:t>принципы выбора электрических и электронных устройств и приборов;</w:t>
            </w:r>
          </w:p>
          <w:p w:rsidR="00000000" w:rsidRDefault="00573256">
            <w:pPr>
              <w:pStyle w:val="ad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573256">
            <w:pPr>
              <w:pStyle w:val="ad"/>
            </w:pPr>
            <w:r>
              <w:t>свойства пров</w:t>
            </w:r>
            <w:r>
              <w:t>одников, полупроводников, электроизоляционных, магнитных материалов;</w:t>
            </w:r>
          </w:p>
          <w:p w:rsidR="00000000" w:rsidRDefault="00573256">
            <w:pPr>
              <w:pStyle w:val="ad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573256">
            <w:pPr>
              <w:pStyle w:val="ad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573256">
            <w:pPr>
              <w:pStyle w:val="ad"/>
            </w:pPr>
            <w:r>
              <w:t>характеристики и параметры электриче</w:t>
            </w:r>
            <w:r>
              <w:t>ских и магнитных полей;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ОП.02. Электротехника и электроника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Default="00573256">
            <w:pPr>
              <w:pStyle w:val="ad"/>
            </w:pPr>
            <w:r>
              <w:t>применять безопасные приемы при работе с органическими реактивами и химическими приборами;</w:t>
            </w:r>
          </w:p>
          <w:p w:rsidR="00000000" w:rsidRDefault="00573256">
            <w:pPr>
              <w:pStyle w:val="ad"/>
            </w:pPr>
            <w:r>
              <w:t>проводить реакции с органическими веществами в лабораторных условиях;</w:t>
            </w:r>
          </w:p>
          <w:p w:rsidR="00000000" w:rsidRDefault="00573256">
            <w:pPr>
              <w:pStyle w:val="ad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особенности строения органических веществ, их молекулярное строение, валентное состояние атома углерод</w:t>
            </w:r>
            <w:r>
              <w:t>а;</w:t>
            </w:r>
          </w:p>
          <w:p w:rsidR="00000000" w:rsidRDefault="00573256">
            <w:pPr>
              <w:pStyle w:val="ad"/>
            </w:pPr>
            <w:r>
              <w:t>природные источники, способы получения и области применения органических соединений;</w:t>
            </w:r>
          </w:p>
          <w:p w:rsidR="00000000" w:rsidRDefault="00573256">
            <w:pPr>
              <w:pStyle w:val="ad"/>
            </w:pPr>
            <w: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Default="00573256">
            <w:pPr>
              <w:pStyle w:val="ad"/>
            </w:pPr>
            <w:r>
              <w:t>типы связей в молекулах органических веществ;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ОП.03. Органич</w:t>
            </w:r>
            <w:r>
              <w:t>еская химия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573256">
            <w:pPr>
              <w:pStyle w:val="ad"/>
            </w:pPr>
            <w:r>
              <w:t>готовить растворы заданной концентрации;</w:t>
            </w:r>
          </w:p>
          <w:p w:rsidR="00000000" w:rsidRDefault="00573256">
            <w:pPr>
              <w:pStyle w:val="ad"/>
            </w:pPr>
            <w:r>
              <w:t>проводить количественный и качественный анализ с соблюдением правил техники безопасности;</w:t>
            </w:r>
          </w:p>
          <w:p w:rsidR="00000000" w:rsidRDefault="00573256">
            <w:pPr>
              <w:pStyle w:val="ad"/>
            </w:pPr>
            <w:r>
              <w:t>контролировать и оценивать протекание химическ</w:t>
            </w:r>
            <w:r>
              <w:t>их процессов;</w:t>
            </w:r>
          </w:p>
          <w:p w:rsidR="00000000" w:rsidRDefault="00573256">
            <w:pPr>
              <w:pStyle w:val="ad"/>
            </w:pPr>
            <w:r>
              <w:t>производить расчеты по результатам анализа и оценивать достоверность результатов;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агрегатные состояния вещества;</w:t>
            </w:r>
          </w:p>
          <w:p w:rsidR="00000000" w:rsidRDefault="00573256">
            <w:pPr>
              <w:pStyle w:val="ad"/>
            </w:pPr>
            <w:r>
              <w:t>аппаратуру и технику выполнения анализов;</w:t>
            </w:r>
          </w:p>
          <w:p w:rsidR="00000000" w:rsidRDefault="00573256">
            <w:pPr>
              <w:pStyle w:val="ad"/>
            </w:pPr>
            <w:r>
              <w:t>значение химического анализа, методы качественного и количественного анализа хим</w:t>
            </w:r>
            <w:r>
              <w:t>ических соединений;</w:t>
            </w:r>
          </w:p>
          <w:p w:rsidR="00000000" w:rsidRDefault="00573256">
            <w:pPr>
              <w:pStyle w:val="ad"/>
            </w:pPr>
            <w:r>
              <w:t>технику выполнения анализов;</w:t>
            </w:r>
          </w:p>
          <w:p w:rsidR="00000000" w:rsidRDefault="00573256">
            <w:pPr>
              <w:pStyle w:val="ad"/>
            </w:pPr>
            <w:r>
              <w:t>типы ошибок в анализе;</w:t>
            </w:r>
          </w:p>
          <w:p w:rsidR="00000000" w:rsidRDefault="00573256">
            <w:pPr>
              <w:pStyle w:val="ad"/>
            </w:pPr>
            <w:r>
              <w:t>устройство основного лабораторного оборудования и правила его эксплуатации;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ОП.04. Аналитическая химия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.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выполнять расчеты электродных потенциалов, электродвижущей силы гальванических элементов;</w:t>
            </w:r>
          </w:p>
          <w:p w:rsidR="00000000" w:rsidRDefault="00573256">
            <w:pPr>
              <w:pStyle w:val="ad"/>
            </w:pPr>
            <w:r>
              <w:t>находить в справочной литературе показатели</w:t>
            </w:r>
            <w:r>
              <w:t xml:space="preserve"> физико-химических свойств веществ и их соединений;</w:t>
            </w:r>
          </w:p>
          <w:p w:rsidR="00000000" w:rsidRDefault="00573256">
            <w:pPr>
              <w:pStyle w:val="ad"/>
            </w:pPr>
            <w:r>
              <w:t>определять концентрацию реагирующих веществ и скорость реакций;</w:t>
            </w:r>
          </w:p>
          <w:p w:rsidR="00000000" w:rsidRDefault="00573256">
            <w:pPr>
              <w:pStyle w:val="ad"/>
            </w:pPr>
            <w:r>
              <w:t>строить фазовые диаграммы;</w:t>
            </w:r>
          </w:p>
          <w:p w:rsidR="00000000" w:rsidRDefault="00573256">
            <w:pPr>
              <w:pStyle w:val="ad"/>
            </w:pPr>
            <w:r>
              <w:t xml:space="preserve">производить расчеты параметров газовых смесей, кинетических параметров химических реакций, </w:t>
            </w:r>
            <w:r>
              <w:t>химического равновесия;</w:t>
            </w:r>
          </w:p>
          <w:p w:rsidR="00000000" w:rsidRDefault="00573256">
            <w:pPr>
              <w:pStyle w:val="ad"/>
            </w:pPr>
            <w:r>
              <w:t>рассчитывать тепловые эффекты и скорость химических реакций;</w:t>
            </w:r>
          </w:p>
          <w:p w:rsidR="00000000" w:rsidRDefault="00573256">
            <w:pPr>
              <w:pStyle w:val="ad"/>
            </w:pPr>
            <w:r>
              <w:t>определять параметры каталитических реакций;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закономерности протекания химических и физико-химических процессов;</w:t>
            </w:r>
          </w:p>
          <w:p w:rsidR="00000000" w:rsidRDefault="00573256">
            <w:pPr>
              <w:pStyle w:val="ad"/>
            </w:pPr>
            <w:r>
              <w:t>законы идеальных газов;</w:t>
            </w:r>
          </w:p>
          <w:p w:rsidR="00000000" w:rsidRDefault="00573256">
            <w:pPr>
              <w:pStyle w:val="ad"/>
            </w:pPr>
            <w:r>
              <w:t>механизм действия катализат</w:t>
            </w:r>
            <w:r>
              <w:t>оров;</w:t>
            </w:r>
          </w:p>
          <w:p w:rsidR="00000000" w:rsidRDefault="00573256">
            <w:pPr>
              <w:pStyle w:val="ad"/>
            </w:pPr>
            <w:r>
              <w:t>механизмы гомогенных и гетерогенных реакций;</w:t>
            </w:r>
          </w:p>
          <w:p w:rsidR="00000000" w:rsidRDefault="00573256">
            <w:pPr>
              <w:pStyle w:val="ad"/>
            </w:pPr>
            <w: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Default="00573256">
            <w:pPr>
              <w:pStyle w:val="ad"/>
            </w:pPr>
            <w:r>
              <w:t>основные методы интенсификации физико-химических процессов;</w:t>
            </w:r>
          </w:p>
          <w:p w:rsidR="00000000" w:rsidRDefault="00573256">
            <w:pPr>
              <w:pStyle w:val="ad"/>
            </w:pPr>
            <w:r>
              <w:t>свойства агрегатных состояний вещ</w:t>
            </w:r>
            <w:r>
              <w:t>еств;</w:t>
            </w:r>
          </w:p>
          <w:p w:rsidR="00000000" w:rsidRDefault="00573256">
            <w:pPr>
              <w:pStyle w:val="ad"/>
            </w:pPr>
            <w:r>
              <w:t>сущность и механизм катализа;</w:t>
            </w:r>
          </w:p>
          <w:p w:rsidR="00000000" w:rsidRDefault="00573256">
            <w:pPr>
              <w:pStyle w:val="ad"/>
            </w:pPr>
            <w:r>
              <w:t>схемы реакций замещения и присоединения;</w:t>
            </w:r>
          </w:p>
          <w:p w:rsidR="00000000" w:rsidRDefault="00573256">
            <w:pPr>
              <w:pStyle w:val="ad"/>
            </w:pPr>
            <w:r>
              <w:t>условия химического равновесия;</w:t>
            </w:r>
          </w:p>
          <w:p w:rsidR="00000000" w:rsidRDefault="00573256">
            <w:pPr>
              <w:pStyle w:val="ad"/>
            </w:pPr>
            <w:r>
              <w:t>физико-химические методы анализа веществ, применяемые приборы;</w:t>
            </w:r>
          </w:p>
          <w:p w:rsidR="00000000" w:rsidRDefault="00573256">
            <w:pPr>
              <w:pStyle w:val="ad"/>
            </w:pPr>
            <w:r>
              <w:t>физико-химические свойства сырьевых материалов и продуктов;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ОП.05. Физическая и ко</w:t>
            </w:r>
            <w:r>
              <w:t>ллоидная химия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Default="00573256">
            <w:pPr>
              <w:pStyle w:val="ad"/>
            </w:pPr>
            <w:r>
              <w:t>определять оптимальные условия проведения химико-технологических процессов;</w:t>
            </w:r>
          </w:p>
          <w:p w:rsidR="00000000" w:rsidRDefault="00573256">
            <w:pPr>
              <w:pStyle w:val="ad"/>
            </w:pPr>
            <w:r>
              <w:t>составлять и делать описание технологических схем химических процессов;</w:t>
            </w:r>
          </w:p>
          <w:p w:rsidR="00000000" w:rsidRDefault="00573256">
            <w:pPr>
              <w:pStyle w:val="ad"/>
            </w:pPr>
            <w:r>
              <w:t>обосновы</w:t>
            </w:r>
            <w:r>
              <w:t>вать целесообразность выбранной технологической схемы и конструкции оборудования;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теоретические основы физических, физико-химических и химических процессов;</w:t>
            </w:r>
          </w:p>
          <w:p w:rsidR="00000000" w:rsidRDefault="00573256">
            <w:pPr>
              <w:pStyle w:val="ad"/>
            </w:pPr>
            <w:r>
              <w:t>основные положения теории химического строения веществ;</w:t>
            </w:r>
          </w:p>
          <w:p w:rsidR="00000000" w:rsidRDefault="00573256">
            <w:pPr>
              <w:pStyle w:val="ad"/>
            </w:pPr>
            <w:r>
              <w:t>основные понятия и законы физической</w:t>
            </w:r>
            <w:r>
              <w:t xml:space="preserve"> химии и химической термодинамики;</w:t>
            </w:r>
          </w:p>
          <w:p w:rsidR="00000000" w:rsidRDefault="00573256">
            <w:pPr>
              <w:pStyle w:val="ad"/>
            </w:pPr>
            <w: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Default="00573256">
            <w:pPr>
              <w:pStyle w:val="ad"/>
            </w:pPr>
            <w:r>
              <w:t>основы теплотехники, теплопередачи, выпаривания;</w:t>
            </w:r>
          </w:p>
          <w:p w:rsidR="00000000" w:rsidRDefault="00573256">
            <w:pPr>
              <w:pStyle w:val="ad"/>
            </w:pPr>
            <w:r>
              <w:t>технологические системы основных химических производств и их аппарату</w:t>
            </w:r>
            <w:r>
              <w:t>рное оформление;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ОП.06.</w:t>
            </w:r>
          </w:p>
          <w:p w:rsidR="00000000" w:rsidRDefault="00573256">
            <w:pPr>
              <w:pStyle w:val="ad"/>
            </w:pPr>
            <w:r>
              <w:t>Теоретические основы химической технологии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читать, выбирать, изображать и описывать технологические схемы;</w:t>
            </w:r>
          </w:p>
          <w:p w:rsidR="00000000" w:rsidRDefault="00573256">
            <w:pPr>
              <w:pStyle w:val="ad"/>
            </w:pPr>
            <w:r>
              <w:t>выполнять материальные и энергетические расчеты процессов и аппаратов;</w:t>
            </w:r>
          </w:p>
          <w:p w:rsidR="00000000" w:rsidRDefault="00573256">
            <w:pPr>
              <w:pStyle w:val="ad"/>
            </w:pPr>
            <w:r>
              <w:t>выполнять расчеты характеристик и параметров конкретного вида оборудования;</w:t>
            </w:r>
          </w:p>
          <w:p w:rsidR="00000000" w:rsidRDefault="00573256">
            <w:pPr>
              <w:pStyle w:val="ad"/>
            </w:pPr>
            <w:r>
              <w:t>обосновывать выбор конс</w:t>
            </w:r>
            <w:r>
              <w:t>трукции оборудования для конкретного производства;</w:t>
            </w:r>
          </w:p>
          <w:p w:rsidR="00000000" w:rsidRDefault="00573256">
            <w:pPr>
              <w:pStyle w:val="ad"/>
            </w:pPr>
            <w:r>
              <w:t>обосновывать целесообразность выбранных технологических схем;</w:t>
            </w:r>
          </w:p>
          <w:p w:rsidR="00000000" w:rsidRDefault="00573256">
            <w:pPr>
              <w:pStyle w:val="ad"/>
            </w:pPr>
            <w:r>
              <w:t>осуществлять подбор стандартного оборудования по каталогам и ГОСТам;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классификацию и физико-химические основы процессов химической технологии;</w:t>
            </w:r>
          </w:p>
          <w:p w:rsidR="00000000" w:rsidRDefault="00573256">
            <w:pPr>
              <w:pStyle w:val="ad"/>
            </w:pPr>
            <w:r>
              <w:t>характеристики следующих основных процессов химической технологии: гидромеханических, механических, тепловых, массообменных;</w:t>
            </w:r>
          </w:p>
          <w:p w:rsidR="00000000" w:rsidRDefault="00573256">
            <w:pPr>
              <w:pStyle w:val="ad"/>
            </w:pPr>
            <w:r>
              <w:t>методику расчета материального и теплового балансов проце</w:t>
            </w:r>
            <w:r>
              <w:t>ссов и аппаратов;</w:t>
            </w:r>
          </w:p>
          <w:p w:rsidR="00000000" w:rsidRDefault="00573256">
            <w:pPr>
              <w:pStyle w:val="ad"/>
            </w:pPr>
            <w: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Default="00573256">
            <w:pPr>
              <w:pStyle w:val="ad"/>
            </w:pPr>
            <w:r>
              <w:t>типичные технологические системы химических производств и их аппаратурное оформление;</w:t>
            </w:r>
          </w:p>
          <w:p w:rsidR="00000000" w:rsidRDefault="00573256">
            <w:pPr>
              <w:pStyle w:val="ad"/>
            </w:pPr>
            <w:r>
              <w:t>основные типы, устройство и принцип действия основных машин</w:t>
            </w:r>
            <w:r>
              <w:t xml:space="preserve"> и аппаратов химических производств;</w:t>
            </w:r>
          </w:p>
          <w:p w:rsidR="00000000" w:rsidRDefault="00573256">
            <w:pPr>
              <w:pStyle w:val="ad"/>
            </w:pPr>
            <w:r>
              <w:t>принципы выбора аппаратов с различными конструктивными особенностями;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ОП.07. Процессы и аппараты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573256">
            <w:pPr>
              <w:pStyle w:val="ad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573256">
            <w:pPr>
              <w:pStyle w:val="ad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573256">
            <w:pPr>
              <w:pStyle w:val="ad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573256">
            <w:pPr>
              <w:pStyle w:val="ad"/>
            </w:pPr>
            <w:r>
              <w:t>получать информацию в локальных и глобальных компьютерных сетях;</w:t>
            </w:r>
          </w:p>
          <w:p w:rsidR="00000000" w:rsidRDefault="00573256">
            <w:pPr>
              <w:pStyle w:val="ad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573256">
            <w:pPr>
              <w:pStyle w:val="ad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б</w:t>
            </w:r>
            <w:r>
              <w:t>азовые системные программные продукты и пакеты прикладных программ;</w:t>
            </w:r>
          </w:p>
          <w:p w:rsidR="00000000" w:rsidRDefault="00573256">
            <w:pPr>
              <w:pStyle w:val="ad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573256">
            <w:pPr>
              <w:pStyle w:val="ad"/>
            </w:pPr>
            <w:r>
              <w:t>общий состав и структуру персональных электронных вычислительных машин (далее - ЭВМ) и вычислительных систем</w:t>
            </w:r>
            <w:r>
              <w:t>;</w:t>
            </w:r>
          </w:p>
          <w:p w:rsidR="00000000" w:rsidRDefault="00573256">
            <w:pPr>
              <w:pStyle w:val="ad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573256">
            <w:pPr>
              <w:pStyle w:val="ad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573256">
            <w:pPr>
              <w:pStyle w:val="ad"/>
            </w:pPr>
            <w:r>
              <w:t>основные принципы, методы и свойства информационных и телекоммуникационных технологий в профессиональной д</w:t>
            </w:r>
            <w:r>
              <w:t>еятельности;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ОП.08. Информационные технологии в профессиональной 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выбирать тип контрольно-измерительных приборов и средств автоматизации под задачи производства и аргументировать свой выбор;</w:t>
            </w:r>
          </w:p>
          <w:p w:rsidR="00000000" w:rsidRDefault="00573256">
            <w:pPr>
              <w:pStyle w:val="ad"/>
            </w:pPr>
            <w:r>
              <w:t>регулировать параметры технологического процесса по показаниям контрольно-измерительных приборо</w:t>
            </w:r>
            <w:r>
              <w:t>в и аппаратуры (далее - КИПиА) вручную и дистанционно с использованием средств автоматизации;</w:t>
            </w:r>
          </w:p>
          <w:p w:rsidR="00000000" w:rsidRDefault="00573256">
            <w:pPr>
              <w:pStyle w:val="ad"/>
            </w:pPr>
            <w:r>
              <w:t>снимать показания КИПиА и оценивать достоверность информации;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классификацию, виды, назначение и основные характеристики типовых контрольно-измерительных пр</w:t>
            </w:r>
            <w:r>
              <w:t>иборов, автоматических и сигнальных устройств по месту их установки, устройству и принципу действия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</w:t>
            </w:r>
            <w:r>
              <w:t>рные устройства);</w:t>
            </w:r>
          </w:p>
          <w:p w:rsidR="00000000" w:rsidRDefault="00573256">
            <w:pPr>
              <w:pStyle w:val="ad"/>
            </w:pPr>
            <w: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Default="00573256">
            <w:pPr>
              <w:pStyle w:val="ad"/>
            </w:pPr>
            <w:r>
              <w:t>основные понятия автоматизированной обработки информации;</w:t>
            </w:r>
          </w:p>
          <w:p w:rsidR="00000000" w:rsidRDefault="00573256">
            <w:pPr>
              <w:pStyle w:val="ad"/>
            </w:pPr>
            <w: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Default="00573256">
            <w:pPr>
              <w:pStyle w:val="ad"/>
            </w:pPr>
            <w:r>
              <w:t>принципы построения автоматизированных систем управления технологическими процессами, типовые системы автоматического регулирования технологически</w:t>
            </w:r>
            <w:r>
              <w:t>х процессов;</w:t>
            </w:r>
          </w:p>
          <w:p w:rsidR="00000000" w:rsidRDefault="00573256">
            <w:pPr>
              <w:pStyle w:val="ad"/>
            </w:pPr>
            <w:r>
              <w:t>систему автоматической противоаварийной защиты, применяемой на производстве;</w:t>
            </w:r>
          </w:p>
          <w:p w:rsidR="00000000" w:rsidRDefault="00573256">
            <w:pPr>
              <w:pStyle w:val="ad"/>
            </w:pPr>
            <w:r>
              <w:t>состояние и перспективы развития автоматизации технологических процессов;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ОП.09. Основы автоматизации технологических процессов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находить и использовать необходимую экономическую информацию;</w:t>
            </w:r>
          </w:p>
          <w:p w:rsidR="00000000" w:rsidRDefault="00573256">
            <w:pPr>
              <w:pStyle w:val="ad"/>
            </w:pPr>
            <w:r>
              <w:t>определять организационно-правовые формы организаций;</w:t>
            </w:r>
          </w:p>
          <w:p w:rsidR="00000000" w:rsidRDefault="00573256">
            <w:pPr>
              <w:pStyle w:val="ad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573256">
            <w:pPr>
              <w:pStyle w:val="ad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573256">
            <w:pPr>
              <w:pStyle w:val="ad"/>
            </w:pPr>
            <w:r>
              <w:t>рассчитывать основные технико-</w:t>
            </w:r>
            <w:r>
              <w:t>экономические показатели деятельности подразделения (организации);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573256">
            <w:pPr>
              <w:pStyle w:val="ad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573256">
            <w:pPr>
              <w:pStyle w:val="ad"/>
            </w:pPr>
            <w:r>
              <w:t xml:space="preserve">методики </w:t>
            </w:r>
            <w:r>
              <w:t>расчета основных технико-экономических показателей деятельности организации;</w:t>
            </w:r>
          </w:p>
          <w:p w:rsidR="00000000" w:rsidRDefault="00573256">
            <w:pPr>
              <w:pStyle w:val="ad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573256">
            <w:pPr>
              <w:pStyle w:val="ad"/>
            </w:pPr>
            <w:r>
              <w:t>механизмы ценообразования на продукцию (услуги), формы оплаты труда в современных усло</w:t>
            </w:r>
            <w:r>
              <w:t>виях;</w:t>
            </w:r>
          </w:p>
          <w:p w:rsidR="00000000" w:rsidRDefault="00573256">
            <w:pPr>
              <w:pStyle w:val="ad"/>
            </w:pPr>
            <w:r>
              <w:t>основные принципы построения экономической системы организации;</w:t>
            </w:r>
          </w:p>
          <w:p w:rsidR="00000000" w:rsidRDefault="00573256">
            <w:pPr>
              <w:pStyle w:val="ad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573256">
            <w:pPr>
              <w:pStyle w:val="ad"/>
            </w:pPr>
            <w:r>
              <w:t>основы организации работы коллектива исполнителей;</w:t>
            </w:r>
          </w:p>
          <w:p w:rsidR="00000000" w:rsidRDefault="00573256">
            <w:pPr>
              <w:pStyle w:val="ad"/>
            </w:pPr>
            <w:r>
              <w:t>основы планирования, финансирования и кредитования организа</w:t>
            </w:r>
            <w:r>
              <w:t>ции;</w:t>
            </w:r>
          </w:p>
          <w:p w:rsidR="00000000" w:rsidRDefault="00573256">
            <w:pPr>
              <w:pStyle w:val="ad"/>
            </w:pPr>
            <w:r>
              <w:t>особенности менеджмента в области профессиональной деятельности;</w:t>
            </w:r>
          </w:p>
          <w:p w:rsidR="00000000" w:rsidRDefault="00573256">
            <w:pPr>
              <w:pStyle w:val="ad"/>
            </w:pPr>
            <w:r>
              <w:t>общую производственную и организационную структуру организации;</w:t>
            </w:r>
          </w:p>
          <w:p w:rsidR="00000000" w:rsidRDefault="00573256">
            <w:pPr>
              <w:pStyle w:val="ad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573256">
            <w:pPr>
              <w:pStyle w:val="ad"/>
            </w:pPr>
            <w:r>
              <w:t>состав мат</w:t>
            </w:r>
            <w:r>
              <w:t>ериальных, трудовых и финансовых ресурсов организации, показатели их эффективного использования;</w:t>
            </w:r>
          </w:p>
          <w:p w:rsidR="00000000" w:rsidRDefault="00573256">
            <w:pPr>
              <w:pStyle w:val="ad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573256">
            <w:pPr>
              <w:pStyle w:val="ad"/>
            </w:pPr>
            <w:r>
              <w:t>формы организации и оплаты труда;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ОП.10. Основы экономики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573256">
            <w:pPr>
              <w:pStyle w:val="ad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573256">
            <w:pPr>
              <w:pStyle w:val="ad"/>
            </w:pPr>
            <w:r>
              <w:t>определять и проводить анализ опасных и вредн</w:t>
            </w:r>
            <w:r>
              <w:t>ых факторов в сфере профессиональной деятельности;</w:t>
            </w:r>
          </w:p>
          <w:p w:rsidR="00000000" w:rsidRDefault="00573256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573256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573256">
            <w:pPr>
              <w:pStyle w:val="ad"/>
            </w:pPr>
            <w:r>
              <w:t>проводить аттестацию рабочих мест по услов</w:t>
            </w:r>
            <w:r>
              <w:t>иям труда, в том числе оценку условий труда и травмобезопасности;</w:t>
            </w:r>
          </w:p>
          <w:p w:rsidR="00000000" w:rsidRDefault="00573256">
            <w:pPr>
              <w:pStyle w:val="ad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573256">
            <w:pPr>
              <w:pStyle w:val="ad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hyperlink r:id="rId22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573256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573256">
            <w:pPr>
              <w:pStyle w:val="ad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573256">
            <w:pPr>
              <w:pStyle w:val="ad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</w:t>
            </w:r>
            <w:r>
              <w:t>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573256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573256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573256">
            <w:pPr>
              <w:pStyle w:val="ad"/>
            </w:pPr>
            <w:r>
              <w:t>категорирование произво</w:t>
            </w:r>
            <w:r>
              <w:t>дств по взрыво-пожароопасности;</w:t>
            </w:r>
          </w:p>
          <w:p w:rsidR="00000000" w:rsidRDefault="00573256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573256">
            <w:pPr>
              <w:pStyle w:val="ad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573256">
            <w:pPr>
              <w:pStyle w:val="ad"/>
            </w:pPr>
            <w:r>
              <w:t>основные причины возникновения пожаров и взрывов;</w:t>
            </w:r>
          </w:p>
          <w:p w:rsidR="00000000" w:rsidRDefault="00573256">
            <w:pPr>
              <w:pStyle w:val="ad"/>
            </w:pPr>
            <w:r>
              <w:t>особенности обеспечения безопасных условий тру</w:t>
            </w:r>
            <w:r>
              <w:t>да на производстве;</w:t>
            </w:r>
          </w:p>
          <w:p w:rsidR="00000000" w:rsidRDefault="00573256">
            <w:pPr>
              <w:pStyle w:val="ad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573256">
            <w:pPr>
              <w:pStyle w:val="ad"/>
            </w:pPr>
            <w:r>
              <w:t>предельно допустимые концентрации (далее - ПДК) вредных веществ и индивидуальные средства защиты;</w:t>
            </w:r>
          </w:p>
          <w:p w:rsidR="00000000" w:rsidRDefault="00573256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573256">
            <w:pPr>
              <w:pStyle w:val="ad"/>
            </w:pPr>
            <w:r>
              <w:t>виды</w:t>
            </w:r>
            <w:r>
              <w:t xml:space="preserve"> и правила проведения инструктажей по охране труда;</w:t>
            </w:r>
          </w:p>
          <w:p w:rsidR="00000000" w:rsidRDefault="00573256">
            <w:pPr>
              <w:pStyle w:val="ad"/>
            </w:pPr>
            <w:r>
              <w:t>правила безопасной эксплуатации установок и аппаратов;</w:t>
            </w:r>
          </w:p>
          <w:p w:rsidR="00000000" w:rsidRDefault="00573256">
            <w:pPr>
              <w:pStyle w:val="ad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</w:t>
            </w:r>
            <w:r>
              <w:t>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573256">
            <w:pPr>
              <w:pStyle w:val="ad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573256">
            <w:pPr>
              <w:pStyle w:val="ad"/>
            </w:pPr>
            <w:r>
              <w:t>средства и методы повы</w:t>
            </w:r>
            <w:r>
              <w:t>шения безопасности технических средств и технологических процессов;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ОП.11. Охрана труда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573256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573256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573256">
            <w:pPr>
              <w:pStyle w:val="ad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573256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573256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573256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573256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573256">
            <w:pPr>
              <w:pStyle w:val="ad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573256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573256">
            <w:pPr>
              <w:pStyle w:val="ad"/>
            </w:pPr>
            <w:r>
              <w:t>задачи и основные мероприятия гражданской обороны; 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573256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573256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573256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573256">
            <w:pPr>
              <w:pStyle w:val="ad"/>
            </w:pPr>
            <w:r>
              <w:t xml:space="preserve">область применения получаемых профессиональных </w:t>
            </w:r>
            <w:r>
              <w:t>знаний при исполнении обязанностей военной службы;</w:t>
            </w:r>
          </w:p>
          <w:p w:rsidR="00000000" w:rsidRDefault="00573256">
            <w:pPr>
              <w:pStyle w:val="ad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68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ОП.12. Безопасность жизнедеятельности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</w:t>
              </w:r>
              <w:r>
                <w:rPr>
                  <w:rStyle w:val="a4"/>
                </w:rPr>
                <w:t xml:space="preserve">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1452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968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Эксплуатация обслуживаемого технологического оборудования</w:t>
            </w:r>
          </w:p>
          <w:p w:rsidR="00000000" w:rsidRDefault="0057325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3256">
            <w:pPr>
              <w:pStyle w:val="ad"/>
            </w:pPr>
            <w:r>
              <w:t>иметь практический опыт:</w:t>
            </w:r>
          </w:p>
          <w:p w:rsidR="00000000" w:rsidRDefault="00573256">
            <w:pPr>
              <w:pStyle w:val="ad"/>
            </w:pPr>
            <w:r>
              <w:t>подготовки оборудования к безопасному пуску и ремонту, выводу его на технологический режим, безопасной эксплуатации при ведении технологического процесса;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по</w:t>
            </w:r>
            <w:r>
              <w:t>дготавливать оборудование к ремонтным работам и техническому освидетельствованию;</w:t>
            </w:r>
          </w:p>
          <w:p w:rsidR="00000000" w:rsidRDefault="00573256">
            <w:pPr>
              <w:pStyle w:val="ad"/>
            </w:pPr>
            <w:r>
              <w:t>принимать оборудование из ремонта;</w:t>
            </w:r>
          </w:p>
          <w:p w:rsidR="00000000" w:rsidRDefault="00573256">
            <w:pPr>
              <w:pStyle w:val="ad"/>
            </w:pPr>
            <w:r>
              <w:t>производить пуск оборудования после всех видов ремонта;</w:t>
            </w:r>
          </w:p>
          <w:p w:rsidR="00000000" w:rsidRDefault="00573256">
            <w:pPr>
              <w:pStyle w:val="ad"/>
            </w:pPr>
            <w:r>
              <w:t>обслуживать основное и вспомогательное оборудование, соблюдая требования охраны труда и промышленной безопасности;</w:t>
            </w:r>
          </w:p>
          <w:p w:rsidR="00000000" w:rsidRDefault="00573256">
            <w:pPr>
              <w:pStyle w:val="ad"/>
            </w:pPr>
            <w:r>
              <w:t>предупреждать и выявлять неисправности в работе оборудования;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 xml:space="preserve">нормативные документы по подготовке оборудования к ремонту и приему его </w:t>
            </w:r>
            <w:r>
              <w:t>из ремонта;</w:t>
            </w:r>
          </w:p>
          <w:p w:rsidR="00000000" w:rsidRDefault="00573256">
            <w:pPr>
              <w:pStyle w:val="ad"/>
            </w:pPr>
            <w:r>
              <w:t>правила оформления нормативных документов на проведение различных видов ремонтных работ;</w:t>
            </w:r>
          </w:p>
          <w:p w:rsidR="00000000" w:rsidRDefault="00573256">
            <w:pPr>
              <w:pStyle w:val="ad"/>
            </w:pPr>
            <w:r>
              <w:t>правила пуска оборудования для проведения технологического процесса.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МДК.01.01. Основы технического обслуживания промышленного оборудования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ПМ.02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Ведение технологического процесса с автоматическим регулированием параметров и режимов</w:t>
            </w:r>
          </w:p>
          <w:p w:rsidR="00000000" w:rsidRDefault="0057325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3256">
            <w:pPr>
              <w:pStyle w:val="ad"/>
            </w:pPr>
            <w:r>
              <w:t>иметь практический опыт:</w:t>
            </w:r>
          </w:p>
          <w:p w:rsidR="00000000" w:rsidRDefault="00573256">
            <w:pPr>
              <w:pStyle w:val="ad"/>
            </w:pPr>
            <w:r>
              <w:t>подготовки исходного сырья и материалов;</w:t>
            </w:r>
          </w:p>
          <w:p w:rsidR="00000000" w:rsidRDefault="00573256">
            <w:pPr>
              <w:pStyle w:val="ad"/>
            </w:pPr>
            <w:r>
              <w:t>безопасного ведения технологического процесса с помощью контрольно-измерительных приборов и результатов аналитического контроля;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применять знания теоретических основ химико-технологических процессов;</w:t>
            </w:r>
          </w:p>
          <w:p w:rsidR="00000000" w:rsidRDefault="00573256">
            <w:pPr>
              <w:pStyle w:val="ad"/>
            </w:pPr>
            <w:r>
              <w:t xml:space="preserve">снимать </w:t>
            </w:r>
            <w:r>
              <w:t>показания приборов и оценивать достоверность информации;</w:t>
            </w:r>
          </w:p>
          <w:p w:rsidR="00000000" w:rsidRDefault="00573256">
            <w:pPr>
              <w:pStyle w:val="ad"/>
            </w:pPr>
            <w:r>
              <w:t>регулировать и вести технологический процесс по показаниям КИПиА;</w:t>
            </w:r>
          </w:p>
          <w:p w:rsidR="00000000" w:rsidRDefault="00573256">
            <w:pPr>
              <w:pStyle w:val="ad"/>
            </w:pPr>
            <w:r>
              <w:t>выявлять, анализировать и устранять причины отклонений от норм технологического режима;</w:t>
            </w:r>
          </w:p>
          <w:p w:rsidR="00000000" w:rsidRDefault="00573256">
            <w:pPr>
              <w:pStyle w:val="ad"/>
            </w:pPr>
            <w:r>
              <w:t>следить за своевременной откачкой сточных вод</w:t>
            </w:r>
            <w:r>
              <w:t xml:space="preserve"> и контролировать их качество;</w:t>
            </w:r>
          </w:p>
          <w:p w:rsidR="00000000" w:rsidRDefault="00573256">
            <w:pPr>
              <w:pStyle w:val="ad"/>
            </w:pPr>
            <w:r>
              <w:t>осуществлять контроль за работой, пуском и остановкой газоочистных установок, выявлять и устранять нарушения в их работе;</w:t>
            </w:r>
          </w:p>
          <w:p w:rsidR="00000000" w:rsidRDefault="00573256">
            <w:pPr>
              <w:pStyle w:val="ad"/>
            </w:pPr>
            <w:r>
              <w:t>производить упаковку и отгрузку твердых отходов;</w:t>
            </w:r>
          </w:p>
          <w:p w:rsidR="00000000" w:rsidRDefault="00573256">
            <w:pPr>
              <w:pStyle w:val="ad"/>
            </w:pPr>
            <w:r>
              <w:t>рассчитывать технико-экономические показатели технолог</w:t>
            </w:r>
            <w:r>
              <w:t>ического процесса;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теоретические основы химико-технологических процессов;</w:t>
            </w:r>
          </w:p>
          <w:p w:rsidR="00000000" w:rsidRDefault="00573256">
            <w:pPr>
              <w:pStyle w:val="ad"/>
            </w:pPr>
            <w:r>
              <w:t>устройство и принцип действия средств управления технологическим процессом, сущность технологического процесса производства и правила его регулирования;</w:t>
            </w:r>
          </w:p>
          <w:p w:rsidR="00000000" w:rsidRDefault="00573256">
            <w:pPr>
              <w:pStyle w:val="ad"/>
            </w:pPr>
            <w:r>
              <w:t>оптимальные условия ве</w:t>
            </w:r>
            <w:r>
              <w:t>дения технологического процесса;</w:t>
            </w:r>
          </w:p>
          <w:p w:rsidR="00000000" w:rsidRDefault="00573256">
            <w:pPr>
              <w:pStyle w:val="ad"/>
            </w:pPr>
            <w:r>
              <w:t>возможные нарушения технологического режима, их причины;</w:t>
            </w:r>
          </w:p>
          <w:p w:rsidR="00000000" w:rsidRDefault="00573256">
            <w:pPr>
              <w:pStyle w:val="ad"/>
            </w:pPr>
            <w:r>
              <w:t>состав и свойства промышленных отходов;</w:t>
            </w:r>
          </w:p>
          <w:p w:rsidR="00000000" w:rsidRDefault="00573256">
            <w:pPr>
              <w:pStyle w:val="ad"/>
            </w:pPr>
            <w:r>
              <w:t>основные методы утилизации отходов;</w:t>
            </w:r>
          </w:p>
          <w:p w:rsidR="00000000" w:rsidRDefault="00573256">
            <w:pPr>
              <w:pStyle w:val="ad"/>
            </w:pPr>
            <w:r>
              <w:t>устройство и принцип работы оборудования для утилизации отходов;</w:t>
            </w:r>
          </w:p>
          <w:p w:rsidR="00000000" w:rsidRDefault="00573256">
            <w:pPr>
              <w:pStyle w:val="ad"/>
            </w:pPr>
            <w:r>
              <w:t>основные технико-экономич</w:t>
            </w:r>
            <w:r>
              <w:t>еские показатели технологического процесса.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МДК.02.01. Управление технологическими процессами получения веществ электрохимическими методами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150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019" w:history="1">
              <w:r>
                <w:rPr>
                  <w:rStyle w:val="a4"/>
                </w:rPr>
                <w:t>9</w:t>
              </w:r>
            </w:hyperlink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ПМ.03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Контроль ресурсов и качества продукции</w:t>
            </w:r>
          </w:p>
          <w:p w:rsidR="00000000" w:rsidRDefault="0057325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3256">
            <w:pPr>
              <w:pStyle w:val="ad"/>
            </w:pPr>
            <w:r>
              <w:t>иметь практический опыт:</w:t>
            </w:r>
          </w:p>
          <w:p w:rsidR="00000000" w:rsidRDefault="00573256">
            <w:pPr>
              <w:pStyle w:val="ad"/>
            </w:pPr>
            <w:r>
              <w:t>рационального использования сырья, материалов и энергоресурсов, выявления и устранения причин б</w:t>
            </w:r>
            <w:r>
              <w:t>рака;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соблюдать нормы расхода сырья, материалов и энергоресурсов;</w:t>
            </w:r>
          </w:p>
          <w:p w:rsidR="00000000" w:rsidRDefault="00573256">
            <w:pPr>
              <w:pStyle w:val="ad"/>
            </w:pPr>
            <w:r>
              <w:t>производить расчеты материального, теплового балансов, расходных коэффициентов по сырью и энергии;</w:t>
            </w:r>
          </w:p>
          <w:p w:rsidR="00000000" w:rsidRDefault="00573256">
            <w:pPr>
              <w:pStyle w:val="ad"/>
            </w:pPr>
            <w:r>
              <w:t>анализировать причины брака продукции и принимать участие в разработке мероприятий п</w:t>
            </w:r>
            <w:r>
              <w:t>о их предупреждению и ликвидации;</w:t>
            </w:r>
          </w:p>
          <w:p w:rsidR="00000000" w:rsidRDefault="00573256">
            <w:pPr>
              <w:pStyle w:val="ad"/>
            </w:pPr>
            <w:r>
              <w:t>применять требования нормативных документов к основным видам сырья и продукции;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физико-химические свойства сырья и готовой продукции;</w:t>
            </w:r>
          </w:p>
          <w:p w:rsidR="00000000" w:rsidRDefault="00573256">
            <w:pPr>
              <w:pStyle w:val="ad"/>
            </w:pPr>
            <w:r>
              <w:t>государственные стандарты, стандарты организации и технические условия на сырье и</w:t>
            </w:r>
            <w:r>
              <w:t xml:space="preserve"> готовую продукцию;</w:t>
            </w:r>
          </w:p>
          <w:p w:rsidR="00000000" w:rsidRDefault="00573256">
            <w:pPr>
              <w:pStyle w:val="ad"/>
            </w:pPr>
            <w:r>
              <w:t>удельные расходные нормы сырья и материалов;</w:t>
            </w:r>
          </w:p>
          <w:p w:rsidR="00000000" w:rsidRDefault="00573256">
            <w:pPr>
              <w:pStyle w:val="ad"/>
            </w:pPr>
            <w:r>
              <w:t>виды технологического брака и пути его устранения;</w:t>
            </w:r>
          </w:p>
          <w:p w:rsidR="00000000" w:rsidRDefault="00573256">
            <w:pPr>
              <w:pStyle w:val="ad"/>
            </w:pPr>
            <w:r>
              <w:t>влияние нарушений технологического режима и свойств сырья на качество готовой продукции.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МД.03.01. Основы обеспечения качества продукции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ПМ.04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Организация работы персонала структурного подразделения</w:t>
            </w:r>
          </w:p>
          <w:p w:rsidR="00000000" w:rsidRDefault="0057325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3256">
            <w:pPr>
              <w:pStyle w:val="ad"/>
            </w:pPr>
            <w:r>
              <w:t>иметь практический опыт:</w:t>
            </w:r>
          </w:p>
          <w:p w:rsidR="00000000" w:rsidRDefault="00573256">
            <w:pPr>
              <w:pStyle w:val="ad"/>
            </w:pPr>
            <w:r>
              <w:t>планирования, координировани</w:t>
            </w:r>
            <w:r>
              <w:t>я и обеспечения работы персонала структурного подразделения на выполнение производственных заданий в соответствии с требованиями промышленной и экологической безопасности;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организовать эффективную работу первичного производственного коллектива, испо</w:t>
            </w:r>
            <w:r>
              <w:t>льзуя современный менеджмент и принципы делового общения;</w:t>
            </w:r>
          </w:p>
          <w:p w:rsidR="00000000" w:rsidRDefault="00573256">
            <w:pPr>
              <w:pStyle w:val="ad"/>
            </w:pPr>
            <w:r>
              <w:t>применять передовые методы и приемы работы;</w:t>
            </w:r>
          </w:p>
          <w:p w:rsidR="00000000" w:rsidRDefault="00573256">
            <w:pPr>
              <w:pStyle w:val="ad"/>
            </w:pPr>
            <w:r>
              <w:t>морально и психологически настраивать коллектив исполнителей на трудовую деятельность;</w:t>
            </w:r>
          </w:p>
          <w:p w:rsidR="00000000" w:rsidRDefault="00573256">
            <w:pPr>
              <w:pStyle w:val="ad"/>
            </w:pPr>
            <w:r>
              <w:t>обучать и контролировать соблюдение персоналом требований охраны тр</w:t>
            </w:r>
            <w:r>
              <w:t>уда и экологической безопасности;</w:t>
            </w:r>
          </w:p>
          <w:p w:rsidR="00000000" w:rsidRDefault="00573256">
            <w:pPr>
              <w:pStyle w:val="ad"/>
            </w:pPr>
            <w:r>
              <w:t>проводить анализ причин травматизма и принимать меры по их устранению;</w:t>
            </w:r>
          </w:p>
          <w:p w:rsidR="00000000" w:rsidRDefault="00573256">
            <w:pPr>
              <w:pStyle w:val="ad"/>
            </w:pPr>
            <w:r>
              <w:t>обеспечивать, контролировать ведение оперативных журналов;</w:t>
            </w:r>
          </w:p>
          <w:p w:rsidR="00000000" w:rsidRDefault="00573256">
            <w:pPr>
              <w:pStyle w:val="ad"/>
            </w:pPr>
            <w:r>
              <w:t>владеть программным обеспечением;</w:t>
            </w:r>
          </w:p>
          <w:p w:rsidR="00000000" w:rsidRDefault="00573256">
            <w:pPr>
              <w:pStyle w:val="ad"/>
            </w:pPr>
            <w:r>
              <w:t>оформлять технологическую и другую техническую документацию в соответствии с действующей нормативной базой;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инструкции о порядке приема, сдачи смены и организации рабочего места;</w:t>
            </w:r>
          </w:p>
          <w:p w:rsidR="00000000" w:rsidRDefault="00573256">
            <w:pPr>
              <w:pStyle w:val="ad"/>
            </w:pPr>
            <w:r>
              <w:t>основы современного менеджмента, принципы делового общения;</w:t>
            </w:r>
          </w:p>
          <w:p w:rsidR="00000000" w:rsidRDefault="00573256">
            <w:pPr>
              <w:pStyle w:val="ad"/>
            </w:pPr>
            <w:r>
              <w:t>систему уп</w:t>
            </w:r>
            <w:r>
              <w:t>равления охраны труда в организации;</w:t>
            </w:r>
          </w:p>
          <w:p w:rsidR="00000000" w:rsidRDefault="00573256">
            <w:pPr>
              <w:pStyle w:val="ad"/>
            </w:pPr>
            <w:r>
              <w:t>нормы, привила и инструкции по безопасной организации труда персонала;</w:t>
            </w:r>
          </w:p>
          <w:p w:rsidR="00000000" w:rsidRDefault="00573256">
            <w:pPr>
              <w:pStyle w:val="ad"/>
            </w:pPr>
            <w:r>
              <w:t>виды нормативно-технической, цеховой документации;</w:t>
            </w:r>
          </w:p>
          <w:p w:rsidR="00000000" w:rsidRDefault="00573256">
            <w:pPr>
              <w:pStyle w:val="ad"/>
            </w:pPr>
            <w:r>
              <w:t>правила заполнения оперативных журналов;</w:t>
            </w:r>
          </w:p>
          <w:p w:rsidR="00000000" w:rsidRDefault="00573256">
            <w:pPr>
              <w:pStyle w:val="ad"/>
            </w:pPr>
            <w:r>
              <w:t>основы компьютерной грамотности.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МДК.04.01. Управление</w:t>
            </w:r>
            <w:r>
              <w:t xml:space="preserve"> персоналом структурного подразделения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50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5017" w:history="1">
              <w:r>
                <w:rPr>
                  <w:rStyle w:val="a4"/>
                </w:rPr>
                <w:t>7</w:t>
              </w:r>
            </w:hyperlink>
          </w:p>
          <w:p w:rsidR="00000000" w:rsidRDefault="00573256">
            <w:pPr>
              <w:pStyle w:val="ad"/>
            </w:pPr>
            <w:hyperlink w:anchor="sub_1502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ПМ.05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573256">
            <w:pPr>
              <w:pStyle w:val="ad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1404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936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Всего часов обучения по учебным циклам ППССЗ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4644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3096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УП.00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Учебная практика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23 нед.</w:t>
            </w:r>
          </w:p>
          <w:p w:rsidR="00000000" w:rsidRDefault="00573256">
            <w:pPr>
              <w:pStyle w:val="aa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828</w:t>
            </w:r>
          </w:p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1 - 6</w:t>
              </w:r>
            </w:hyperlink>
          </w:p>
          <w:p w:rsidR="00000000" w:rsidRDefault="00573256">
            <w:pPr>
              <w:pStyle w:val="ad"/>
            </w:pPr>
            <w:hyperlink w:anchor="sub_150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0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150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0223" w:history="1">
              <w:r>
                <w:rPr>
                  <w:rStyle w:val="a4"/>
                </w:rPr>
                <w:t>2.3 - 2.4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0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0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ПП.00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1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15018" w:history="1">
              <w:r>
                <w:rPr>
                  <w:rStyle w:val="a4"/>
                </w:rPr>
                <w:t>8</w:t>
              </w:r>
            </w:hyperlink>
          </w:p>
          <w:p w:rsidR="00000000" w:rsidRDefault="00573256">
            <w:pPr>
              <w:pStyle w:val="ad"/>
            </w:pPr>
            <w:hyperlink w:anchor="sub_150212" w:history="1">
              <w:r>
                <w:rPr>
                  <w:rStyle w:val="a4"/>
                </w:rPr>
                <w:t>ПК 1.2 - 1.3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31" w:history="1">
              <w:r>
                <w:rPr>
                  <w:rStyle w:val="a4"/>
                </w:rPr>
                <w:t>3.1 - 3.2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2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ПДП.00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ПА.00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ГИА.00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Государственная итоговая аттестации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ГИА.01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ГИА.02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</w:tbl>
    <w:p w:rsidR="00000000" w:rsidRDefault="00573256">
      <w:pPr>
        <w:ind w:firstLine="0"/>
        <w:jc w:val="left"/>
        <w:rPr>
          <w:rFonts w:ascii="Arial" w:hAnsi="Arial" w:cs="Arial"/>
        </w:rPr>
        <w:sectPr w:rsidR="00000000">
          <w:headerReference w:type="default" r:id="rId23"/>
          <w:footerReference w:type="default" r:id="rId2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73256">
      <w:pPr>
        <w:ind w:firstLine="698"/>
        <w:jc w:val="right"/>
      </w:pPr>
      <w:bookmarkStart w:id="116" w:name="sub_40"/>
      <w:r>
        <w:rPr>
          <w:rStyle w:val="a3"/>
        </w:rPr>
        <w:t>Таблица 4</w:t>
      </w:r>
    </w:p>
    <w:bookmarkEnd w:id="116"/>
    <w:p w:rsidR="00000000" w:rsidRDefault="00573256"/>
    <w:p w:rsidR="00000000" w:rsidRDefault="00573256">
      <w:pPr>
        <w:pStyle w:val="1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5732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8"/>
        <w:gridCol w:w="25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Учебная практика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Каникулы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Итого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147 нед.</w:t>
            </w:r>
          </w:p>
        </w:tc>
      </w:tr>
    </w:tbl>
    <w:p w:rsidR="00000000" w:rsidRDefault="00573256">
      <w:pPr>
        <w:ind w:firstLine="0"/>
        <w:jc w:val="left"/>
        <w:rPr>
          <w:rFonts w:ascii="Arial" w:hAnsi="Arial" w:cs="Arial"/>
        </w:rPr>
        <w:sectPr w:rsidR="00000000">
          <w:headerReference w:type="default" r:id="rId25"/>
          <w:footerReference w:type="default" r:id="rId2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573256">
      <w:pPr>
        <w:ind w:firstLine="698"/>
        <w:jc w:val="right"/>
      </w:pPr>
      <w:bookmarkStart w:id="117" w:name="sub_50"/>
      <w:r>
        <w:rPr>
          <w:rStyle w:val="a3"/>
        </w:rPr>
        <w:t>Таблица 5</w:t>
      </w:r>
    </w:p>
    <w:bookmarkEnd w:id="117"/>
    <w:p w:rsidR="00000000" w:rsidRDefault="00573256"/>
    <w:p w:rsidR="00000000" w:rsidRDefault="00573256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5732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005"/>
        <w:gridCol w:w="1923"/>
        <w:gridCol w:w="1829"/>
        <w:gridCol w:w="2933"/>
        <w:gridCol w:w="19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Всег</w:t>
            </w:r>
            <w:r>
              <w:t>о максимальной учебной</w:t>
            </w:r>
          </w:p>
          <w:p w:rsidR="00000000" w:rsidRDefault="00573256">
            <w:pPr>
              <w:pStyle w:val="aa"/>
              <w:jc w:val="center"/>
            </w:pPr>
            <w:r>
              <w:t>нагрузки обучающегося (час/нед.)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4590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3060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948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632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573256">
            <w:pPr>
              <w:pStyle w:val="ad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573256">
            <w:pPr>
              <w:pStyle w:val="ad"/>
            </w:pPr>
            <w:r>
              <w:t>основы философского учения о бытии;</w:t>
            </w:r>
          </w:p>
          <w:p w:rsidR="00000000" w:rsidRDefault="00573256">
            <w:pPr>
              <w:pStyle w:val="ad"/>
            </w:pPr>
            <w:r>
              <w:t>сущность процесса познания;</w:t>
            </w:r>
          </w:p>
          <w:p w:rsidR="00000000" w:rsidRDefault="00573256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573256">
            <w:pPr>
              <w:pStyle w:val="ad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573256">
            <w:pPr>
              <w:pStyle w:val="ad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ОГСЭ.01. Основы философии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034" w:history="1">
              <w:r>
                <w:rPr>
                  <w:rStyle w:val="a4"/>
                </w:rPr>
                <w:t>4 - 8</w:t>
              </w:r>
            </w:hyperlink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573256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573256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573256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573256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573256">
            <w:pPr>
              <w:pStyle w:val="ad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573256">
            <w:pPr>
              <w:pStyle w:val="ad"/>
            </w:pPr>
            <w:r>
              <w:t>содержание и назначение важ</w:t>
            </w:r>
            <w:r>
              <w:t>нейших правовых и законодательных актов мирового и регионального значения;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ОГСЭ.02. История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03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573256">
            <w:pPr>
              <w:pStyle w:val="ad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взаимосвязь общения и деятельности;</w:t>
            </w:r>
          </w:p>
          <w:p w:rsidR="00000000" w:rsidRDefault="00573256">
            <w:pPr>
              <w:pStyle w:val="ad"/>
            </w:pPr>
            <w:r>
              <w:t>цели, функции, виды и уровни общения;</w:t>
            </w:r>
          </w:p>
          <w:p w:rsidR="00000000" w:rsidRDefault="00573256">
            <w:pPr>
              <w:pStyle w:val="ad"/>
            </w:pPr>
            <w:r>
              <w:t>роли и ролевые ожидания в общении;</w:t>
            </w:r>
          </w:p>
          <w:p w:rsidR="00000000" w:rsidRDefault="00573256">
            <w:pPr>
              <w:pStyle w:val="ad"/>
            </w:pPr>
            <w:r>
              <w:t>виды социальных взаимодействий;</w:t>
            </w:r>
          </w:p>
          <w:p w:rsidR="00000000" w:rsidRDefault="00573256">
            <w:pPr>
              <w:pStyle w:val="ad"/>
            </w:pPr>
            <w:r>
              <w:t>механизмы взаимопонимания в о</w:t>
            </w:r>
            <w:r>
              <w:t>бщении;</w:t>
            </w:r>
          </w:p>
          <w:p w:rsidR="00000000" w:rsidRDefault="00573256">
            <w:pPr>
              <w:pStyle w:val="ad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573256">
            <w:pPr>
              <w:pStyle w:val="ad"/>
            </w:pPr>
            <w:r>
              <w:t>этические принципы общения;</w:t>
            </w:r>
          </w:p>
          <w:p w:rsidR="00000000" w:rsidRDefault="00573256">
            <w:pPr>
              <w:pStyle w:val="ad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ОГСЭ.03. Психология общения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573256">
            <w:pPr>
              <w:pStyle w:val="ad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573256">
            <w:pPr>
              <w:pStyle w:val="ad"/>
            </w:pPr>
            <w:r>
              <w:t>самостоятельно совершенствовать устную и письменн</w:t>
            </w:r>
            <w:r>
              <w:t>ую речь, пополнять словарный запас;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244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ОГСЭ.04. Иностранный язык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03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503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50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573256">
            <w:pPr>
              <w:pStyle w:val="ad"/>
            </w:pPr>
            <w:r>
              <w:t>знат</w:t>
            </w:r>
            <w:r>
              <w:t>ь:</w:t>
            </w:r>
          </w:p>
          <w:p w:rsidR="00000000" w:rsidRDefault="00573256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573256">
            <w:pPr>
              <w:pStyle w:val="ad"/>
            </w:pPr>
            <w:r>
              <w:t>основы здорового образа жизни.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244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ОГСЭ.05.</w:t>
            </w:r>
          </w:p>
          <w:p w:rsidR="00000000" w:rsidRDefault="00573256">
            <w:pPr>
              <w:pStyle w:val="ad"/>
            </w:pPr>
            <w:r>
              <w:t>Физическая культура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503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503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503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ЕН.00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144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573256">
            <w:pPr>
              <w:pStyle w:val="ad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573256">
            <w:pPr>
              <w:pStyle w:val="ad"/>
            </w:pPr>
            <w:r>
              <w:t>основные пон</w:t>
            </w:r>
            <w:r>
              <w:t>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573256">
            <w:pPr>
              <w:pStyle w:val="ad"/>
            </w:pPr>
            <w:r>
              <w:t>основы интегрального и дифференциального исчисления;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ЕН.01. Математика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150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039" w:history="1">
              <w:r>
                <w:rPr>
                  <w:rStyle w:val="a4"/>
                </w:rPr>
                <w:t>9</w:t>
              </w:r>
            </w:hyperlink>
          </w:p>
          <w:p w:rsidR="00000000" w:rsidRDefault="00573256">
            <w:pPr>
              <w:pStyle w:val="ad"/>
            </w:pPr>
            <w:hyperlink w:anchor="sub_150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1504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50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150443" w:history="1">
              <w:r>
                <w:rPr>
                  <w:rStyle w:val="a4"/>
                </w:rPr>
                <w:t>4.3</w:t>
              </w:r>
            </w:hyperlink>
            <w:r>
              <w:t xml:space="preserve">, </w:t>
            </w:r>
            <w:hyperlink w:anchor="sub_1504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573256">
            <w:pPr>
              <w:pStyle w:val="ad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573256">
            <w:pPr>
              <w:pStyle w:val="ad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573256">
            <w:pPr>
              <w:pStyle w:val="ad"/>
            </w:pPr>
            <w:r>
              <w:t>определить экологическую пригодность выпускаемой продукции;</w:t>
            </w:r>
          </w:p>
          <w:p w:rsidR="00000000" w:rsidRDefault="00573256">
            <w:pPr>
              <w:pStyle w:val="ad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 xml:space="preserve">виды и классификацию </w:t>
            </w:r>
            <w:r>
              <w:t>природных ресурсов, условия устойчивого состояния экосистем;</w:t>
            </w:r>
          </w:p>
          <w:p w:rsidR="00000000" w:rsidRDefault="00573256">
            <w:pPr>
              <w:pStyle w:val="ad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573256">
            <w:pPr>
              <w:pStyle w:val="ad"/>
            </w:pPr>
            <w:r>
              <w:t>основные источники и масштабы образования отходов производства;</w:t>
            </w:r>
          </w:p>
          <w:p w:rsidR="00000000" w:rsidRDefault="00573256">
            <w:pPr>
              <w:pStyle w:val="ad"/>
            </w:pPr>
            <w:r>
              <w:t>основные источни</w:t>
            </w:r>
            <w:r>
              <w:t>ки техногенного воздействия на окружающую среду, способы предотвращения и улавливания выбросов;</w:t>
            </w:r>
          </w:p>
          <w:p w:rsidR="00000000" w:rsidRDefault="00573256">
            <w:pPr>
              <w:pStyle w:val="ad"/>
            </w:pPr>
            <w:r>
              <w:t>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</w:t>
            </w:r>
            <w:r>
              <w:t>и утилизации газовых выбросов, стоков, твердых отходов;</w:t>
            </w:r>
          </w:p>
          <w:p w:rsidR="00000000" w:rsidRDefault="00573256">
            <w:pPr>
              <w:pStyle w:val="ad"/>
            </w:pPr>
            <w: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Default="00573256">
            <w:pPr>
              <w:pStyle w:val="ad"/>
            </w:pPr>
            <w:r>
              <w:t>правовые основы, правила и нормы природопользования и экологической безопасности</w:t>
            </w:r>
            <w:r>
              <w:t>;</w:t>
            </w:r>
          </w:p>
          <w:p w:rsidR="00000000" w:rsidRDefault="00573256">
            <w:pPr>
              <w:pStyle w:val="ad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573256">
            <w:pPr>
              <w:pStyle w:val="ad"/>
            </w:pPr>
            <w:r>
              <w:t>принципы и правила международного сотрудничества в области природопользования и охраны окружающей среды;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ЕН.02. Экологические основы природопользования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Default="00573256">
            <w:pPr>
              <w:pStyle w:val="ad"/>
            </w:pPr>
            <w:r>
              <w:t>использовать лабораторную посуду и оборудование;</w:t>
            </w:r>
          </w:p>
          <w:p w:rsidR="00000000" w:rsidRDefault="00573256">
            <w:pPr>
              <w:pStyle w:val="ad"/>
            </w:pPr>
            <w:r>
              <w:t>находить молекулярную формулу вещества</w:t>
            </w:r>
            <w:r>
              <w:t>;</w:t>
            </w:r>
          </w:p>
          <w:p w:rsidR="00000000" w:rsidRDefault="00573256">
            <w:pPr>
              <w:pStyle w:val="ad"/>
            </w:pPr>
            <w:r>
              <w:t>применять на практике правила безопасной работы в химической лаборатории;</w:t>
            </w:r>
          </w:p>
          <w:p w:rsidR="00000000" w:rsidRDefault="00573256">
            <w:pPr>
              <w:pStyle w:val="ad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573256">
            <w:pPr>
              <w:pStyle w:val="ad"/>
            </w:pPr>
            <w: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Default="00573256">
            <w:pPr>
              <w:pStyle w:val="ad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573256">
            <w:pPr>
              <w:pStyle w:val="ad"/>
            </w:pPr>
            <w:r>
              <w:t>составлять электронно-ионный баланс окислительно-восста</w:t>
            </w:r>
            <w:r>
              <w:t>новительных процессов;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гидролиз солей, электролиз расплавов и растворов (солей и щелочей);</w:t>
            </w:r>
          </w:p>
          <w:p w:rsidR="00000000" w:rsidRDefault="00573256">
            <w:pPr>
              <w:pStyle w:val="ad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573256">
            <w:pPr>
              <w:pStyle w:val="ad"/>
            </w:pPr>
            <w:r>
              <w:t>классификацию химических реакций и закономерности их проведения;</w:t>
            </w:r>
          </w:p>
          <w:p w:rsidR="00000000" w:rsidRDefault="00573256">
            <w:pPr>
              <w:pStyle w:val="ad"/>
            </w:pPr>
            <w:r>
              <w:t>обратимые и необра</w:t>
            </w:r>
            <w:r>
              <w:t>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Default="00573256">
            <w:pPr>
              <w:pStyle w:val="ad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573256">
            <w:pPr>
              <w:pStyle w:val="ad"/>
            </w:pPr>
            <w:r>
              <w:t>окислительно-восстановительные реакции, реакции ио</w:t>
            </w:r>
            <w:r>
              <w:t>нного обмена;</w:t>
            </w:r>
          </w:p>
          <w:p w:rsidR="00000000" w:rsidRDefault="00573256">
            <w:pPr>
              <w:pStyle w:val="ad"/>
            </w:pPr>
            <w:r>
              <w:t>основные понятия и законы химии;</w:t>
            </w:r>
          </w:p>
          <w:p w:rsidR="00000000" w:rsidRDefault="00573256">
            <w:pPr>
              <w:pStyle w:val="ad"/>
            </w:pPr>
            <w:r>
              <w:t>основы электрохимии;</w:t>
            </w:r>
          </w:p>
          <w:p w:rsidR="00000000" w:rsidRDefault="00573256">
            <w:pPr>
              <w:pStyle w:val="ad"/>
            </w:pPr>
            <w:r>
              <w:t>периодический закон и периодическую систему химических элементов Д.И. Менделеева, закономерности изменения химических свойств элементов и их соединений по периодам и группам;</w:t>
            </w:r>
          </w:p>
          <w:p w:rsidR="00000000" w:rsidRDefault="00573256">
            <w:pPr>
              <w:pStyle w:val="ad"/>
            </w:pPr>
            <w:r>
              <w:t>тепловой эффе</w:t>
            </w:r>
            <w:r>
              <w:t>кт химических реакций, термохимические уравнения;</w:t>
            </w:r>
          </w:p>
          <w:p w:rsidR="00000000" w:rsidRDefault="00573256">
            <w:pPr>
              <w:pStyle w:val="ad"/>
            </w:pPr>
            <w:r>
              <w:t>типы и свойства химических связей (ковалентная, ионная, металлическая, водородная);</w:t>
            </w:r>
          </w:p>
          <w:p w:rsidR="00000000" w:rsidRDefault="00573256">
            <w:pPr>
              <w:pStyle w:val="ad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573256">
            <w:pPr>
              <w:pStyle w:val="ad"/>
            </w:pPr>
            <w:r>
              <w:t>характерные химические свойства нео</w:t>
            </w:r>
            <w:r>
              <w:t>рганических веществ различных классов.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ЕН.03. Общая и неорганическая химия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3426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2284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912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608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573256">
            <w:pPr>
              <w:pStyle w:val="ad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573256">
            <w:pPr>
              <w:pStyle w:val="ad"/>
            </w:pPr>
            <w:r>
              <w:t>выполнять эскизы,</w:t>
            </w:r>
            <w: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Default="00573256">
            <w:pPr>
              <w:pStyle w:val="ad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573256">
            <w:pPr>
              <w:pStyle w:val="ad"/>
            </w:pPr>
            <w:r>
              <w:t>читать чертежи, технологические схемы, спец</w:t>
            </w:r>
            <w:r>
              <w:t>ификации и технологическую документацию по профилю специальности;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законы, методы и приемы проекционного черчения;</w:t>
            </w:r>
          </w:p>
          <w:p w:rsidR="00000000" w:rsidRDefault="00573256">
            <w:pPr>
              <w:pStyle w:val="ad"/>
            </w:pPr>
            <w:r>
              <w:t>классы точности и их обозначение на чертежах;</w:t>
            </w:r>
          </w:p>
          <w:p w:rsidR="00000000" w:rsidRDefault="00573256">
            <w:pPr>
              <w:pStyle w:val="ad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573256">
            <w:pPr>
              <w:pStyle w:val="ad"/>
            </w:pPr>
            <w:r>
              <w:t>правила выпол</w:t>
            </w:r>
            <w:r>
              <w:t>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Default="00573256">
            <w:pPr>
              <w:pStyle w:val="ad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573256">
            <w:pPr>
              <w:pStyle w:val="ad"/>
            </w:pPr>
            <w:r>
              <w:t>техн</w:t>
            </w:r>
            <w:r>
              <w:t>ику и принципы нанесения размеров;</w:t>
            </w:r>
          </w:p>
          <w:p w:rsidR="00000000" w:rsidRDefault="00573256">
            <w:pPr>
              <w:pStyle w:val="ad"/>
            </w:pPr>
            <w:r>
              <w:t>типы и назначение спецификаций, правила их чтения и составления;</w:t>
            </w:r>
          </w:p>
          <w:p w:rsidR="00000000" w:rsidRDefault="00573256">
            <w:pPr>
              <w:pStyle w:val="ad"/>
            </w:pPr>
            <w:r>
              <w:t>требования государственных стандартов ЕСКД и ЕСТД;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ОП.01. Инженерная графика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подбирать устройства электронной техники, электрические приборы и оборудование с определенн</w:t>
            </w:r>
            <w:r>
              <w:t>ыми параметрами и характеристиками;</w:t>
            </w:r>
          </w:p>
          <w:p w:rsidR="00000000" w:rsidRDefault="00573256">
            <w:pPr>
              <w:pStyle w:val="ad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573256">
            <w:pPr>
              <w:pStyle w:val="ad"/>
            </w:pPr>
            <w:r>
              <w:t>рассчитывать параметры электрических, магнитных цепей;</w:t>
            </w:r>
          </w:p>
          <w:p w:rsidR="00000000" w:rsidRDefault="00573256">
            <w:pPr>
              <w:pStyle w:val="ad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573256">
            <w:pPr>
              <w:pStyle w:val="ad"/>
            </w:pPr>
            <w:r>
              <w:t>собирать электрические схемы;</w:t>
            </w:r>
          </w:p>
          <w:p w:rsidR="00000000" w:rsidRDefault="00573256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573256">
            <w:pPr>
              <w:pStyle w:val="ad"/>
            </w:pPr>
            <w:r>
              <w:t>методы</w:t>
            </w:r>
            <w:r>
              <w:t xml:space="preserve"> расчета и измерения основных параметров электрических, магнитных цепей;</w:t>
            </w:r>
          </w:p>
          <w:p w:rsidR="00000000" w:rsidRDefault="00573256">
            <w:pPr>
              <w:pStyle w:val="ad"/>
            </w:pPr>
            <w:r>
              <w:t>основные законы электротехники;</w:t>
            </w:r>
          </w:p>
          <w:p w:rsidR="00000000" w:rsidRDefault="00573256">
            <w:pPr>
              <w:pStyle w:val="ad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573256">
            <w:pPr>
              <w:pStyle w:val="ad"/>
            </w:pPr>
            <w:r>
              <w:t>основы теории электрических машин, принцип работы типовых э</w:t>
            </w:r>
            <w:r>
              <w:t>лектрических устройств;</w:t>
            </w:r>
          </w:p>
          <w:p w:rsidR="00000000" w:rsidRDefault="00573256">
            <w:pPr>
              <w:pStyle w:val="ad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573256">
            <w:pPr>
              <w:pStyle w:val="ad"/>
            </w:pPr>
            <w:r>
              <w:t>параметры электрических схем и единицы их измерения;</w:t>
            </w:r>
          </w:p>
          <w:p w:rsidR="00000000" w:rsidRDefault="00573256">
            <w:pPr>
              <w:pStyle w:val="ad"/>
            </w:pPr>
            <w:r>
              <w:t>принципы выбора электрических и электронных устройств и приборов;</w:t>
            </w:r>
          </w:p>
          <w:p w:rsidR="00000000" w:rsidRDefault="00573256">
            <w:pPr>
              <w:pStyle w:val="ad"/>
            </w:pPr>
            <w:r>
              <w:t>принципы действия, устройство, основны</w:t>
            </w:r>
            <w:r>
              <w:t>е характеристики электротехнических и электронных устройств и приборов;</w:t>
            </w:r>
          </w:p>
          <w:p w:rsidR="00000000" w:rsidRDefault="00573256">
            <w:pPr>
              <w:pStyle w:val="ad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573256">
            <w:pPr>
              <w:pStyle w:val="ad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573256">
            <w:pPr>
              <w:pStyle w:val="ad"/>
            </w:pPr>
            <w:r>
              <w:t>устройство, принцип действия и осно</w:t>
            </w:r>
            <w:r>
              <w:t>вные характеристики электротехнических приборов;</w:t>
            </w:r>
          </w:p>
          <w:p w:rsidR="00000000" w:rsidRDefault="00573256">
            <w:pPr>
              <w:pStyle w:val="ad"/>
            </w:pPr>
            <w:r>
              <w:t>характеристики и параметры электрических и магнитных полей;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ОП.02. Электротехника и электроника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 xml:space="preserve">2.1 - </w:t>
              </w:r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Default="00573256">
            <w:pPr>
              <w:pStyle w:val="ad"/>
            </w:pPr>
            <w:r>
              <w:t>применять безопасные приемы при работе с органическими реактивами и химическими приборами;</w:t>
            </w:r>
          </w:p>
          <w:p w:rsidR="00000000" w:rsidRDefault="00573256">
            <w:pPr>
              <w:pStyle w:val="ad"/>
            </w:pPr>
            <w:r>
              <w:t>проводить реакции с органическими веществами в лабораторных условиях;</w:t>
            </w:r>
          </w:p>
          <w:p w:rsidR="00000000" w:rsidRDefault="00573256">
            <w:pPr>
              <w:pStyle w:val="ad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особенности</w:t>
            </w:r>
            <w:r>
              <w:t xml:space="preserve"> строения органических веществ, их молекулярное строение, валентное состояние атома углерода;</w:t>
            </w:r>
          </w:p>
          <w:p w:rsidR="00000000" w:rsidRDefault="00573256">
            <w:pPr>
              <w:pStyle w:val="ad"/>
            </w:pPr>
            <w:r>
              <w:t>природные источники, способы получения и области применения органических соединений;</w:t>
            </w:r>
          </w:p>
          <w:p w:rsidR="00000000" w:rsidRDefault="00573256">
            <w:pPr>
              <w:pStyle w:val="ad"/>
            </w:pPr>
            <w:r>
              <w:t>теоретические основы строения органических веществ, номенклатуру и классифика</w:t>
            </w:r>
            <w:r>
              <w:t>цию органических соединений;</w:t>
            </w:r>
          </w:p>
          <w:p w:rsidR="00000000" w:rsidRDefault="00573256">
            <w:pPr>
              <w:pStyle w:val="ad"/>
            </w:pPr>
            <w:r>
              <w:t>типы связей в молекулах органических веществ;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ОП.03. Органическая химия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573256">
            <w:pPr>
              <w:pStyle w:val="ad"/>
            </w:pPr>
            <w:r>
              <w:t>готовить растворы заданной концентрации;</w:t>
            </w:r>
          </w:p>
          <w:p w:rsidR="00000000" w:rsidRDefault="00573256">
            <w:pPr>
              <w:pStyle w:val="ad"/>
            </w:pPr>
            <w:r>
              <w:t>проводить количественный и качественный анализ с соблюдением правил техники безопасности;</w:t>
            </w:r>
          </w:p>
          <w:p w:rsidR="00000000" w:rsidRDefault="00573256">
            <w:pPr>
              <w:pStyle w:val="ad"/>
            </w:pPr>
            <w:r>
              <w:t>контролировать и оценивать протекание химических процессов;</w:t>
            </w:r>
          </w:p>
          <w:p w:rsidR="00000000" w:rsidRDefault="00573256">
            <w:pPr>
              <w:pStyle w:val="ad"/>
            </w:pPr>
            <w:r>
              <w:t>производить расчеты по результатам анализа и оценивать достоверность результатов;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агрегатные состоя</w:t>
            </w:r>
            <w:r>
              <w:t>ния вещества;</w:t>
            </w:r>
          </w:p>
          <w:p w:rsidR="00000000" w:rsidRDefault="00573256">
            <w:pPr>
              <w:pStyle w:val="ad"/>
            </w:pPr>
            <w:r>
              <w:t>аппаратуру и технику выполнения анализов;</w:t>
            </w:r>
          </w:p>
          <w:p w:rsidR="00000000" w:rsidRDefault="00573256">
            <w:pPr>
              <w:pStyle w:val="ad"/>
            </w:pPr>
            <w:r>
              <w:t>значение химического анализа, методы качественного и количественного анализа химических соединений;</w:t>
            </w:r>
          </w:p>
          <w:p w:rsidR="00000000" w:rsidRDefault="00573256">
            <w:pPr>
              <w:pStyle w:val="ad"/>
            </w:pPr>
            <w:r>
              <w:t>технику выполнения анализов;</w:t>
            </w:r>
          </w:p>
          <w:p w:rsidR="00000000" w:rsidRDefault="00573256">
            <w:pPr>
              <w:pStyle w:val="ad"/>
            </w:pPr>
            <w:r>
              <w:t>типы ошибок в анализе;</w:t>
            </w:r>
          </w:p>
          <w:p w:rsidR="00000000" w:rsidRDefault="00573256">
            <w:pPr>
              <w:pStyle w:val="ad"/>
            </w:pPr>
            <w:r>
              <w:t>устройство основного лабораторно</w:t>
            </w:r>
            <w:r>
              <w:t>го оборудования и правила его эксплуатации;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ОП.04. Аналитическая химия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</w:t>
              </w:r>
              <w:r>
                <w:rPr>
                  <w:rStyle w:val="a4"/>
                </w:rPr>
                <w:t>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выполнять расчеты электродных потенциалов, электродвижущей силы гальванических элементов;</w:t>
            </w:r>
          </w:p>
          <w:p w:rsidR="00000000" w:rsidRDefault="00573256">
            <w:pPr>
              <w:pStyle w:val="ad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573256">
            <w:pPr>
              <w:pStyle w:val="ad"/>
            </w:pPr>
            <w:r>
              <w:t>определять концентрацию реагирующих веществ и скорость реакций;</w:t>
            </w:r>
          </w:p>
          <w:p w:rsidR="00000000" w:rsidRDefault="00573256">
            <w:pPr>
              <w:pStyle w:val="ad"/>
            </w:pPr>
            <w:r>
              <w:t>строить фазовые диаграммы;</w:t>
            </w:r>
          </w:p>
          <w:p w:rsidR="00000000" w:rsidRDefault="00573256">
            <w:pPr>
              <w:pStyle w:val="ad"/>
            </w:pPr>
            <w: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Default="00573256">
            <w:pPr>
              <w:pStyle w:val="ad"/>
            </w:pPr>
            <w:r>
              <w:t>рассчитывать тепловые эффекты и скорость химически</w:t>
            </w:r>
            <w:r>
              <w:t>х реакций;</w:t>
            </w:r>
          </w:p>
          <w:p w:rsidR="00000000" w:rsidRDefault="00573256">
            <w:pPr>
              <w:pStyle w:val="ad"/>
            </w:pPr>
            <w:r>
              <w:t>определять параметры каталитических реакций;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закономерности протекания химических и физико-химических процессов;</w:t>
            </w:r>
          </w:p>
          <w:p w:rsidR="00000000" w:rsidRDefault="00573256">
            <w:pPr>
              <w:pStyle w:val="ad"/>
            </w:pPr>
            <w:r>
              <w:t>законы идеальных газов;</w:t>
            </w:r>
          </w:p>
          <w:p w:rsidR="00000000" w:rsidRDefault="00573256">
            <w:pPr>
              <w:pStyle w:val="ad"/>
            </w:pPr>
            <w:r>
              <w:t>механизм действия катализаторов;</w:t>
            </w:r>
          </w:p>
          <w:p w:rsidR="00000000" w:rsidRDefault="00573256">
            <w:pPr>
              <w:pStyle w:val="ad"/>
            </w:pPr>
            <w:r>
              <w:t>механизмы гомогенных и гетерогенных реакций;</w:t>
            </w:r>
          </w:p>
          <w:p w:rsidR="00000000" w:rsidRDefault="00573256">
            <w:pPr>
              <w:pStyle w:val="ad"/>
            </w:pPr>
            <w:r>
              <w:t>основы физической и кол</w:t>
            </w:r>
            <w:r>
              <w:t>лоидной химии, химической кинетики, электрохимии, химической термодинамики и термохимии;</w:t>
            </w:r>
          </w:p>
          <w:p w:rsidR="00000000" w:rsidRDefault="00573256">
            <w:pPr>
              <w:pStyle w:val="ad"/>
            </w:pPr>
            <w:r>
              <w:t>основные методы интенсификации физико-химических процессов;</w:t>
            </w:r>
          </w:p>
          <w:p w:rsidR="00000000" w:rsidRDefault="00573256">
            <w:pPr>
              <w:pStyle w:val="ad"/>
            </w:pPr>
            <w:r>
              <w:t>свойства агрегатных состояний веществ;</w:t>
            </w:r>
          </w:p>
          <w:p w:rsidR="00000000" w:rsidRDefault="00573256">
            <w:pPr>
              <w:pStyle w:val="ad"/>
            </w:pPr>
            <w:r>
              <w:t>сущность и механизм катализа;</w:t>
            </w:r>
          </w:p>
          <w:p w:rsidR="00000000" w:rsidRDefault="00573256">
            <w:pPr>
              <w:pStyle w:val="ad"/>
            </w:pPr>
            <w:r>
              <w:t>схемы реакций замещения и присоединени</w:t>
            </w:r>
            <w:r>
              <w:t>я;</w:t>
            </w:r>
          </w:p>
          <w:p w:rsidR="00000000" w:rsidRDefault="00573256">
            <w:pPr>
              <w:pStyle w:val="ad"/>
            </w:pPr>
            <w:r>
              <w:t>условия химического равновесия;</w:t>
            </w:r>
          </w:p>
          <w:p w:rsidR="00000000" w:rsidRDefault="00573256">
            <w:pPr>
              <w:pStyle w:val="ad"/>
            </w:pPr>
            <w:r>
              <w:t>физико-химические методы анализа веществ, применяемые приборы;</w:t>
            </w:r>
          </w:p>
          <w:p w:rsidR="00000000" w:rsidRDefault="00573256">
            <w:pPr>
              <w:pStyle w:val="ad"/>
            </w:pPr>
            <w:r>
              <w:t>физико-химические свойства сырьевых материалов и продуктов;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ОП.05. Физическая и коллоидная химия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выполнять материальные и энергетические р</w:t>
            </w:r>
            <w:r>
              <w:t>асчеты технологических показателей химических производств;</w:t>
            </w:r>
          </w:p>
          <w:p w:rsidR="00000000" w:rsidRDefault="00573256">
            <w:pPr>
              <w:pStyle w:val="ad"/>
            </w:pPr>
            <w:r>
              <w:t>определять оптимальные условия проведения химико-технологических процессов;</w:t>
            </w:r>
          </w:p>
          <w:p w:rsidR="00000000" w:rsidRDefault="00573256">
            <w:pPr>
              <w:pStyle w:val="ad"/>
            </w:pPr>
            <w:r>
              <w:t>составлять и делать описание технологических схем химических процессов;</w:t>
            </w:r>
          </w:p>
          <w:p w:rsidR="00000000" w:rsidRDefault="00573256">
            <w:pPr>
              <w:pStyle w:val="ad"/>
            </w:pPr>
            <w:r>
              <w:t>обосновывать целесообразность выбранной технологи</w:t>
            </w:r>
            <w:r>
              <w:t>ческой схемы и конструкции оборудования;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теоретические основы физических, физико-химических и химических процессов;</w:t>
            </w:r>
          </w:p>
          <w:p w:rsidR="00000000" w:rsidRDefault="00573256">
            <w:pPr>
              <w:pStyle w:val="ad"/>
            </w:pPr>
            <w:r>
              <w:t>основные положения теории химического строения веществ;</w:t>
            </w:r>
          </w:p>
          <w:p w:rsidR="00000000" w:rsidRDefault="00573256">
            <w:pPr>
              <w:pStyle w:val="ad"/>
            </w:pPr>
            <w:r>
              <w:t>основные понятия и законы физической химии и химической термодинамики;</w:t>
            </w:r>
          </w:p>
          <w:p w:rsidR="00000000" w:rsidRDefault="00573256">
            <w:pPr>
              <w:pStyle w:val="ad"/>
            </w:pPr>
            <w:r>
              <w:t>основн</w:t>
            </w:r>
            <w:r>
              <w:t>ые типы, конструктивные особенности и принцип работы технологического оборудования производства;</w:t>
            </w:r>
          </w:p>
          <w:p w:rsidR="00000000" w:rsidRDefault="00573256">
            <w:pPr>
              <w:pStyle w:val="ad"/>
            </w:pPr>
            <w:r>
              <w:t>основы теплотехники, теплопередачи, выпаривания;</w:t>
            </w:r>
          </w:p>
          <w:p w:rsidR="00000000" w:rsidRDefault="00573256">
            <w:pPr>
              <w:pStyle w:val="ad"/>
            </w:pPr>
            <w:r>
              <w:t>технологические системы основных химических производств и их аппаратурное оформление;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ОП.06. Теоретические основы химической технологии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читать, выбирать, изображать и описывать технологические схемы;</w:t>
            </w:r>
          </w:p>
          <w:p w:rsidR="00000000" w:rsidRDefault="00573256">
            <w:pPr>
              <w:pStyle w:val="ad"/>
            </w:pPr>
            <w:r>
              <w:t>выполнять материальные и энергетические расчеты процессов и аппаратов;</w:t>
            </w:r>
          </w:p>
          <w:p w:rsidR="00000000" w:rsidRDefault="00573256">
            <w:pPr>
              <w:pStyle w:val="ad"/>
            </w:pPr>
            <w:r>
              <w:t>выполнять расчеты характеристик и параметров конкретного вида оборудования;</w:t>
            </w:r>
          </w:p>
          <w:p w:rsidR="00000000" w:rsidRDefault="00573256">
            <w:pPr>
              <w:pStyle w:val="ad"/>
            </w:pPr>
            <w:r>
              <w:t>обосновыв</w:t>
            </w:r>
            <w:r>
              <w:t>ать выбор конструкции оборудования для конкретного производства;</w:t>
            </w:r>
          </w:p>
          <w:p w:rsidR="00000000" w:rsidRDefault="00573256">
            <w:pPr>
              <w:pStyle w:val="ad"/>
            </w:pPr>
            <w:r>
              <w:t>обосновывать целесообразность выбранных технологических схем;</w:t>
            </w:r>
          </w:p>
          <w:p w:rsidR="00000000" w:rsidRDefault="00573256">
            <w:pPr>
              <w:pStyle w:val="ad"/>
            </w:pPr>
            <w:r>
              <w:t>осуществлять подбор стандартного оборудования по каталогам и ГОСТам;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классификацию и физико-химические основы процессов химической технологии;</w:t>
            </w:r>
          </w:p>
          <w:p w:rsidR="00000000" w:rsidRDefault="00573256">
            <w:pPr>
              <w:pStyle w:val="ad"/>
            </w:pPr>
            <w:r>
              <w:t>характеристики следующих основных процессов химической технологии:</w:t>
            </w:r>
          </w:p>
          <w:p w:rsidR="00000000" w:rsidRDefault="00573256">
            <w:pPr>
              <w:pStyle w:val="ad"/>
            </w:pPr>
            <w:r>
              <w:t>гидромеханических, механических, тепловых, массообменных;</w:t>
            </w:r>
          </w:p>
          <w:p w:rsidR="00000000" w:rsidRDefault="00573256">
            <w:pPr>
              <w:pStyle w:val="ad"/>
            </w:pPr>
            <w:r>
              <w:t>методику расчета материального и теплового балансов проце</w:t>
            </w:r>
            <w:r>
              <w:t>ссов и аппаратов;</w:t>
            </w:r>
          </w:p>
          <w:p w:rsidR="00000000" w:rsidRDefault="00573256">
            <w:pPr>
              <w:pStyle w:val="ad"/>
            </w:pPr>
            <w: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Default="00573256">
            <w:pPr>
              <w:pStyle w:val="ad"/>
            </w:pPr>
            <w:r>
              <w:t>типичные технологические системы химических производств и их аппаратурное оформление;</w:t>
            </w:r>
          </w:p>
          <w:p w:rsidR="00000000" w:rsidRDefault="00573256">
            <w:pPr>
              <w:pStyle w:val="ad"/>
            </w:pPr>
            <w:r>
              <w:t>основные типы, устройство и принцип действия основных машин</w:t>
            </w:r>
            <w:r>
              <w:t xml:space="preserve"> и аппаратов химических производств;</w:t>
            </w:r>
          </w:p>
          <w:p w:rsidR="00000000" w:rsidRDefault="00573256">
            <w:pPr>
              <w:pStyle w:val="ad"/>
            </w:pPr>
            <w:r>
              <w:t>принципы выбора аппаратов с различными конструктивными особенностями;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ОП.07. Процессы и аппараты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573256">
            <w:pPr>
              <w:pStyle w:val="ad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573256">
            <w:pPr>
              <w:pStyle w:val="ad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573256">
            <w:pPr>
              <w:pStyle w:val="ad"/>
            </w:pPr>
            <w:r>
              <w:t>обраба</w:t>
            </w:r>
            <w: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Default="00573256">
            <w:pPr>
              <w:pStyle w:val="ad"/>
            </w:pPr>
            <w:r>
              <w:t>получать информацию в локальных и глобальных компьютерных сетях;</w:t>
            </w:r>
          </w:p>
          <w:p w:rsidR="00000000" w:rsidRDefault="00573256">
            <w:pPr>
              <w:pStyle w:val="ad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573256">
            <w:pPr>
              <w:pStyle w:val="ad"/>
            </w:pPr>
            <w:r>
              <w:t>применять компьютерные</w:t>
            </w:r>
            <w: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573256">
            <w:pPr>
              <w:pStyle w:val="ad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573256">
            <w:pPr>
              <w:pStyle w:val="ad"/>
            </w:pPr>
            <w:r>
              <w:t xml:space="preserve">общий состав и </w:t>
            </w:r>
            <w:r>
              <w:t>структуру персональных ЭВМ и вычислительных систем;</w:t>
            </w:r>
          </w:p>
          <w:p w:rsidR="00000000" w:rsidRDefault="00573256">
            <w:pPr>
              <w:pStyle w:val="ad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573256">
            <w:pPr>
              <w:pStyle w:val="ad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573256">
            <w:pPr>
              <w:pStyle w:val="ad"/>
            </w:pPr>
            <w:r>
              <w:t>основные принципы, методы и свойства информационных и те</w:t>
            </w:r>
            <w:r>
              <w:t>лекоммуникационных технологий в профессиональной деятельности;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ОП.08. Информационные технологии в профессиональной деятельности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выбирать тип контрольно-измерительных приборов и средств автоматизации под задачи производства и аргументировать свой выбор;</w:t>
            </w:r>
          </w:p>
          <w:p w:rsidR="00000000" w:rsidRDefault="00573256">
            <w:pPr>
              <w:pStyle w:val="ad"/>
            </w:pPr>
            <w:r>
              <w:t>регули</w:t>
            </w:r>
            <w:r>
              <w:t>ровать параметры технологического процесса по показаниям КИПиА вручную и дистанционно с использованием средств автоматизации;</w:t>
            </w:r>
          </w:p>
          <w:p w:rsidR="00000000" w:rsidRDefault="00573256">
            <w:pPr>
              <w:pStyle w:val="ad"/>
            </w:pPr>
            <w:r>
              <w:t>снимать показания КИПиА и оценивать достоверность информации;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классификацию, виды, назначение и основные характеристики типовых контрольно-измерительных приборов, автоматических и сигнальных устройств по месту их установки, устройству и принципу действия (электрические, электронные, пневматические, гидравлические и к</w:t>
            </w:r>
            <w:r>
              <w:t>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Default="00573256">
            <w:pPr>
              <w:pStyle w:val="ad"/>
            </w:pPr>
            <w:r>
              <w:t>общие сведения об АСУ и САУ;</w:t>
            </w:r>
          </w:p>
          <w:p w:rsidR="00000000" w:rsidRDefault="00573256">
            <w:pPr>
              <w:pStyle w:val="ad"/>
            </w:pPr>
            <w:r>
              <w:t>основные понятия автоматизированной обработки информации;</w:t>
            </w:r>
          </w:p>
          <w:p w:rsidR="00000000" w:rsidRDefault="00573256">
            <w:pPr>
              <w:pStyle w:val="ad"/>
            </w:pPr>
            <w:r>
              <w:t>основы измерения, регулирования, контроля и автоматическог</w:t>
            </w:r>
            <w:r>
              <w:t>о управления параметрами технологического процесса;</w:t>
            </w:r>
          </w:p>
          <w:p w:rsidR="00000000" w:rsidRDefault="00573256">
            <w:pPr>
              <w:pStyle w:val="ad"/>
            </w:pPr>
            <w:r>
              <w:t>принципы построения автоматизированных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Default="00573256">
            <w:pPr>
              <w:pStyle w:val="ad"/>
            </w:pPr>
            <w:r>
              <w:t>систему автоматической противоаварийной защит</w:t>
            </w:r>
            <w:r>
              <w:t>ы, применяемой на производстве;</w:t>
            </w:r>
          </w:p>
          <w:p w:rsidR="00000000" w:rsidRDefault="00573256">
            <w:pPr>
              <w:pStyle w:val="ad"/>
            </w:pPr>
            <w:r>
              <w:t>состояние и перспективы развития автоматизации технологических процессов;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ОП.09.</w:t>
            </w:r>
          </w:p>
          <w:p w:rsidR="00000000" w:rsidRDefault="00573256">
            <w:pPr>
              <w:pStyle w:val="ad"/>
            </w:pPr>
            <w:r>
              <w:t>Основы автоматизации технологических процессов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находить и использовать необходимую экономическую информацию;</w:t>
            </w:r>
          </w:p>
          <w:p w:rsidR="00000000" w:rsidRDefault="00573256">
            <w:pPr>
              <w:pStyle w:val="ad"/>
            </w:pPr>
            <w:r>
              <w:t>определять организационно-правовые формы организаций;</w:t>
            </w:r>
          </w:p>
          <w:p w:rsidR="00000000" w:rsidRDefault="00573256">
            <w:pPr>
              <w:pStyle w:val="ad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573256">
            <w:pPr>
              <w:pStyle w:val="ad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573256">
            <w:pPr>
              <w:pStyle w:val="ad"/>
            </w:pPr>
            <w:r>
              <w:t>рассчитывать основные технико-</w:t>
            </w:r>
            <w:r>
              <w:t>экономические показатели деятельности подразделения (организации);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573256">
            <w:pPr>
              <w:pStyle w:val="ad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573256">
            <w:pPr>
              <w:pStyle w:val="ad"/>
            </w:pPr>
            <w:r>
              <w:t xml:space="preserve">методики </w:t>
            </w:r>
            <w:r>
              <w:t>расчета основных технико-экономических показателей деятельности организации;</w:t>
            </w:r>
          </w:p>
          <w:p w:rsidR="00000000" w:rsidRDefault="00573256">
            <w:pPr>
              <w:pStyle w:val="ad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573256">
            <w:pPr>
              <w:pStyle w:val="ad"/>
            </w:pPr>
            <w:r>
              <w:t>механизмы ценообразования на продукцию (услуги), формы оплаты труда в современных усло</w:t>
            </w:r>
            <w:r>
              <w:t>виях;</w:t>
            </w:r>
          </w:p>
          <w:p w:rsidR="00000000" w:rsidRDefault="00573256">
            <w:pPr>
              <w:pStyle w:val="ad"/>
            </w:pPr>
            <w:r>
              <w:t>основные принципы построения экономической системы организации;</w:t>
            </w:r>
          </w:p>
          <w:p w:rsidR="00000000" w:rsidRDefault="00573256">
            <w:pPr>
              <w:pStyle w:val="ad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573256">
            <w:pPr>
              <w:pStyle w:val="ad"/>
            </w:pPr>
            <w:r>
              <w:t>основы организации работы коллектива исполнителей;</w:t>
            </w:r>
          </w:p>
          <w:p w:rsidR="00000000" w:rsidRDefault="00573256">
            <w:pPr>
              <w:pStyle w:val="ad"/>
            </w:pPr>
            <w:r>
              <w:t>основы планирования, финансирования и кредитования организации;</w:t>
            </w:r>
          </w:p>
          <w:p w:rsidR="00000000" w:rsidRDefault="00573256">
            <w:pPr>
              <w:pStyle w:val="ad"/>
            </w:pPr>
            <w:r>
              <w:t>особенности менеджмента в области профессиональной деятельности;</w:t>
            </w:r>
          </w:p>
          <w:p w:rsidR="00000000" w:rsidRDefault="00573256">
            <w:pPr>
              <w:pStyle w:val="ad"/>
            </w:pPr>
            <w:r>
              <w:t>общую производственную и организационную структуру организации;</w:t>
            </w:r>
          </w:p>
          <w:p w:rsidR="00000000" w:rsidRDefault="00573256">
            <w:pPr>
              <w:pStyle w:val="ad"/>
            </w:pPr>
            <w:r>
              <w:t>современное состояние и перспективы развития отрасли, организац</w:t>
            </w:r>
            <w:r>
              <w:t>ию хозяйствующих субъектов в рыночной экономике;</w:t>
            </w:r>
          </w:p>
          <w:p w:rsidR="00000000" w:rsidRDefault="00573256">
            <w:pPr>
              <w:pStyle w:val="ad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573256">
            <w:pPr>
              <w:pStyle w:val="ad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573256">
            <w:pPr>
              <w:pStyle w:val="ad"/>
            </w:pPr>
            <w:r>
              <w:t>формы организации и о</w:t>
            </w:r>
            <w:r>
              <w:t>платы труда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ОП.10. Основы экономики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573256">
            <w:pPr>
              <w:pStyle w:val="ad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573256">
            <w:pPr>
              <w:pStyle w:val="ad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573256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573256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</w:t>
            </w:r>
            <w:r>
              <w:t>х;</w:t>
            </w:r>
          </w:p>
          <w:p w:rsidR="00000000" w:rsidRDefault="00573256">
            <w:pPr>
              <w:pStyle w:val="ad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573256">
            <w:pPr>
              <w:pStyle w:val="ad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573256">
            <w:pPr>
              <w:pStyle w:val="ad"/>
            </w:pPr>
            <w:r>
              <w:t>соблюдать правила безопасности труда, производственной санита</w:t>
            </w:r>
            <w:r>
              <w:t>рии и пожарной безопасности;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hyperlink r:id="rId27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573256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573256">
            <w:pPr>
              <w:pStyle w:val="ad"/>
            </w:pPr>
            <w:r>
              <w:t>правила и</w:t>
            </w:r>
            <w:r>
              <w:t xml:space="preserve">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573256">
            <w:pPr>
              <w:pStyle w:val="ad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</w:t>
            </w:r>
            <w:r>
              <w:t>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573256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573256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573256">
            <w:pPr>
              <w:pStyle w:val="ad"/>
            </w:pPr>
            <w:r>
              <w:t>категорирование производств по взрыво- и пожароопасности;</w:t>
            </w:r>
          </w:p>
          <w:p w:rsidR="00000000" w:rsidRDefault="00573256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573256">
            <w:pPr>
              <w:pStyle w:val="ad"/>
            </w:pPr>
            <w:r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Default="00573256">
            <w:pPr>
              <w:pStyle w:val="ad"/>
            </w:pPr>
            <w:r>
              <w:t>ин</w:t>
            </w:r>
            <w:r>
              <w:t>структировать подчиненных работников (персонал) по вопросам техники безопасности;</w:t>
            </w:r>
          </w:p>
          <w:p w:rsidR="00000000" w:rsidRDefault="00573256">
            <w:pPr>
              <w:pStyle w:val="ad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hyperlink r:id="rId28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573256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573256">
            <w:pPr>
              <w:pStyle w:val="ad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573256">
            <w:pPr>
              <w:pStyle w:val="ad"/>
            </w:pPr>
            <w:r>
              <w:t>правовые</w:t>
            </w:r>
            <w:r>
              <w:t xml:space="preserve">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</w:t>
            </w:r>
            <w:r>
              <w:t>тарии;</w:t>
            </w:r>
          </w:p>
          <w:p w:rsidR="00000000" w:rsidRDefault="00573256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573256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573256">
            <w:pPr>
              <w:pStyle w:val="ad"/>
            </w:pPr>
            <w:r>
              <w:t>категорирование производств по взрыво- и пожароопасности;</w:t>
            </w:r>
          </w:p>
          <w:p w:rsidR="00000000" w:rsidRDefault="00573256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573256">
            <w:pPr>
              <w:pStyle w:val="ad"/>
            </w:pPr>
            <w:r>
              <w:t>общие требования безопасности на территории орга</w:t>
            </w:r>
            <w:r>
              <w:t>низации и в производственных помещениях;</w:t>
            </w:r>
          </w:p>
          <w:p w:rsidR="00000000" w:rsidRDefault="00573256">
            <w:pPr>
              <w:pStyle w:val="ad"/>
            </w:pPr>
            <w:r>
              <w:t>основные причины возникновения пожаров и взрывов;</w:t>
            </w:r>
          </w:p>
          <w:p w:rsidR="00000000" w:rsidRDefault="00573256">
            <w:pPr>
              <w:pStyle w:val="ad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573256">
            <w:pPr>
              <w:pStyle w:val="ad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573256">
            <w:pPr>
              <w:pStyle w:val="ad"/>
            </w:pPr>
            <w:r>
              <w:t xml:space="preserve">ПДК вредных веществ </w:t>
            </w:r>
            <w:r>
              <w:t>и индивидуальные средства защиты;</w:t>
            </w:r>
          </w:p>
          <w:p w:rsidR="00000000" w:rsidRDefault="00573256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573256">
            <w:pPr>
              <w:pStyle w:val="ad"/>
            </w:pPr>
            <w:r>
              <w:t>виды и правила проведения инструктажей по охране труда;</w:t>
            </w:r>
          </w:p>
          <w:p w:rsidR="00000000" w:rsidRDefault="00573256">
            <w:pPr>
              <w:pStyle w:val="ad"/>
            </w:pPr>
            <w:r>
              <w:t>правила безопасной эксплуатации установок и аппаратов;</w:t>
            </w:r>
          </w:p>
          <w:p w:rsidR="00000000" w:rsidRDefault="00573256">
            <w:pPr>
              <w:pStyle w:val="ad"/>
            </w:pPr>
            <w:r>
              <w:t>возможные последствия несоблюдения технологических проце</w:t>
            </w:r>
            <w:r>
              <w:t>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573256">
            <w:pPr>
              <w:pStyle w:val="ad"/>
            </w:pPr>
            <w:r>
              <w:t>принципы прогнозирования развития событий и оценки по</w:t>
            </w:r>
            <w:r>
              <w:t>следствий при техногенных чрезвычайных ситуациях и стихийных явлениях;</w:t>
            </w:r>
          </w:p>
          <w:p w:rsidR="00000000" w:rsidRDefault="00573256">
            <w:pPr>
              <w:pStyle w:val="ad"/>
            </w:pPr>
            <w:r>
              <w:t>средства и методы повышения безопасности технических средств и технологических процессов;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 11. Охрана труда.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 xml:space="preserve">организовывать и проводить мероприятия по защите работающих и населения от </w:t>
            </w:r>
            <w:r>
              <w:t>негативных воздействий чрезвычайных ситуаций;</w:t>
            </w:r>
          </w:p>
          <w:p w:rsidR="00000000" w:rsidRDefault="00573256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573256">
            <w:pPr>
              <w:pStyle w:val="ad"/>
            </w:pPr>
            <w:r>
              <w:t>использовать средства индивидуальной и коллективной защиты от оружия м</w:t>
            </w:r>
            <w:r>
              <w:t>ассового поражения;</w:t>
            </w:r>
          </w:p>
          <w:p w:rsidR="00000000" w:rsidRDefault="00573256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573256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573256">
            <w:pPr>
              <w:pStyle w:val="ad"/>
            </w:pPr>
            <w:r>
              <w:t>применять профессиональные знания в ходе исполнения обязанно</w:t>
            </w:r>
            <w:r>
              <w:t>стей военной службы на воинских должностях в соответствии с полученной специальностью;</w:t>
            </w:r>
          </w:p>
          <w:p w:rsidR="00000000" w:rsidRDefault="00573256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573256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</w:t>
            </w:r>
            <w:r>
              <w:t>ной безопасности России;</w:t>
            </w:r>
          </w:p>
          <w:p w:rsidR="00000000" w:rsidRDefault="00573256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573256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573256">
            <w:pPr>
              <w:pStyle w:val="ad"/>
            </w:pPr>
            <w:r>
              <w:t>задачи и основные мероприятия гражданской обо</w:t>
            </w:r>
            <w:r>
              <w:t>роны; способы защиты населения от оружия массового поражения;</w:t>
            </w:r>
          </w:p>
          <w:p w:rsidR="00000000" w:rsidRDefault="00573256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573256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573256">
            <w:pPr>
              <w:pStyle w:val="ad"/>
            </w:pPr>
            <w:r>
              <w:t>основные виды вооруже</w:t>
            </w:r>
            <w:r>
              <w:t>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573256">
            <w:pPr>
              <w:pStyle w:val="ad"/>
            </w:pPr>
            <w:r>
              <w:t>область применения получаемых профессиональных знаний при исполнении</w:t>
            </w:r>
            <w:r>
              <w:t xml:space="preserve"> обязанностей военной службы;</w:t>
            </w:r>
          </w:p>
          <w:p w:rsidR="00000000" w:rsidRDefault="00573256">
            <w:pPr>
              <w:pStyle w:val="ad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68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ОП.12.</w:t>
            </w:r>
          </w:p>
          <w:p w:rsidR="00000000" w:rsidRDefault="00573256">
            <w:pPr>
              <w:pStyle w:val="ad"/>
            </w:pPr>
            <w:r>
              <w:t>Безопасность</w:t>
            </w:r>
          </w:p>
          <w:p w:rsidR="00000000" w:rsidRDefault="00573256">
            <w:pPr>
              <w:pStyle w:val="ad"/>
            </w:pPr>
            <w:r>
              <w:t>жизнедеятельности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2514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1676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Эксплуатация обслуживаемого технологического оборудования</w:t>
            </w:r>
          </w:p>
          <w:p w:rsidR="00000000" w:rsidRDefault="00573256">
            <w:pPr>
              <w:pStyle w:val="ad"/>
            </w:pPr>
            <w:r>
              <w:t>В результате профессионального модуля обучающийся должен:</w:t>
            </w:r>
          </w:p>
          <w:p w:rsidR="00000000" w:rsidRDefault="00573256">
            <w:pPr>
              <w:pStyle w:val="ad"/>
            </w:pPr>
            <w:r>
              <w:t>иметь практический опыт:</w:t>
            </w:r>
          </w:p>
          <w:p w:rsidR="00000000" w:rsidRDefault="00573256">
            <w:pPr>
              <w:pStyle w:val="ad"/>
            </w:pPr>
            <w:r>
              <w:t>подготовки оборудования к безопасному пуску и ремонту, выводу его на технологический режим безопасной эксплуатации при ведении технологического процесса;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подготавлива</w:t>
            </w:r>
            <w:r>
              <w:t>ть оборудование к ремонтным работам и техническому освидетельствованию;</w:t>
            </w:r>
          </w:p>
          <w:p w:rsidR="00000000" w:rsidRDefault="00573256">
            <w:pPr>
              <w:pStyle w:val="ad"/>
            </w:pPr>
            <w:r>
              <w:t>принимать оборудование из ремонта;</w:t>
            </w:r>
          </w:p>
          <w:p w:rsidR="00000000" w:rsidRDefault="00573256">
            <w:pPr>
              <w:pStyle w:val="ad"/>
            </w:pPr>
            <w:r>
              <w:t>производить пуск оборудования после всех видов ремонта;</w:t>
            </w:r>
          </w:p>
          <w:p w:rsidR="00000000" w:rsidRDefault="00573256">
            <w:pPr>
              <w:pStyle w:val="ad"/>
            </w:pPr>
            <w:r>
              <w:t>обслуживать основное и вспомогательное оборудование, соблюдая требования охраны труда и промы</w:t>
            </w:r>
            <w:r>
              <w:t>шленной безопасности;</w:t>
            </w:r>
          </w:p>
          <w:p w:rsidR="00000000" w:rsidRDefault="00573256">
            <w:pPr>
              <w:pStyle w:val="ad"/>
            </w:pPr>
            <w:r>
              <w:t>предупреждать и выявлять неисправности в работе оборудования;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нормативные документы по подготовке оборудования к ремонту и приему его из ремонта;</w:t>
            </w:r>
          </w:p>
          <w:p w:rsidR="00000000" w:rsidRDefault="00573256">
            <w:pPr>
              <w:pStyle w:val="ad"/>
            </w:pPr>
            <w:r>
              <w:t>правила оформления нормативных документов на проведение различных видов ремонтных</w:t>
            </w:r>
            <w:r>
              <w:t xml:space="preserve"> работ;</w:t>
            </w:r>
          </w:p>
          <w:p w:rsidR="00000000" w:rsidRDefault="00573256">
            <w:pPr>
              <w:pStyle w:val="ad"/>
            </w:pPr>
            <w:r>
              <w:t>правила пуска оборудования для проведения технологического процесса.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МДК.01.01. Основы технического обслуживания промышленного оборудования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Ведение технологического процесса с автоматическим регулированием параметров и режимов</w:t>
            </w:r>
          </w:p>
          <w:p w:rsidR="00000000" w:rsidRDefault="0057325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3256">
            <w:pPr>
              <w:pStyle w:val="ad"/>
            </w:pPr>
            <w:r>
              <w:t>иметь практический опыт:</w:t>
            </w:r>
          </w:p>
          <w:p w:rsidR="00000000" w:rsidRDefault="00573256">
            <w:pPr>
              <w:pStyle w:val="ad"/>
            </w:pPr>
            <w:r>
              <w:t>подготовки исходного сырья и материалов, безопасного ведения технологического</w:t>
            </w:r>
            <w:r>
              <w:t xml:space="preserve"> процесса с помощью контрольно-измерительных приборов и результатов аналитического контроля;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применять знания теоретических основ химико-технологических процессов;</w:t>
            </w:r>
          </w:p>
          <w:p w:rsidR="00000000" w:rsidRDefault="00573256">
            <w:pPr>
              <w:pStyle w:val="ad"/>
            </w:pPr>
            <w:r>
              <w:t>снимать показания приборов и оценивать достоверность информации;</w:t>
            </w:r>
          </w:p>
          <w:p w:rsidR="00000000" w:rsidRDefault="00573256">
            <w:pPr>
              <w:pStyle w:val="ad"/>
            </w:pPr>
            <w:r>
              <w:t>регулировать и вести</w:t>
            </w:r>
            <w:r>
              <w:t xml:space="preserve"> технологический процесс на оптимальных условиях по показаниям КИПиА;</w:t>
            </w:r>
          </w:p>
          <w:p w:rsidR="00000000" w:rsidRDefault="00573256">
            <w:pPr>
              <w:pStyle w:val="ad"/>
            </w:pPr>
            <w:r>
              <w:t>выявлять, анализировать и устранять причины отклонений от норм технологического режима;</w:t>
            </w:r>
          </w:p>
          <w:p w:rsidR="00000000" w:rsidRDefault="00573256">
            <w:pPr>
              <w:pStyle w:val="ad"/>
            </w:pPr>
            <w:r>
              <w:t>следить за своевременной откачкой сточных вод и контролировать их качество;</w:t>
            </w:r>
          </w:p>
          <w:p w:rsidR="00000000" w:rsidRDefault="00573256">
            <w:pPr>
              <w:pStyle w:val="ad"/>
            </w:pPr>
            <w:r>
              <w:t>осуществлять контроль за работой, пуском и остановкой газоочистных установок, выявлять и устранять нарушения в их работе;</w:t>
            </w:r>
          </w:p>
          <w:p w:rsidR="00000000" w:rsidRDefault="00573256">
            <w:pPr>
              <w:pStyle w:val="ad"/>
            </w:pPr>
            <w:r>
              <w:t>производить упаковку и отгрузку твердых отходов;</w:t>
            </w:r>
          </w:p>
          <w:p w:rsidR="00000000" w:rsidRDefault="00573256">
            <w:pPr>
              <w:pStyle w:val="ad"/>
            </w:pPr>
            <w:r>
              <w:t>рассчитывать технико-экономические показатели технологического процесса;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теоре</w:t>
            </w:r>
            <w:r>
              <w:t>тические основы химико-технологических процессов;</w:t>
            </w:r>
          </w:p>
          <w:p w:rsidR="00000000" w:rsidRDefault="00573256">
            <w:pPr>
              <w:pStyle w:val="ad"/>
            </w:pPr>
            <w:r>
              <w:t>устройство и принцип действия средств управления технологическим процессом;</w:t>
            </w:r>
          </w:p>
          <w:p w:rsidR="00000000" w:rsidRDefault="00573256">
            <w:pPr>
              <w:pStyle w:val="ad"/>
            </w:pPr>
            <w:r>
              <w:t>сущность технологического процесса производства и правила его регулирования;</w:t>
            </w:r>
          </w:p>
          <w:p w:rsidR="00000000" w:rsidRDefault="00573256">
            <w:pPr>
              <w:pStyle w:val="ad"/>
            </w:pPr>
            <w:r>
              <w:t>оптимальные условия ведения технологического процесса</w:t>
            </w:r>
            <w:r>
              <w:t>;</w:t>
            </w:r>
          </w:p>
          <w:p w:rsidR="00000000" w:rsidRDefault="00573256">
            <w:pPr>
              <w:pStyle w:val="ad"/>
            </w:pPr>
            <w:r>
              <w:t>возможные нарушения технологического режима, их причины;</w:t>
            </w:r>
          </w:p>
          <w:p w:rsidR="00000000" w:rsidRDefault="00573256">
            <w:pPr>
              <w:pStyle w:val="ad"/>
            </w:pPr>
            <w:r>
              <w:t>состав и свойства промышленных отходов;</w:t>
            </w:r>
          </w:p>
          <w:p w:rsidR="00000000" w:rsidRDefault="00573256">
            <w:pPr>
              <w:pStyle w:val="ad"/>
            </w:pPr>
            <w:r>
              <w:t>основные методы утилизации отходов;</w:t>
            </w:r>
          </w:p>
          <w:p w:rsidR="00000000" w:rsidRDefault="00573256">
            <w:pPr>
              <w:pStyle w:val="ad"/>
            </w:pPr>
            <w:r>
              <w:t>устройство и принцип работы оборудования для утилизации отходов;</w:t>
            </w:r>
          </w:p>
          <w:p w:rsidR="00000000" w:rsidRDefault="00573256">
            <w:pPr>
              <w:pStyle w:val="ad"/>
            </w:pPr>
            <w:r>
              <w:t>основные технико-экономические показатели технологическо</w:t>
            </w:r>
            <w:r>
              <w:t>го процесса.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МДК.02.01. Управление технологическими процессам получения веществ электрохимическими методами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150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5039" w:history="1">
              <w:r>
                <w:rPr>
                  <w:rStyle w:val="a4"/>
                </w:rPr>
                <w:t>9</w:t>
              </w:r>
            </w:hyperlink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Контроль ресурсов и качества продукции</w:t>
            </w:r>
          </w:p>
          <w:p w:rsidR="00000000" w:rsidRDefault="0057325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3256">
            <w:pPr>
              <w:pStyle w:val="ad"/>
            </w:pPr>
            <w:r>
              <w:t>иметь практический опыт:</w:t>
            </w:r>
          </w:p>
          <w:p w:rsidR="00000000" w:rsidRDefault="00573256">
            <w:pPr>
              <w:pStyle w:val="ad"/>
            </w:pPr>
            <w:r>
              <w:t>рационального использования сырья, материалов и энергоресурсов, выявление и устранение причин брака;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соблюдать нормы р</w:t>
            </w:r>
            <w:r>
              <w:t>асхода сырья, материалов и энергоресурсов;</w:t>
            </w:r>
          </w:p>
          <w:p w:rsidR="00000000" w:rsidRDefault="00573256">
            <w:pPr>
              <w:pStyle w:val="ad"/>
            </w:pPr>
            <w:r>
              <w:t>производить расчеты материального, теплового балансов, расходных коэффициентов по сырью и энергии;</w:t>
            </w:r>
          </w:p>
          <w:p w:rsidR="00000000" w:rsidRDefault="00573256">
            <w:pPr>
              <w:pStyle w:val="ad"/>
            </w:pPr>
            <w:r>
              <w:t>анализировать причины брака продукции, принимать участие в разработке мероприятий по их предупреждению и ликвидаци</w:t>
            </w:r>
            <w:r>
              <w:t>и;</w:t>
            </w:r>
          </w:p>
          <w:p w:rsidR="00000000" w:rsidRDefault="00573256">
            <w:pPr>
              <w:pStyle w:val="ad"/>
            </w:pPr>
            <w:r>
              <w:t>применять требования нормативных документов к основным видам сырья и продукции;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физико-химические свойства сырья и готовой продукции;</w:t>
            </w:r>
          </w:p>
          <w:p w:rsidR="00000000" w:rsidRDefault="00573256">
            <w:pPr>
              <w:pStyle w:val="ad"/>
            </w:pPr>
            <w:r>
              <w:t>государственные стандарт, стандарты предприятия и технические условия на сырье и готовую продукцию;</w:t>
            </w:r>
          </w:p>
          <w:p w:rsidR="00000000" w:rsidRDefault="00573256">
            <w:pPr>
              <w:pStyle w:val="ad"/>
            </w:pPr>
            <w:r>
              <w:t>удельные рас</w:t>
            </w:r>
            <w:r>
              <w:t>ходные нормы по сырью и материалам;</w:t>
            </w:r>
          </w:p>
          <w:p w:rsidR="00000000" w:rsidRDefault="00573256">
            <w:pPr>
              <w:pStyle w:val="ad"/>
            </w:pPr>
            <w:r>
              <w:t>виды технологического брака и пути его устранения;</w:t>
            </w:r>
          </w:p>
          <w:p w:rsidR="00000000" w:rsidRDefault="00573256">
            <w:pPr>
              <w:pStyle w:val="ad"/>
            </w:pPr>
            <w:r>
              <w:t>влияние нарушений технологического режима и свойств сырья на качество готовой продукции.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МДК.03.01. Основы обеспечения качества продукции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3" w:history="1">
              <w:r>
                <w:rPr>
                  <w:rStyle w:val="a4"/>
                </w:rPr>
                <w:t>ОК 3</w:t>
              </w:r>
            </w:hyperlink>
          </w:p>
          <w:p w:rsidR="00000000" w:rsidRDefault="00573256">
            <w:pPr>
              <w:pStyle w:val="ad"/>
            </w:pPr>
            <w:hyperlink w:anchor="sub_150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ПМ.04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Организация работы персонала структурного подразделения</w:t>
            </w:r>
          </w:p>
          <w:p w:rsidR="00000000" w:rsidRDefault="0057325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3256">
            <w:pPr>
              <w:pStyle w:val="ad"/>
            </w:pPr>
            <w:r>
              <w:t>иметь практический опыт:</w:t>
            </w:r>
          </w:p>
          <w:p w:rsidR="00000000" w:rsidRDefault="00573256">
            <w:pPr>
              <w:pStyle w:val="ad"/>
            </w:pPr>
            <w:r>
              <w:t>планирования, координирования и обеспечения работы персон</w:t>
            </w:r>
            <w:r>
              <w:t>ала структурного подразделения на выполнение производственных заданий в соответствии с требованиями промышленной и экологической безопасности;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 xml:space="preserve">организовать эффективную работу первичного производственного коллектива, используя современный менеджмент </w:t>
            </w:r>
            <w:r>
              <w:t>и принципы делового общения;</w:t>
            </w:r>
          </w:p>
          <w:p w:rsidR="00000000" w:rsidRDefault="00573256">
            <w:pPr>
              <w:pStyle w:val="ad"/>
            </w:pPr>
            <w:r>
              <w:t>применять передовые методы и приемы работы;</w:t>
            </w:r>
          </w:p>
          <w:p w:rsidR="00000000" w:rsidRDefault="00573256">
            <w:pPr>
              <w:pStyle w:val="ad"/>
            </w:pPr>
            <w:r>
              <w:t>морально и психологически настраивать коллектив исполнителей на трудовую деятельность;</w:t>
            </w:r>
          </w:p>
          <w:p w:rsidR="00000000" w:rsidRDefault="00573256">
            <w:pPr>
              <w:pStyle w:val="ad"/>
            </w:pPr>
            <w:r>
              <w:t>обучать и контролировать соблюдение персоналом требований охраны труда и экологической безопасно</w:t>
            </w:r>
            <w:r>
              <w:t>сти;</w:t>
            </w:r>
          </w:p>
          <w:p w:rsidR="00000000" w:rsidRDefault="00573256">
            <w:pPr>
              <w:pStyle w:val="ad"/>
            </w:pPr>
            <w:r>
              <w:t>проводить анализ причин травматизма и принимать меры по их устранению;</w:t>
            </w:r>
          </w:p>
          <w:p w:rsidR="00000000" w:rsidRDefault="00573256">
            <w:pPr>
              <w:pStyle w:val="ad"/>
            </w:pPr>
            <w:r>
              <w:t>обеспечивать, контролировать ведение оперативных журналов;</w:t>
            </w:r>
          </w:p>
          <w:p w:rsidR="00000000" w:rsidRDefault="00573256">
            <w:pPr>
              <w:pStyle w:val="ad"/>
            </w:pPr>
            <w:r>
              <w:t>владеть программным обеспечением;</w:t>
            </w:r>
          </w:p>
          <w:p w:rsidR="00000000" w:rsidRDefault="00573256">
            <w:pPr>
              <w:pStyle w:val="ad"/>
            </w:pPr>
            <w:r>
              <w:t>оформл</w:t>
            </w:r>
            <w:r>
              <w:t>ять технологическую и другую техническую документацию в соответствии с действующей нормативной базой;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инструкции о порядке приема, сдачи смены и организации рабочего места;</w:t>
            </w:r>
          </w:p>
          <w:p w:rsidR="00000000" w:rsidRDefault="00573256">
            <w:pPr>
              <w:pStyle w:val="ad"/>
            </w:pPr>
            <w:r>
              <w:t>основы современного менеджмента;</w:t>
            </w:r>
          </w:p>
          <w:p w:rsidR="00000000" w:rsidRDefault="00573256">
            <w:pPr>
              <w:pStyle w:val="ad"/>
            </w:pPr>
            <w:r>
              <w:t>принципы делового общения;</w:t>
            </w:r>
          </w:p>
          <w:p w:rsidR="00000000" w:rsidRDefault="00573256">
            <w:pPr>
              <w:pStyle w:val="ad"/>
            </w:pPr>
            <w:r>
              <w:t>систему управлен</w:t>
            </w:r>
            <w:r>
              <w:t>ия охраны труда на предприятии;</w:t>
            </w:r>
          </w:p>
          <w:p w:rsidR="00000000" w:rsidRDefault="00573256">
            <w:pPr>
              <w:pStyle w:val="ad"/>
            </w:pPr>
            <w:r>
              <w:t>нормы, правила и инструкции по безопасной организации труда персонала;</w:t>
            </w:r>
          </w:p>
          <w:p w:rsidR="00000000" w:rsidRDefault="00573256">
            <w:pPr>
              <w:pStyle w:val="ad"/>
            </w:pPr>
            <w:r>
              <w:t>виды нормативно-технической, цеховой документации;</w:t>
            </w:r>
          </w:p>
          <w:p w:rsidR="00000000" w:rsidRDefault="00573256">
            <w:pPr>
              <w:pStyle w:val="ad"/>
            </w:pPr>
            <w:r>
              <w:t>правила заполнения оперативных журналов;</w:t>
            </w:r>
          </w:p>
          <w:p w:rsidR="00000000" w:rsidRDefault="00573256">
            <w:pPr>
              <w:pStyle w:val="ad"/>
            </w:pPr>
            <w:r>
              <w:t>основы компьютерной грамотности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МДК.04.01.</w:t>
            </w:r>
          </w:p>
          <w:p w:rsidR="00000000" w:rsidRDefault="00573256">
            <w:pPr>
              <w:pStyle w:val="ad"/>
            </w:pPr>
            <w:r>
              <w:t>Управление персо</w:t>
            </w:r>
            <w:r>
              <w:t>налом структурного подразделения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503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5037" w:history="1">
              <w:r>
                <w:rPr>
                  <w:rStyle w:val="a4"/>
                </w:rPr>
                <w:t>7</w:t>
              </w:r>
            </w:hyperlink>
          </w:p>
          <w:p w:rsidR="00000000" w:rsidRDefault="00573256">
            <w:pPr>
              <w:pStyle w:val="ad"/>
            </w:pPr>
            <w:hyperlink w:anchor="sub_150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ПМ.05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Участие в реконструкции действующих производств, разработке и освоении новых технологий</w:t>
            </w:r>
          </w:p>
          <w:p w:rsidR="00000000" w:rsidRDefault="0057325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3256">
            <w:pPr>
              <w:pStyle w:val="ad"/>
            </w:pPr>
            <w:r>
              <w:t>иметь практический опыт:</w:t>
            </w:r>
          </w:p>
          <w:p w:rsidR="00000000" w:rsidRDefault="00573256">
            <w:pPr>
              <w:pStyle w:val="ad"/>
            </w:pPr>
            <w:r>
              <w:t>отработки новых технологических режимов;</w:t>
            </w:r>
          </w:p>
          <w:p w:rsidR="00000000" w:rsidRDefault="00573256">
            <w:pPr>
              <w:pStyle w:val="ad"/>
            </w:pPr>
            <w:r>
              <w:t>разработки проектов действующих и н</w:t>
            </w:r>
            <w:r>
              <w:t>овых технологий с применением аппаратно-программных средств;</w:t>
            </w:r>
          </w:p>
          <w:p w:rsidR="00000000" w:rsidRDefault="00573256">
            <w:pPr>
              <w:pStyle w:val="ad"/>
            </w:pPr>
            <w:r>
              <w:t>уметь:</w:t>
            </w:r>
          </w:p>
          <w:p w:rsidR="00000000" w:rsidRDefault="00573256">
            <w:pPr>
              <w:pStyle w:val="ad"/>
            </w:pPr>
            <w:r>
              <w:t>проводить технико-экономическое сравнение электрохимических методов получения неорганических и органических веществ и выбирать экономически целесообразные;</w:t>
            </w:r>
          </w:p>
          <w:p w:rsidR="00000000" w:rsidRDefault="00573256">
            <w:pPr>
              <w:pStyle w:val="ad"/>
            </w:pPr>
            <w:r>
              <w:t>разрабатывать технологическую до</w:t>
            </w:r>
            <w:r>
              <w:t>кументацию;</w:t>
            </w:r>
          </w:p>
          <w:p w:rsidR="00000000" w:rsidRDefault="00573256">
            <w:pPr>
              <w:pStyle w:val="ad"/>
            </w:pPr>
            <w:r>
              <w:t>составлять планы размещения оборудования, технического оснащения и организации рабочих мест при совершенствовании технологических процессов;</w:t>
            </w:r>
          </w:p>
          <w:p w:rsidR="00000000" w:rsidRDefault="00573256">
            <w:pPr>
              <w:pStyle w:val="ad"/>
            </w:pPr>
            <w:r>
              <w:t>рассчитывать по принятой методологии основные технико-экономические показатели производственной деятель</w:t>
            </w:r>
            <w:r>
              <w:t>ности;</w:t>
            </w:r>
          </w:p>
          <w:p w:rsidR="00000000" w:rsidRDefault="00573256">
            <w:pPr>
              <w:pStyle w:val="ad"/>
            </w:pPr>
            <w:r>
              <w:t>использовать программное обеспечение, компьютерные и телекоммуникационные средства для решения экономических и управленческих задач;</w:t>
            </w:r>
          </w:p>
          <w:p w:rsidR="00000000" w:rsidRDefault="00573256">
            <w:pPr>
              <w:pStyle w:val="ad"/>
            </w:pPr>
            <w:r>
              <w:t>использовать методы научного познания, применять логические законы и правила, накапливать научную информацию;</w:t>
            </w:r>
          </w:p>
          <w:p w:rsidR="00000000" w:rsidRDefault="00573256">
            <w:pPr>
              <w:pStyle w:val="ad"/>
            </w:pPr>
            <w:r>
              <w:t xml:space="preserve">вести </w:t>
            </w:r>
            <w:r>
              <w:t>исследовательскую деятельность;</w:t>
            </w:r>
          </w:p>
          <w:p w:rsidR="00000000" w:rsidRDefault="00573256">
            <w:pPr>
              <w:pStyle w:val="ad"/>
            </w:pPr>
            <w:r>
              <w:t>разрабатывать ресурсные энергосберегающие технологии, экологически чистые производства;</w:t>
            </w:r>
          </w:p>
          <w:p w:rsidR="00000000" w:rsidRDefault="00573256">
            <w:pPr>
              <w:pStyle w:val="ad"/>
            </w:pPr>
            <w:r>
              <w:t>знать:</w:t>
            </w:r>
          </w:p>
          <w:p w:rsidR="00000000" w:rsidRDefault="00573256">
            <w:pPr>
              <w:pStyle w:val="ad"/>
            </w:pPr>
            <w:r>
              <w:t>несовершенства существующих производств и новые технологии перспективных направлений;</w:t>
            </w:r>
          </w:p>
          <w:p w:rsidR="00000000" w:rsidRDefault="00573256">
            <w:pPr>
              <w:pStyle w:val="ad"/>
            </w:pPr>
            <w:r>
              <w:t>системы и методы разработки и внедрения технологических процессов производства;</w:t>
            </w:r>
          </w:p>
          <w:p w:rsidR="00000000" w:rsidRDefault="00573256">
            <w:pPr>
              <w:pStyle w:val="ad"/>
            </w:pPr>
            <w:r>
              <w:t>нормативные документы при проектировании;</w:t>
            </w:r>
          </w:p>
          <w:p w:rsidR="00000000" w:rsidRDefault="00573256">
            <w:pPr>
              <w:pStyle w:val="ad"/>
            </w:pPr>
            <w:r>
              <w:t>порядок разработки и оформления технической документации;</w:t>
            </w:r>
          </w:p>
          <w:p w:rsidR="00000000" w:rsidRDefault="00573256">
            <w:pPr>
              <w:pStyle w:val="ad"/>
            </w:pPr>
            <w:r>
              <w:t>основы современной организации труда и управления;</w:t>
            </w:r>
          </w:p>
          <w:p w:rsidR="00000000" w:rsidRDefault="00573256">
            <w:pPr>
              <w:pStyle w:val="ad"/>
            </w:pPr>
            <w:r>
              <w:t>основные понятия научно-и</w:t>
            </w:r>
            <w:r>
              <w:t>сследовательской работы и ее роль в практической деятельности;</w:t>
            </w:r>
          </w:p>
          <w:p w:rsidR="00000000" w:rsidRDefault="00573256">
            <w:pPr>
              <w:pStyle w:val="ad"/>
            </w:pPr>
            <w:r>
              <w:t>алгоритмы решения изобретательских задач;</w:t>
            </w:r>
          </w:p>
          <w:p w:rsidR="00000000" w:rsidRDefault="00573256">
            <w:pPr>
              <w:pStyle w:val="ad"/>
            </w:pPr>
            <w:r>
              <w:t>охранные документы, международную сертификацию изобретений, ответственность за нарушения прав автора;</w:t>
            </w:r>
          </w:p>
          <w:p w:rsidR="00000000" w:rsidRDefault="00573256">
            <w:pPr>
              <w:pStyle w:val="ad"/>
            </w:pPr>
            <w:r>
              <w:t>экологическую политику развития производства.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М</w:t>
            </w:r>
            <w:r>
              <w:t>ДК.05.01.</w:t>
            </w:r>
          </w:p>
          <w:p w:rsidR="00000000" w:rsidRDefault="00573256">
            <w:pPr>
              <w:pStyle w:val="ad"/>
            </w:pPr>
            <w:r>
              <w:t>Основы модернизации электрохимических производств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1 - 6</w:t>
              </w:r>
            </w:hyperlink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ПК 5.1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2" w:history="1">
              <w:r>
                <w:rPr>
                  <w:rStyle w:val="a4"/>
                </w:rPr>
                <w:t>5.2 - 5.5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ПМ.06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573256">
            <w:pPr>
              <w:pStyle w:val="ad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1998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1332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Всего часов обучения по учебным циклам ППССЗ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6588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4392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УП.00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Учебная практика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26 нед.</w:t>
            </w:r>
          </w:p>
          <w:p w:rsidR="00000000" w:rsidRDefault="00573256">
            <w:pPr>
              <w:pStyle w:val="aa"/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936</w:t>
            </w:r>
          </w:p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1 - 6</w:t>
              </w:r>
            </w:hyperlink>
          </w:p>
          <w:p w:rsidR="00000000" w:rsidRDefault="00573256">
            <w:pPr>
              <w:pStyle w:val="ad"/>
            </w:pPr>
            <w:hyperlink w:anchor="sub_150412" w:history="1">
              <w:r>
                <w:rPr>
                  <w:rStyle w:val="a4"/>
                </w:rPr>
                <w:t>ПК 1.2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ПП.00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hyperlink w:anchor="sub_15031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15038" w:history="1">
              <w:r>
                <w:rPr>
                  <w:rStyle w:val="a4"/>
                </w:rPr>
                <w:t>8</w:t>
              </w:r>
            </w:hyperlink>
          </w:p>
          <w:p w:rsidR="00000000" w:rsidRDefault="00573256">
            <w:pPr>
              <w:pStyle w:val="ad"/>
            </w:pPr>
            <w:hyperlink w:anchor="sub_1504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0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0442" w:history="1">
              <w:r>
                <w:rPr>
                  <w:rStyle w:val="a4"/>
                </w:rPr>
                <w:t>4.2</w:t>
              </w:r>
            </w:hyperlink>
            <w:r>
              <w:t>,</w:t>
            </w:r>
          </w:p>
          <w:p w:rsidR="00000000" w:rsidRDefault="00573256">
            <w:pPr>
              <w:pStyle w:val="ad"/>
            </w:pPr>
            <w:hyperlink w:anchor="sub_1504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ПДП.00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ПА.00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ГИА.00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Государственная итоговая аттестации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ГИА.01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ГИА.02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</w:tbl>
    <w:p w:rsidR="00000000" w:rsidRDefault="00573256">
      <w:pPr>
        <w:ind w:firstLine="0"/>
        <w:jc w:val="left"/>
        <w:rPr>
          <w:rFonts w:ascii="Arial" w:hAnsi="Arial" w:cs="Arial"/>
        </w:rPr>
        <w:sectPr w:rsidR="00000000">
          <w:headerReference w:type="default" r:id="rId29"/>
          <w:footerReference w:type="default" r:id="rId3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73256">
      <w:pPr>
        <w:ind w:firstLine="698"/>
        <w:jc w:val="right"/>
      </w:pPr>
      <w:bookmarkStart w:id="118" w:name="sub_60"/>
      <w:r>
        <w:rPr>
          <w:rStyle w:val="a3"/>
        </w:rPr>
        <w:t>Таблица 6</w:t>
      </w:r>
    </w:p>
    <w:bookmarkEnd w:id="118"/>
    <w:p w:rsidR="00000000" w:rsidRDefault="00573256"/>
    <w:p w:rsidR="00000000" w:rsidRDefault="00573256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5732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6"/>
        <w:gridCol w:w="25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right"/>
            </w:pPr>
            <w:r>
              <w:t>122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Учебная практика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73256">
            <w:pPr>
              <w:pStyle w:val="aa"/>
              <w:jc w:val="right"/>
            </w:pPr>
            <w:r>
              <w:t>26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5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Каникулы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d"/>
            </w:pPr>
            <w:r>
              <w:t>Итого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573256"/>
    <w:p w:rsidR="00000000" w:rsidRDefault="00573256">
      <w:pPr>
        <w:pStyle w:val="1"/>
      </w:pPr>
      <w:bookmarkStart w:id="119" w:name="sub_1700"/>
      <w:r>
        <w:t>VII. Требования к ус</w:t>
      </w:r>
      <w:r>
        <w:t>ловиям реализации программы подготовки специалистов среднего звена</w:t>
      </w:r>
    </w:p>
    <w:bookmarkEnd w:id="119"/>
    <w:p w:rsidR="00000000" w:rsidRDefault="00573256"/>
    <w:p w:rsidR="00000000" w:rsidRDefault="0057325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" w:name="sub_1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573256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</w:t>
      </w:r>
      <w:r>
        <w:rPr>
          <w:shd w:val="clear" w:color="auto" w:fill="F0F0F0"/>
        </w:rPr>
        <w:t>390 в пункт 7.1 внесены изменения</w:t>
      </w:r>
    </w:p>
    <w:p w:rsidR="00000000" w:rsidRDefault="00573256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73256">
      <w:r>
        <w:t>7.1. Образовательная организация самостоятельно разрабатывает и утверждает ППССЗ в соответствии с настоящим ФГОС СП</w:t>
      </w:r>
      <w:r>
        <w:t>О и с учетом соответствующей примерной ППССЗ.</w:t>
      </w:r>
    </w:p>
    <w:p w:rsidR="00000000" w:rsidRDefault="00573256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</w:t>
      </w:r>
      <w:r>
        <w:t xml:space="preserve"> приобретаемого практического опыта.</w:t>
      </w:r>
    </w:p>
    <w:p w:rsidR="00000000" w:rsidRDefault="00573256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</w:t>
      </w:r>
      <w:r>
        <w:t xml:space="preserve"> заинтересованными работодателями.</w:t>
      </w:r>
    </w:p>
    <w:p w:rsidR="00000000" w:rsidRDefault="00573256">
      <w:r>
        <w:t>При формировании ППССЗ образовательная организация:</w:t>
      </w:r>
    </w:p>
    <w:p w:rsidR="00000000" w:rsidRDefault="00573256">
      <w:bookmarkStart w:id="121" w:name="sub_1701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</w:t>
      </w:r>
      <w:r>
        <w:t>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21"/>
    <w:p w:rsidR="00000000" w:rsidRDefault="00573256">
      <w:r>
        <w:t>имеет право определять для освоения обучающимися в рамках профессиональн</w:t>
      </w:r>
      <w:r>
        <w:t xml:space="preserve">ого модуля профессию рабочего, должность служащего (одну или несколько)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573256">
      <w:r>
        <w:t xml:space="preserve">обязана ежегодно обновлять ППССЗ с учетом запросов работодателей, особенностей развития региона, науки, культуры, </w:t>
      </w:r>
      <w:r>
        <w:t>экономики, техники, технологий и социальной сферы в рамках, установленных настоящим ФГОС СПО;</w:t>
      </w:r>
    </w:p>
    <w:p w:rsidR="00000000" w:rsidRDefault="00573256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</w:t>
      </w:r>
      <w:r>
        <w:t>ому практическому опыту, знаниям и умениям;</w:t>
      </w:r>
    </w:p>
    <w:p w:rsidR="00000000" w:rsidRDefault="00573256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573256">
      <w:r>
        <w:t>обязана обеспечить обучающимся в</w:t>
      </w:r>
      <w:r>
        <w:t>озможность участвовать в формировании индивидуальной образовательной программы;</w:t>
      </w:r>
    </w:p>
    <w:p w:rsidR="00000000" w:rsidRDefault="00573256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</w:t>
      </w:r>
      <w:r>
        <w:t>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573256">
      <w:r>
        <w:t xml:space="preserve">должна предусматривать в целях реализации компетентностного </w:t>
      </w:r>
      <w:r>
        <w:t>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</w:t>
      </w:r>
      <w:r>
        <w:t>й работой для формирования и развития общих и профессиональных компетенций обучающихся.</w:t>
      </w:r>
    </w:p>
    <w:p w:rsidR="00000000" w:rsidRDefault="00573256">
      <w:bookmarkStart w:id="122" w:name="sub_1702"/>
      <w:r>
        <w:t xml:space="preserve">7.2. При реализации ППССЗ обучающиеся имеют академические права и обязанности в соответствии с </w:t>
      </w:r>
      <w:hyperlink r:id="rId33" w:history="1">
        <w:r>
          <w:rPr>
            <w:rStyle w:val="a4"/>
          </w:rPr>
          <w:t>Феде</w:t>
        </w:r>
        <w:r>
          <w:rPr>
            <w:rStyle w:val="a4"/>
          </w:rPr>
          <w:t>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573256">
      <w:bookmarkStart w:id="123" w:name="sub_1703"/>
      <w:bookmarkEnd w:id="122"/>
      <w:r>
        <w:t>7.3. Максимальный объем учебной нагрузки обучающегося составляет 54 академических часа в неделю, включая все виды аудиторн</w:t>
      </w:r>
      <w:r>
        <w:t>ой и внеаудиторной учебной нагрузки.</w:t>
      </w:r>
    </w:p>
    <w:p w:rsidR="00000000" w:rsidRDefault="00573256">
      <w:bookmarkStart w:id="124" w:name="sub_1704"/>
      <w:bookmarkEnd w:id="123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573256">
      <w:bookmarkStart w:id="125" w:name="sub_1705"/>
      <w:bookmarkEnd w:id="124"/>
      <w:r>
        <w:t>7.5. Максимальный объем аудиторной учебной нагрузки в очно-заочной ф</w:t>
      </w:r>
      <w:r>
        <w:t>орме обучения составляет 16 академических часов в неделю.</w:t>
      </w:r>
    </w:p>
    <w:p w:rsidR="00000000" w:rsidRDefault="0057325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" w:name="sub_17510"/>
      <w:bookmarkEnd w:id="1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"/>
    <w:p w:rsidR="00000000" w:rsidRDefault="00573256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приложение дополнено пунк</w:t>
      </w:r>
      <w:r>
        <w:rPr>
          <w:shd w:val="clear" w:color="auto" w:fill="F0F0F0"/>
        </w:rPr>
        <w:t>том 7.5.1</w:t>
      </w:r>
    </w:p>
    <w:p w:rsidR="00000000" w:rsidRDefault="00573256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573256">
      <w:bookmarkStart w:id="127" w:name="sub_1706"/>
      <w:r>
        <w:t xml:space="preserve">7.6. Общая продолжительность каникул в учебном году должна составлять 8-11 недель, в том числе не менее 2-х недель в </w:t>
      </w:r>
      <w:r>
        <w:t>зимний период.</w:t>
      </w:r>
    </w:p>
    <w:p w:rsidR="00000000" w:rsidRDefault="00573256">
      <w:bookmarkStart w:id="128" w:name="sub_1707"/>
      <w:bookmarkEnd w:id="127"/>
      <w:r>
        <w:t xml:space="preserve"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</w:t>
      </w:r>
      <w:r>
        <w:t>и реализуется в пределах времени, отведенного на ее (их) изучение.</w:t>
      </w:r>
    </w:p>
    <w:p w:rsidR="00000000" w:rsidRDefault="00573256">
      <w:bookmarkStart w:id="129" w:name="sub_1708"/>
      <w:bookmarkEnd w:id="128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</w:t>
      </w:r>
      <w:r>
        <w:t>х занятий в спортивных клубах, секциях).</w:t>
      </w:r>
    </w:p>
    <w:p w:rsidR="00000000" w:rsidRDefault="00573256">
      <w:bookmarkStart w:id="130" w:name="sub_1709"/>
      <w:bookmarkEnd w:id="129"/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</w:t>
      </w:r>
      <w:r>
        <w:t>жбы, на освоение основ медицинских знаний.</w:t>
      </w:r>
    </w:p>
    <w:p w:rsidR="00000000" w:rsidRDefault="00573256">
      <w:bookmarkStart w:id="131" w:name="sub_1710"/>
      <w:bookmarkEnd w:id="130"/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</w:t>
      </w:r>
      <w:r>
        <w:t>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31"/>
    <w:p w:rsidR="00000000" w:rsidRDefault="00573256">
      <w:r>
        <w:t>Срок освоения ППССЗ в очной форме обучения для л</w:t>
      </w:r>
      <w:r>
        <w:t>иц, обучающихся на базе основного общего образования, увеличивается на 52 недели из расчета:</w:t>
      </w:r>
    </w:p>
    <w:p w:rsidR="00000000" w:rsidRDefault="005732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8"/>
        <w:gridCol w:w="1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3256">
            <w:pPr>
              <w:pStyle w:val="ad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3256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325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3256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3256">
            <w:pPr>
              <w:pStyle w:val="ad"/>
            </w:pPr>
            <w:r>
              <w:t>каникулы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3256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573256"/>
    <w:p w:rsidR="00000000" w:rsidRDefault="00573256">
      <w:bookmarkStart w:id="132" w:name="sub_1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573256">
      <w:bookmarkStart w:id="133" w:name="sub_1712"/>
      <w:bookmarkEnd w:id="132"/>
      <w:r>
        <w:t>7.12. В период обучения с юношами проводятся</w:t>
      </w:r>
      <w:r>
        <w:t xml:space="preserve">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573256">
      <w:bookmarkStart w:id="134" w:name="sub_1713"/>
      <w:bookmarkEnd w:id="133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</w:t>
      </w:r>
      <w:r>
        <w:t>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34"/>
    <w:p w:rsidR="00000000" w:rsidRDefault="00573256">
      <w:r>
        <w:t>Производственная практика состоит из двух этапов: практики по пр</w:t>
      </w:r>
      <w:r>
        <w:t>офилю специальности и преддипломной практики.</w:t>
      </w:r>
    </w:p>
    <w:p w:rsidR="00000000" w:rsidRDefault="00573256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</w:t>
      </w:r>
      <w:r>
        <w:t>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573256">
      <w:r>
        <w:t>Цели и задачи, программы и формы отчетности определяются образовательной организацией по каждому виду п</w:t>
      </w:r>
      <w:r>
        <w:t>рактики.</w:t>
      </w:r>
    </w:p>
    <w:p w:rsidR="00000000" w:rsidRDefault="00573256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573256">
      <w:r>
        <w:t>Аттестация по итогам производственной практики проводится с учетом (или на основании) результатов, подтверж</w:t>
      </w:r>
      <w:r>
        <w:t>денных документами соответствующих организаций.</w:t>
      </w:r>
    </w:p>
    <w:p w:rsidR="00000000" w:rsidRDefault="00573256">
      <w:bookmarkStart w:id="135" w:name="sub_1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</w:t>
      </w:r>
      <w:r>
        <w:t>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</w:t>
      </w:r>
      <w:r>
        <w:t>е в форме стажировки в профильных организациях не реже 1 раза в 3 года.</w:t>
      </w:r>
    </w:p>
    <w:p w:rsidR="00000000" w:rsidRDefault="00573256">
      <w:bookmarkStart w:id="136" w:name="sub_1715"/>
      <w:bookmarkEnd w:id="135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36"/>
    <w:p w:rsidR="00000000" w:rsidRDefault="00573256">
      <w:r>
        <w:t>Внеаудиторна</w:t>
      </w:r>
      <w:r>
        <w:t>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573256">
      <w:r>
        <w:t>Реализация ППССЗ должна обеспечиваться доступом каждого обучающегося к базам данных и библиотечным фондам, формируемым по полному пере</w:t>
      </w:r>
      <w:r>
        <w:t>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573256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</w:t>
      </w:r>
      <w:r>
        <w:t>у (включая электронные базы периодических изданий).</w:t>
      </w:r>
    </w:p>
    <w:p w:rsidR="00000000" w:rsidRDefault="00573256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573256">
      <w:r>
        <w:t>Библиотечны</w:t>
      </w:r>
      <w:r>
        <w:t>й фонд, помимо учебной литературы, должен включать официальные, справочно-библиографические и периодические издания в расчете 1 - 2 экземпляра на каждые 100 обучающихся.</w:t>
      </w:r>
    </w:p>
    <w:p w:rsidR="00000000" w:rsidRDefault="00573256">
      <w:r>
        <w:t>Каждому обучающемуся должен быть обеспечен доступ к комплектам библиотечного фонда, со</w:t>
      </w:r>
      <w:r>
        <w:t>стоящего не менее чем из 5 наименований российских журналов.</w:t>
      </w:r>
    </w:p>
    <w:p w:rsidR="00000000" w:rsidRDefault="00573256">
      <w: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</w:t>
      </w:r>
      <w:r>
        <w:t>данных и информационным ресурсам сети Интернет.</w:t>
      </w:r>
    </w:p>
    <w:p w:rsidR="00000000" w:rsidRDefault="00573256">
      <w:bookmarkStart w:id="137" w:name="sub_1716"/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5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</w:t>
      </w:r>
      <w:r>
        <w:t xml:space="preserve">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573256">
      <w:bookmarkStart w:id="138" w:name="sub_1717"/>
      <w:bookmarkEnd w:id="137"/>
      <w:r>
        <w:t>7.17. Образовательная организация, реализующая ППССЗ, должна располагать материально-технической б</w:t>
      </w:r>
      <w:r>
        <w:t>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</w:t>
      </w:r>
      <w:r>
        <w:t>ветствовать действующим санитарным и противопожарным нормам.</w:t>
      </w:r>
    </w:p>
    <w:bookmarkEnd w:id="138"/>
    <w:p w:rsidR="00000000" w:rsidRDefault="00573256"/>
    <w:p w:rsidR="00000000" w:rsidRDefault="00573256">
      <w:pPr>
        <w:pStyle w:val="1"/>
      </w:pPr>
      <w:bookmarkStart w:id="139" w:name="sub_17171"/>
      <w:r>
        <w:t>Перечень кабинетов, лабораторий, мастерских и других помещений</w:t>
      </w:r>
    </w:p>
    <w:bookmarkEnd w:id="139"/>
    <w:p w:rsidR="00000000" w:rsidRDefault="00573256"/>
    <w:p w:rsidR="00000000" w:rsidRDefault="00573256">
      <w:r>
        <w:rPr>
          <w:rStyle w:val="a3"/>
        </w:rPr>
        <w:t>Кабинеты:</w:t>
      </w:r>
    </w:p>
    <w:p w:rsidR="00000000" w:rsidRDefault="00573256">
      <w:r>
        <w:t>Социально-экономических дисциплин;</w:t>
      </w:r>
    </w:p>
    <w:p w:rsidR="00000000" w:rsidRDefault="00573256">
      <w:r>
        <w:t>иностранного языка;</w:t>
      </w:r>
    </w:p>
    <w:p w:rsidR="00000000" w:rsidRDefault="00573256">
      <w:r>
        <w:t>математики;</w:t>
      </w:r>
    </w:p>
    <w:p w:rsidR="00000000" w:rsidRDefault="00573256">
      <w:r>
        <w:t>информационных технологий;</w:t>
      </w:r>
    </w:p>
    <w:p w:rsidR="00000000" w:rsidRDefault="00573256">
      <w:r>
        <w:t>инженерной графики;</w:t>
      </w:r>
    </w:p>
    <w:p w:rsidR="00000000" w:rsidRDefault="00573256">
      <w:r>
        <w:t>электротехники и электроники;</w:t>
      </w:r>
    </w:p>
    <w:p w:rsidR="00000000" w:rsidRDefault="00573256">
      <w:r>
        <w:t>технологии электрохимических производств;</w:t>
      </w:r>
    </w:p>
    <w:p w:rsidR="00000000" w:rsidRDefault="00573256">
      <w:r>
        <w:t>оборудования электрохимических производств;</w:t>
      </w:r>
    </w:p>
    <w:p w:rsidR="00000000" w:rsidRDefault="00573256">
      <w:r>
        <w:t>экономики и управления предприятием;</w:t>
      </w:r>
    </w:p>
    <w:p w:rsidR="00000000" w:rsidRDefault="00573256">
      <w:r>
        <w:t>теоретических основ химической технологии;</w:t>
      </w:r>
    </w:p>
    <w:p w:rsidR="00000000" w:rsidRDefault="00573256">
      <w:r>
        <w:t>охраны труда;</w:t>
      </w:r>
    </w:p>
    <w:p w:rsidR="00000000" w:rsidRDefault="00573256">
      <w:r>
        <w:t>химических дисциплин;</w:t>
      </w:r>
    </w:p>
    <w:p w:rsidR="00000000" w:rsidRDefault="00573256">
      <w:r>
        <w:t>экол</w:t>
      </w:r>
      <w:r>
        <w:t>огии природопользования и безопасности жизнедеятельности;</w:t>
      </w:r>
    </w:p>
    <w:p w:rsidR="00000000" w:rsidRDefault="00573256">
      <w:r>
        <w:rPr>
          <w:rStyle w:val="a3"/>
        </w:rPr>
        <w:t>Лаборатории:</w:t>
      </w:r>
    </w:p>
    <w:p w:rsidR="00000000" w:rsidRDefault="00573256">
      <w:r>
        <w:t>неорганической и органической химии;</w:t>
      </w:r>
    </w:p>
    <w:p w:rsidR="00000000" w:rsidRDefault="00573256">
      <w:r>
        <w:t>аналитической химии;</w:t>
      </w:r>
    </w:p>
    <w:p w:rsidR="00000000" w:rsidRDefault="00573256">
      <w:r>
        <w:t>физической и коллоидной химии;</w:t>
      </w:r>
    </w:p>
    <w:p w:rsidR="00000000" w:rsidRDefault="00573256">
      <w:r>
        <w:t>электрохимии и технологии электрохимических производств;</w:t>
      </w:r>
    </w:p>
    <w:p w:rsidR="00000000" w:rsidRDefault="00573256">
      <w:r>
        <w:t>электрохимических процессов и неорганических веществ;</w:t>
      </w:r>
    </w:p>
    <w:p w:rsidR="00000000" w:rsidRDefault="00573256">
      <w:r>
        <w:t>процессов и аппаратов;</w:t>
      </w:r>
    </w:p>
    <w:p w:rsidR="00000000" w:rsidRDefault="00573256">
      <w:r>
        <w:t>коррозии с основами гальваностегии;</w:t>
      </w:r>
    </w:p>
    <w:p w:rsidR="00000000" w:rsidRDefault="00573256">
      <w:r>
        <w:t>автоматизации технологических процессов.</w:t>
      </w:r>
    </w:p>
    <w:p w:rsidR="00000000" w:rsidRDefault="00573256">
      <w:r>
        <w:rPr>
          <w:rStyle w:val="a3"/>
        </w:rPr>
        <w:t>Спортивный комплекс:</w:t>
      </w:r>
    </w:p>
    <w:p w:rsidR="00000000" w:rsidRDefault="00573256">
      <w:r>
        <w:t>спортивный зал;</w:t>
      </w:r>
    </w:p>
    <w:p w:rsidR="00000000" w:rsidRDefault="00573256">
      <w:r>
        <w:t>открытый стадион широкого профиля с элементами полосы препятствий</w:t>
      </w:r>
      <w:r>
        <w:t>; стрелковый тир (в любой модификации, включая электронный) или место для стрельбы.</w:t>
      </w:r>
    </w:p>
    <w:p w:rsidR="00000000" w:rsidRDefault="00573256">
      <w:r>
        <w:rPr>
          <w:rStyle w:val="a3"/>
        </w:rPr>
        <w:t>Залы:</w:t>
      </w:r>
    </w:p>
    <w:p w:rsidR="00000000" w:rsidRDefault="00573256">
      <w:r>
        <w:t>библиотека, читальный зал с выходом в сеть Интернет;</w:t>
      </w:r>
    </w:p>
    <w:p w:rsidR="00000000" w:rsidRDefault="00573256">
      <w:r>
        <w:t>актовый зал.</w:t>
      </w:r>
    </w:p>
    <w:p w:rsidR="00000000" w:rsidRDefault="00573256">
      <w:r>
        <w:t>Реализация ППССЗ должна обеспечивать:</w:t>
      </w:r>
    </w:p>
    <w:p w:rsidR="00000000" w:rsidRDefault="00573256">
      <w:r>
        <w:t>выполнение обучающимися лабораторных и практических занятий, в</w:t>
      </w:r>
      <w:r>
        <w:t>ключая как обязательный компонент практические задания с использованием персональных компьютеров;</w:t>
      </w:r>
    </w:p>
    <w:p w:rsidR="00000000" w:rsidRDefault="00573256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</w:t>
      </w:r>
      <w:r>
        <w:t>ависимости от специфики вида деятельности.</w:t>
      </w:r>
    </w:p>
    <w:p w:rsidR="00000000" w:rsidRDefault="00573256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573256">
      <w:r>
        <w:t>Образовательная организац</w:t>
      </w:r>
      <w:r>
        <w:t>ия должна быть обеспечена необходимым комплектом лицензионного программного обеспечения.</w:t>
      </w:r>
    </w:p>
    <w:p w:rsidR="00000000" w:rsidRDefault="00573256">
      <w:bookmarkStart w:id="140" w:name="sub_1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40"/>
    <w:p w:rsidR="00000000" w:rsidRDefault="00573256">
      <w:r>
        <w:t>Реализация ППССЗ образовательной орга</w:t>
      </w:r>
      <w:r>
        <w:t>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</w:t>
      </w:r>
      <w:r>
        <w:t>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573256"/>
    <w:p w:rsidR="00000000" w:rsidRDefault="00573256">
      <w:pPr>
        <w:pStyle w:val="1"/>
      </w:pPr>
      <w:bookmarkStart w:id="141" w:name="sub_1800"/>
      <w:r>
        <w:t>VIII. Оценка качества освоения программы подготовки специалистов среднего звена</w:t>
      </w:r>
    </w:p>
    <w:bookmarkEnd w:id="141"/>
    <w:p w:rsidR="00000000" w:rsidRDefault="00573256"/>
    <w:p w:rsidR="00000000" w:rsidRDefault="00573256">
      <w:bookmarkStart w:id="142" w:name="sub_1801"/>
      <w:r>
        <w:t>8.1. Оцен</w:t>
      </w:r>
      <w:r>
        <w:t>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573256">
      <w:bookmarkStart w:id="143" w:name="sub_1802"/>
      <w:bookmarkEnd w:id="142"/>
      <w:r>
        <w:t xml:space="preserve">8.2. Конкретные формы и процедуры текущего контроля успеваемости, промежуточной аттестации по каждой </w:t>
      </w:r>
      <w:r>
        <w:t>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573256">
      <w:bookmarkStart w:id="144" w:name="sub_1803"/>
      <w:bookmarkEnd w:id="143"/>
      <w:r>
        <w:t>8.3. Для аттестации обучающихся на соответствие их персо</w:t>
      </w:r>
      <w:r>
        <w:t>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44"/>
    <w:p w:rsidR="00000000" w:rsidRDefault="00573256">
      <w:r>
        <w:t>Фонды оценоч</w:t>
      </w:r>
      <w:r>
        <w:t>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</w:t>
      </w:r>
      <w:r>
        <w:t>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573256">
      <w:r>
        <w:t>Для промежуточной аттестации обучающихся по дисциплинам (междисциплинарным курсам) кроме пр</w:t>
      </w:r>
      <w:r>
        <w:t>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</w:t>
      </w:r>
      <w:r>
        <w:t xml:space="preserve">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573256">
      <w:bookmarkStart w:id="145" w:name="sub_1804"/>
      <w:r>
        <w:t>8.4. Оценка качества подготовки обучающихся и выпускников осуществляется в двух осно</w:t>
      </w:r>
      <w:r>
        <w:t>вных направлениях:</w:t>
      </w:r>
    </w:p>
    <w:bookmarkEnd w:id="145"/>
    <w:p w:rsidR="00000000" w:rsidRDefault="00573256">
      <w:r>
        <w:t>оценка уровня освоения дисциплин;</w:t>
      </w:r>
    </w:p>
    <w:p w:rsidR="00000000" w:rsidRDefault="00573256">
      <w:r>
        <w:t>оценка компетенций обучающихся.</w:t>
      </w:r>
    </w:p>
    <w:p w:rsidR="00000000" w:rsidRDefault="00573256">
      <w:r>
        <w:t>Для юношей предусматривается оценка результатов освоения основ военной службы.</w:t>
      </w:r>
    </w:p>
    <w:p w:rsidR="00000000" w:rsidRDefault="00573256">
      <w:bookmarkStart w:id="146" w:name="sub_180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573256">
      <w:bookmarkStart w:id="147" w:name="sub_1806"/>
      <w:bookmarkEnd w:id="146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</w:t>
      </w:r>
      <w:r>
        <w:t>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47"/>
    <w:p w:rsidR="00000000" w:rsidRDefault="00573256">
      <w:r>
        <w:t>Государственный экзамен вводится по усмотрению образовательной организации.</w:t>
      </w:r>
    </w:p>
    <w:p w:rsidR="00000000" w:rsidRDefault="00573256"/>
    <w:p w:rsidR="00000000" w:rsidRDefault="0057325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573256">
      <w:bookmarkStart w:id="148" w:name="sub_1111"/>
      <w:r>
        <w:t>* Соб</w:t>
      </w:r>
      <w:r>
        <w:t>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573256">
      <w:bookmarkStart w:id="149" w:name="sub_2222"/>
      <w:bookmarkEnd w:id="148"/>
      <w:r>
        <w:t xml:space="preserve">** </w:t>
      </w:r>
      <w:hyperlink r:id="rId36" w:history="1">
        <w:r>
          <w:rPr>
            <w:rStyle w:val="a4"/>
          </w:rPr>
          <w:t>Пункт 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</w:t>
      </w:r>
      <w:r>
        <w:t>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</w:t>
      </w:r>
      <w:r>
        <w:t>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</w:t>
      </w:r>
      <w:r>
        <w:t>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</w:t>
      </w:r>
      <w:r>
        <w:t>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</w:t>
      </w:r>
      <w:r>
        <w:t>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573256">
      <w:bookmarkStart w:id="150" w:name="sub_3333"/>
      <w:bookmarkEnd w:id="149"/>
      <w:r>
        <w:t xml:space="preserve">*** </w:t>
      </w:r>
      <w:hyperlink r:id="rId3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</w:t>
      </w:r>
      <w:r>
        <w:t> 27, ст. 3462; N 30, ст. 4036; N 48, ст. 6165; 2014, N 6, ст. 562, ст. 566).</w:t>
      </w:r>
    </w:p>
    <w:bookmarkEnd w:id="150"/>
    <w:p w:rsidR="00000000" w:rsidRDefault="00573256"/>
    <w:p w:rsidR="00000000" w:rsidRDefault="00573256">
      <w:pPr>
        <w:ind w:firstLine="698"/>
        <w:jc w:val="right"/>
      </w:pPr>
      <w:bookmarkStart w:id="151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 </w:t>
      </w:r>
      <w:hyperlink r:id="rId38" w:history="1">
        <w:r>
          <w:rPr>
            <w:rStyle w:val="a4"/>
          </w:rPr>
          <w:t>18.02.04</w:t>
        </w:r>
      </w:hyperlink>
      <w:r>
        <w:rPr>
          <w:rStyle w:val="a3"/>
        </w:rPr>
        <w:br/>
        <w:t xml:space="preserve">Электрохимическое </w:t>
      </w:r>
      <w:r>
        <w:rPr>
          <w:rStyle w:val="a3"/>
        </w:rPr>
        <w:t>производство</w:t>
      </w:r>
    </w:p>
    <w:bookmarkEnd w:id="151"/>
    <w:p w:rsidR="00000000" w:rsidRDefault="00573256"/>
    <w:p w:rsidR="00000000" w:rsidRDefault="00573256">
      <w:pPr>
        <w:pStyle w:val="1"/>
      </w:pPr>
      <w:r>
        <w:t>Перечень 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5732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67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9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10168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Аппаратчик выщелачивания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10179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Аппаратчик гидрирования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10181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Аппаратчик гидролиза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10310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Аппаратчик коагуляции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11047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Аппаратчик установки опытного производства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3256">
            <w:pPr>
              <w:pStyle w:val="aa"/>
              <w:jc w:val="center"/>
            </w:pPr>
            <w:r>
              <w:t>11108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3256">
            <w:pPr>
              <w:pStyle w:val="ad"/>
            </w:pPr>
            <w:r>
              <w:t>Аппаратчик электролиза</w:t>
            </w:r>
          </w:p>
        </w:tc>
      </w:tr>
    </w:tbl>
    <w:p w:rsidR="00573256" w:rsidRDefault="00573256"/>
    <w:sectPr w:rsidR="00573256">
      <w:headerReference w:type="default" r:id="rId40"/>
      <w:footerReference w:type="default" r:id="rId4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56" w:rsidRDefault="00573256">
      <w:r>
        <w:separator/>
      </w:r>
    </w:p>
  </w:endnote>
  <w:endnote w:type="continuationSeparator" w:id="0">
    <w:p w:rsidR="00573256" w:rsidRDefault="0057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887B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7B9C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87B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7B9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87B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7B9C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87B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7B9C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887B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7B9C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87B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7B9C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87B9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87B9C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325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56" w:rsidRDefault="00573256">
      <w:r>
        <w:separator/>
      </w:r>
    </w:p>
  </w:footnote>
  <w:footnote w:type="continuationSeparator" w:id="0">
    <w:p w:rsidR="00573256" w:rsidRDefault="00573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32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399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32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399 "Об утверждении федера</w:t>
    </w:r>
    <w:r>
      <w:rPr>
        <w:rFonts w:ascii="Times New Roman" w:hAnsi="Times New Roman" w:cs="Times New Roman"/>
        <w:sz w:val="20"/>
        <w:szCs w:val="20"/>
      </w:rPr>
      <w:t>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32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399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32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399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32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399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9C"/>
    <w:rsid w:val="00573256"/>
    <w:rsid w:val="0088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87B9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87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87B9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87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6893/0" TargetMode="External"/><Relationship Id="rId18" Type="http://schemas.openxmlformats.org/officeDocument/2006/relationships/hyperlink" Target="http://ivo.garant.ru/document/redirect/71018072/388" TargetMode="External"/><Relationship Id="rId26" Type="http://schemas.openxmlformats.org/officeDocument/2006/relationships/footer" Target="footer3.xml"/><Relationship Id="rId39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1018072/39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180204" TargetMode="External"/><Relationship Id="rId17" Type="http://schemas.openxmlformats.org/officeDocument/2006/relationships/hyperlink" Target="http://ivo.garant.ru/document/redirect/70558310/180204" TargetMode="External"/><Relationship Id="rId25" Type="http://schemas.openxmlformats.org/officeDocument/2006/relationships/header" Target="header3.xml"/><Relationship Id="rId33" Type="http://schemas.openxmlformats.org/officeDocument/2006/relationships/hyperlink" Target="http://ivo.garant.ru/document/redirect/70291362/0" TargetMode="External"/><Relationship Id="rId38" Type="http://schemas.openxmlformats.org/officeDocument/2006/relationships/hyperlink" Target="http://ivo.garant.ru/document/redirect/70558310/180204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80204" TargetMode="External"/><Relationship Id="rId20" Type="http://schemas.openxmlformats.org/officeDocument/2006/relationships/header" Target="header1.xml"/><Relationship Id="rId29" Type="http://schemas.openxmlformats.org/officeDocument/2006/relationships/header" Target="header4.xml"/><Relationship Id="rId41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2.xml"/><Relationship Id="rId32" Type="http://schemas.openxmlformats.org/officeDocument/2006/relationships/hyperlink" Target="http://ivo.garant.ru/document/redirect/57505885/1701" TargetMode="External"/><Relationship Id="rId37" Type="http://schemas.openxmlformats.org/officeDocument/2006/relationships/hyperlink" Target="http://ivo.garant.ru/document/redirect/70291362/108695" TargetMode="External"/><Relationship Id="rId40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180204" TargetMode="External"/><Relationship Id="rId23" Type="http://schemas.openxmlformats.org/officeDocument/2006/relationships/header" Target="header2.xml"/><Relationship Id="rId28" Type="http://schemas.openxmlformats.org/officeDocument/2006/relationships/hyperlink" Target="http://ivo.garant.ru/document/redirect/12125268/5" TargetMode="External"/><Relationship Id="rId36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885/13031" TargetMode="External"/><Relationship Id="rId31" Type="http://schemas.openxmlformats.org/officeDocument/2006/relationships/hyperlink" Target="http://ivo.garant.ru/document/redirect/71018072/3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hyperlink" Target="http://ivo.garant.ru/document/redirect/12125268/5" TargetMode="External"/><Relationship Id="rId30" Type="http://schemas.openxmlformats.org/officeDocument/2006/relationships/footer" Target="footer4.xml"/><Relationship Id="rId35" Type="http://schemas.openxmlformats.org/officeDocument/2006/relationships/hyperlink" Target="http://ivo.garant.ru/document/redirect/70291362/10879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16335</Words>
  <Characters>93110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2020-04-01T15:14:00Z</dcterms:created>
  <dcterms:modified xsi:type="dcterms:W3CDTF">2020-04-01T15:14:00Z</dcterms:modified>
</cp:coreProperties>
</file>