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76D" w:rsidRPr="00C30319" w:rsidRDefault="008C776D" w:rsidP="008C776D">
      <w:pPr>
        <w:spacing w:after="0"/>
        <w:jc w:val="center"/>
        <w:rPr>
          <w:rFonts w:ascii="Times New Roman" w:hAnsi="Times New Roman"/>
          <w:b/>
          <w:sz w:val="28"/>
          <w:szCs w:val="28"/>
        </w:rPr>
      </w:pPr>
      <w:r w:rsidRPr="00C30319">
        <w:rPr>
          <w:rFonts w:ascii="Times New Roman" w:hAnsi="Times New Roman"/>
          <w:b/>
          <w:sz w:val="28"/>
          <w:szCs w:val="28"/>
        </w:rPr>
        <w:t>Информация об обращениях граждан</w:t>
      </w:r>
    </w:p>
    <w:p w:rsidR="008C776D" w:rsidRDefault="008C776D" w:rsidP="008C776D">
      <w:pPr>
        <w:spacing w:after="0"/>
        <w:jc w:val="center"/>
        <w:rPr>
          <w:rFonts w:ascii="Times New Roman" w:hAnsi="Times New Roman"/>
          <w:b/>
          <w:sz w:val="28"/>
          <w:szCs w:val="28"/>
        </w:rPr>
      </w:pPr>
      <w:r w:rsidRPr="00C30319">
        <w:rPr>
          <w:rFonts w:ascii="Times New Roman" w:hAnsi="Times New Roman"/>
          <w:b/>
          <w:sz w:val="28"/>
          <w:szCs w:val="28"/>
        </w:rPr>
        <w:t xml:space="preserve">по вопросам коррупционной направленности в образовательных учреждениях за период с </w:t>
      </w:r>
      <w:r w:rsidR="00FB6882">
        <w:rPr>
          <w:rFonts w:ascii="Times New Roman" w:hAnsi="Times New Roman"/>
          <w:b/>
          <w:sz w:val="28"/>
          <w:szCs w:val="28"/>
        </w:rPr>
        <w:t>01 июля</w:t>
      </w:r>
      <w:r>
        <w:rPr>
          <w:rFonts w:ascii="Times New Roman" w:hAnsi="Times New Roman"/>
          <w:b/>
          <w:sz w:val="28"/>
          <w:szCs w:val="28"/>
        </w:rPr>
        <w:t xml:space="preserve"> </w:t>
      </w:r>
      <w:r w:rsidRPr="00C30319">
        <w:rPr>
          <w:rFonts w:ascii="Times New Roman" w:hAnsi="Times New Roman"/>
          <w:b/>
          <w:sz w:val="28"/>
          <w:szCs w:val="28"/>
        </w:rPr>
        <w:t xml:space="preserve">по </w:t>
      </w:r>
      <w:r>
        <w:rPr>
          <w:rFonts w:ascii="Times New Roman" w:hAnsi="Times New Roman"/>
          <w:b/>
          <w:sz w:val="28"/>
          <w:szCs w:val="28"/>
        </w:rPr>
        <w:t>30</w:t>
      </w:r>
      <w:r w:rsidR="00FB6882">
        <w:rPr>
          <w:rFonts w:ascii="Times New Roman" w:hAnsi="Times New Roman"/>
          <w:b/>
          <w:sz w:val="28"/>
          <w:szCs w:val="28"/>
        </w:rPr>
        <w:t xml:space="preserve"> сентября</w:t>
      </w:r>
      <w:r w:rsidRPr="00C30319">
        <w:rPr>
          <w:rFonts w:ascii="Times New Roman" w:hAnsi="Times New Roman"/>
          <w:b/>
          <w:sz w:val="28"/>
          <w:szCs w:val="28"/>
        </w:rPr>
        <w:t xml:space="preserve"> 201</w:t>
      </w:r>
      <w:r>
        <w:rPr>
          <w:rFonts w:ascii="Times New Roman" w:hAnsi="Times New Roman"/>
          <w:b/>
          <w:sz w:val="28"/>
          <w:szCs w:val="28"/>
        </w:rPr>
        <w:t xml:space="preserve">9 </w:t>
      </w:r>
      <w:r w:rsidRPr="00C30319">
        <w:rPr>
          <w:rFonts w:ascii="Times New Roman" w:hAnsi="Times New Roman"/>
          <w:b/>
          <w:sz w:val="28"/>
          <w:szCs w:val="28"/>
        </w:rPr>
        <w:t>года</w:t>
      </w:r>
    </w:p>
    <w:p w:rsidR="008C776D" w:rsidRDefault="008C776D" w:rsidP="0096261F">
      <w:pPr>
        <w:spacing w:after="0"/>
        <w:ind w:firstLine="709"/>
        <w:jc w:val="both"/>
        <w:rPr>
          <w:rFonts w:ascii="Times New Roman" w:hAnsi="Times New Roman" w:cs="Times New Roman"/>
          <w:sz w:val="28"/>
        </w:rPr>
      </w:pPr>
    </w:p>
    <w:p w:rsidR="0096261F" w:rsidRDefault="00FB6882" w:rsidP="0096261F">
      <w:pPr>
        <w:spacing w:after="0"/>
        <w:ind w:firstLine="709"/>
        <w:jc w:val="both"/>
        <w:rPr>
          <w:rFonts w:ascii="Times New Roman" w:hAnsi="Times New Roman" w:cs="Times New Roman"/>
          <w:sz w:val="28"/>
        </w:rPr>
      </w:pPr>
      <w:r>
        <w:rPr>
          <w:rFonts w:ascii="Times New Roman" w:hAnsi="Times New Roman" w:cs="Times New Roman"/>
          <w:sz w:val="28"/>
        </w:rPr>
        <w:t>За третий квартал 2019 года (с 1 июля по 30 сентября</w:t>
      </w:r>
      <w:r w:rsidR="0096261F">
        <w:rPr>
          <w:rFonts w:ascii="Times New Roman" w:hAnsi="Times New Roman" w:cs="Times New Roman"/>
          <w:sz w:val="28"/>
        </w:rPr>
        <w:t xml:space="preserve"> 2019 года) в Департамент надзора и контроля в сфере образования Министерства образования и науки Республики Татарстан (да</w:t>
      </w:r>
      <w:r w:rsidR="0002119C">
        <w:rPr>
          <w:rFonts w:ascii="Times New Roman" w:hAnsi="Times New Roman" w:cs="Times New Roman"/>
          <w:sz w:val="28"/>
        </w:rPr>
        <w:t>лее – Департамент) поступило 285</w:t>
      </w:r>
      <w:r w:rsidR="00374EDB">
        <w:rPr>
          <w:rFonts w:ascii="Times New Roman" w:hAnsi="Times New Roman" w:cs="Times New Roman"/>
          <w:sz w:val="28"/>
        </w:rPr>
        <w:t xml:space="preserve"> обращений</w:t>
      </w:r>
      <w:r w:rsidR="0096261F">
        <w:rPr>
          <w:rFonts w:ascii="Times New Roman" w:hAnsi="Times New Roman" w:cs="Times New Roman"/>
          <w:sz w:val="28"/>
        </w:rPr>
        <w:t xml:space="preserve"> граждан. </w:t>
      </w:r>
      <w:r w:rsidR="0002119C">
        <w:rPr>
          <w:rFonts w:ascii="Times New Roman" w:hAnsi="Times New Roman" w:cs="Times New Roman"/>
          <w:sz w:val="28"/>
        </w:rPr>
        <w:t>Из них 32 обращения</w:t>
      </w:r>
      <w:r w:rsidR="0096261F">
        <w:rPr>
          <w:rFonts w:ascii="Times New Roman" w:hAnsi="Times New Roman" w:cs="Times New Roman"/>
          <w:sz w:val="28"/>
        </w:rPr>
        <w:t xml:space="preserve"> связа</w:t>
      </w:r>
      <w:r w:rsidR="00B62D21">
        <w:rPr>
          <w:rFonts w:ascii="Times New Roman" w:hAnsi="Times New Roman" w:cs="Times New Roman"/>
          <w:sz w:val="28"/>
        </w:rPr>
        <w:t xml:space="preserve">ны с </w:t>
      </w:r>
      <w:r w:rsidR="0002119C">
        <w:rPr>
          <w:rFonts w:ascii="Times New Roman" w:hAnsi="Times New Roman" w:cs="Times New Roman"/>
          <w:sz w:val="28"/>
        </w:rPr>
        <w:t>поборами, что составляет 11</w:t>
      </w:r>
      <w:r w:rsidR="0096261F">
        <w:rPr>
          <w:rFonts w:ascii="Times New Roman" w:hAnsi="Times New Roman" w:cs="Times New Roman"/>
          <w:sz w:val="28"/>
        </w:rPr>
        <w:t>% от общего числа обращений.</w:t>
      </w:r>
    </w:p>
    <w:p w:rsidR="008C776D" w:rsidRDefault="008C776D" w:rsidP="0096261F">
      <w:pPr>
        <w:spacing w:after="0"/>
        <w:ind w:firstLine="709"/>
        <w:jc w:val="both"/>
        <w:rPr>
          <w:rFonts w:ascii="Times New Roman" w:hAnsi="Times New Roman" w:cs="Times New Roman"/>
          <w:sz w:val="28"/>
        </w:rPr>
      </w:pPr>
    </w:p>
    <w:p w:rsidR="008C776D" w:rsidRDefault="008C776D" w:rsidP="00C62E7B">
      <w:pPr>
        <w:spacing w:after="0"/>
        <w:jc w:val="both"/>
        <w:rPr>
          <w:rFonts w:ascii="Times New Roman" w:hAnsi="Times New Roman" w:cs="Times New Roman"/>
          <w:b/>
          <w:sz w:val="28"/>
        </w:rPr>
      </w:pPr>
      <w:r>
        <w:rPr>
          <w:rFonts w:ascii="Times New Roman" w:hAnsi="Times New Roman" w:cs="Times New Roman"/>
          <w:b/>
          <w:sz w:val="28"/>
        </w:rPr>
        <w:t>Основные темы обращений граждан:</w:t>
      </w:r>
    </w:p>
    <w:p w:rsidR="0003710F" w:rsidRDefault="008C776D" w:rsidP="0003710F">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Нарушение законо</w:t>
      </w:r>
      <w:r w:rsidR="0002119C">
        <w:rPr>
          <w:rFonts w:ascii="Times New Roman" w:hAnsi="Times New Roman"/>
          <w:sz w:val="28"/>
          <w:szCs w:val="28"/>
        </w:rPr>
        <w:t>дательства – 89</w:t>
      </w:r>
      <w:r>
        <w:rPr>
          <w:rFonts w:ascii="Times New Roman" w:hAnsi="Times New Roman"/>
          <w:sz w:val="28"/>
          <w:szCs w:val="28"/>
        </w:rPr>
        <w:t>;</w:t>
      </w:r>
      <w:r w:rsidR="0003710F" w:rsidRPr="0003710F">
        <w:rPr>
          <w:rFonts w:ascii="Times New Roman" w:hAnsi="Times New Roman"/>
          <w:sz w:val="28"/>
          <w:szCs w:val="28"/>
        </w:rPr>
        <w:t xml:space="preserve"> </w:t>
      </w:r>
    </w:p>
    <w:p w:rsidR="0003710F" w:rsidRDefault="0003710F" w:rsidP="0003710F">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Р</w:t>
      </w:r>
      <w:r w:rsidR="0002119C">
        <w:rPr>
          <w:rFonts w:ascii="Times New Roman" w:hAnsi="Times New Roman"/>
          <w:sz w:val="28"/>
          <w:szCs w:val="28"/>
        </w:rPr>
        <w:t>азъяснение законодательства – 73</w:t>
      </w:r>
      <w:r>
        <w:rPr>
          <w:rFonts w:ascii="Times New Roman" w:hAnsi="Times New Roman"/>
          <w:sz w:val="28"/>
          <w:szCs w:val="28"/>
        </w:rPr>
        <w:t>;</w:t>
      </w:r>
      <w:r w:rsidRPr="0003710F">
        <w:rPr>
          <w:rFonts w:ascii="Times New Roman" w:hAnsi="Times New Roman"/>
          <w:sz w:val="28"/>
          <w:szCs w:val="28"/>
        </w:rPr>
        <w:t xml:space="preserve"> </w:t>
      </w:r>
    </w:p>
    <w:p w:rsidR="0002119C" w:rsidRDefault="0002119C" w:rsidP="0002119C">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Отказ в приеме в образовательную организацию – 50;</w:t>
      </w:r>
    </w:p>
    <w:p w:rsidR="0003710F" w:rsidRDefault="0003710F" w:rsidP="0003710F">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Очередность в дошкольные образовательные учреждения – 26;</w:t>
      </w:r>
    </w:p>
    <w:p w:rsidR="008C776D" w:rsidRDefault="008C776D" w:rsidP="00C62E7B">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Конфликтные ситуации между участникам</w:t>
      </w:r>
      <w:r w:rsidR="0002119C">
        <w:rPr>
          <w:rFonts w:ascii="Times New Roman" w:hAnsi="Times New Roman"/>
          <w:sz w:val="28"/>
          <w:szCs w:val="28"/>
        </w:rPr>
        <w:t>и образовательных отношений – 23</w:t>
      </w:r>
      <w:r>
        <w:rPr>
          <w:rFonts w:ascii="Times New Roman" w:hAnsi="Times New Roman"/>
          <w:sz w:val="28"/>
          <w:szCs w:val="28"/>
        </w:rPr>
        <w:t>;</w:t>
      </w:r>
    </w:p>
    <w:p w:rsidR="0003710F" w:rsidRPr="0002119C" w:rsidRDefault="0003710F" w:rsidP="0002119C">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 xml:space="preserve">Сбор денежных </w:t>
      </w:r>
      <w:r w:rsidR="0002119C">
        <w:rPr>
          <w:rFonts w:ascii="Times New Roman" w:hAnsi="Times New Roman"/>
          <w:sz w:val="28"/>
          <w:szCs w:val="28"/>
        </w:rPr>
        <w:t>средств – 16</w:t>
      </w:r>
      <w:r w:rsidR="008C776D">
        <w:rPr>
          <w:rFonts w:ascii="Times New Roman" w:hAnsi="Times New Roman"/>
          <w:sz w:val="28"/>
          <w:szCs w:val="28"/>
        </w:rPr>
        <w:t>;</w:t>
      </w:r>
    </w:p>
    <w:p w:rsidR="0003710F" w:rsidRDefault="0002119C" w:rsidP="0003710F">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Качество образования – 3</w:t>
      </w:r>
      <w:r w:rsidR="008C776D">
        <w:rPr>
          <w:rFonts w:ascii="Times New Roman" w:hAnsi="Times New Roman"/>
          <w:sz w:val="28"/>
          <w:szCs w:val="28"/>
        </w:rPr>
        <w:t>;</w:t>
      </w:r>
      <w:r w:rsidR="0003710F" w:rsidRPr="0003710F">
        <w:rPr>
          <w:rFonts w:ascii="Times New Roman" w:hAnsi="Times New Roman"/>
          <w:sz w:val="28"/>
          <w:szCs w:val="28"/>
        </w:rPr>
        <w:t xml:space="preserve"> </w:t>
      </w:r>
    </w:p>
    <w:p w:rsidR="0002119C" w:rsidRDefault="0002119C" w:rsidP="00C62E7B">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Выдача документов – 3</w:t>
      </w:r>
      <w:r w:rsidR="008C776D">
        <w:rPr>
          <w:rFonts w:ascii="Times New Roman" w:hAnsi="Times New Roman"/>
          <w:sz w:val="28"/>
          <w:szCs w:val="28"/>
        </w:rPr>
        <w:t>;</w:t>
      </w:r>
    </w:p>
    <w:p w:rsidR="008C776D" w:rsidRDefault="0002119C" w:rsidP="0002119C">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Злоупотребление должностным положением руководителем, педагогом – 2</w:t>
      </w:r>
    </w:p>
    <w:p w:rsidR="008C776D" w:rsidRDefault="008C776D" w:rsidP="0096261F">
      <w:pPr>
        <w:spacing w:after="0"/>
        <w:ind w:firstLine="709"/>
        <w:jc w:val="both"/>
        <w:rPr>
          <w:rFonts w:ascii="Times New Roman" w:hAnsi="Times New Roman" w:cs="Times New Roman"/>
          <w:sz w:val="28"/>
        </w:rPr>
      </w:pPr>
    </w:p>
    <w:p w:rsidR="00FB6882" w:rsidRDefault="00FB6882" w:rsidP="0096261F">
      <w:pPr>
        <w:spacing w:after="0"/>
        <w:ind w:firstLine="709"/>
        <w:jc w:val="both"/>
        <w:rPr>
          <w:rFonts w:ascii="Times New Roman" w:hAnsi="Times New Roman" w:cs="Times New Roman"/>
          <w:b/>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7196"/>
      </w:tblGrid>
      <w:tr w:rsidR="00FB6882" w:rsidTr="00FB6882">
        <w:trPr>
          <w:trHeight w:val="2465"/>
        </w:trPr>
        <w:tc>
          <w:tcPr>
            <w:tcW w:w="2977" w:type="dxa"/>
          </w:tcPr>
          <w:p w:rsidR="00FB6882" w:rsidRDefault="00FB6882" w:rsidP="0096261F">
            <w:pPr>
              <w:jc w:val="both"/>
              <w:rPr>
                <w:rFonts w:ascii="Times New Roman" w:hAnsi="Times New Roman" w:cs="Times New Roman"/>
                <w:b/>
                <w:sz w:val="28"/>
              </w:rPr>
            </w:pPr>
            <w:r>
              <w:rPr>
                <w:rFonts w:ascii="Times New Roman" w:hAnsi="Times New Roman" w:cs="Times New Roman"/>
                <w:noProof/>
                <w:sz w:val="28"/>
                <w:lang w:eastAsia="ru-RU"/>
              </w:rPr>
              <w:drawing>
                <wp:inline distT="0" distB="0" distL="0" distR="0" wp14:anchorId="37434F65" wp14:editId="2C49A065">
                  <wp:extent cx="1773656" cy="1144988"/>
                  <wp:effectExtent l="0" t="0" r="0" b="0"/>
                  <wp:docPr id="3" name="Рисунок 3" descr="C:\Users\User\AppData\Local\Microsoft\Windows\INetCache\Content.Word\156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1563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4908" cy="1152252"/>
                          </a:xfrm>
                          <a:prstGeom prst="rect">
                            <a:avLst/>
                          </a:prstGeom>
                          <a:noFill/>
                          <a:ln>
                            <a:noFill/>
                          </a:ln>
                        </pic:spPr>
                      </pic:pic>
                    </a:graphicData>
                  </a:graphic>
                </wp:inline>
              </w:drawing>
            </w:r>
          </w:p>
        </w:tc>
        <w:tc>
          <w:tcPr>
            <w:tcW w:w="7218" w:type="dxa"/>
          </w:tcPr>
          <w:p w:rsidR="00FB6882" w:rsidRPr="00FB6882" w:rsidRDefault="00FB6882" w:rsidP="009D424F">
            <w:pPr>
              <w:jc w:val="both"/>
              <w:rPr>
                <w:rFonts w:ascii="Times New Roman" w:hAnsi="Times New Roman" w:cs="Times New Roman"/>
                <w:sz w:val="28"/>
              </w:rPr>
            </w:pPr>
            <w:r>
              <w:rPr>
                <w:rFonts w:ascii="Times New Roman" w:hAnsi="Times New Roman" w:cs="Times New Roman"/>
                <w:b/>
                <w:sz w:val="28"/>
              </w:rPr>
              <w:t>02.07.2019</w:t>
            </w:r>
            <w:r>
              <w:rPr>
                <w:rFonts w:ascii="Times New Roman" w:hAnsi="Times New Roman" w:cs="Times New Roman"/>
                <w:sz w:val="28"/>
              </w:rPr>
              <w:t xml:space="preserve"> из Федеральной службы по надзору в сфере образования и науки </w:t>
            </w:r>
            <w:r w:rsidR="009D424F">
              <w:rPr>
                <w:rFonts w:ascii="Times New Roman" w:hAnsi="Times New Roman" w:cs="Times New Roman"/>
                <w:sz w:val="28"/>
              </w:rPr>
              <w:t xml:space="preserve">(далее – </w:t>
            </w:r>
            <w:proofErr w:type="spellStart"/>
            <w:r w:rsidR="009D424F">
              <w:rPr>
                <w:rFonts w:ascii="Times New Roman" w:hAnsi="Times New Roman" w:cs="Times New Roman"/>
                <w:sz w:val="28"/>
              </w:rPr>
              <w:t>Рособрнадзор</w:t>
            </w:r>
            <w:proofErr w:type="spellEnd"/>
            <w:r w:rsidR="009D424F">
              <w:rPr>
                <w:rFonts w:ascii="Times New Roman" w:hAnsi="Times New Roman" w:cs="Times New Roman"/>
                <w:sz w:val="28"/>
              </w:rPr>
              <w:t xml:space="preserve">) </w:t>
            </w:r>
            <w:r>
              <w:rPr>
                <w:rFonts w:ascii="Times New Roman" w:hAnsi="Times New Roman" w:cs="Times New Roman"/>
                <w:sz w:val="28"/>
              </w:rPr>
              <w:t xml:space="preserve">поступило обращение </w:t>
            </w:r>
            <w:proofErr w:type="spellStart"/>
            <w:r>
              <w:rPr>
                <w:rFonts w:ascii="Times New Roman" w:hAnsi="Times New Roman" w:cs="Times New Roman"/>
                <w:sz w:val="28"/>
              </w:rPr>
              <w:t>Р.М.Станиславского</w:t>
            </w:r>
            <w:proofErr w:type="spellEnd"/>
            <w:r>
              <w:rPr>
                <w:rFonts w:ascii="Times New Roman" w:hAnsi="Times New Roman" w:cs="Times New Roman"/>
                <w:sz w:val="28"/>
              </w:rPr>
              <w:t xml:space="preserve"> по вопросу принуждения к благотворительности со стороны администрации МБОУ «Гимназия № 25» Нижнекамского муниципального района Республики Татарстан</w:t>
            </w:r>
            <w:r w:rsidR="009D424F">
              <w:rPr>
                <w:rFonts w:ascii="Times New Roman" w:hAnsi="Times New Roman" w:cs="Times New Roman"/>
                <w:sz w:val="28"/>
              </w:rPr>
              <w:t xml:space="preserve"> (далее – Гимназия № 25)</w:t>
            </w:r>
          </w:p>
        </w:tc>
      </w:tr>
    </w:tbl>
    <w:p w:rsidR="00FB6882" w:rsidRPr="00FB6882" w:rsidRDefault="00FB6882" w:rsidP="0096261F">
      <w:pPr>
        <w:spacing w:after="0"/>
        <w:ind w:firstLine="709"/>
        <w:jc w:val="both"/>
        <w:rPr>
          <w:rFonts w:ascii="Times New Roman" w:hAnsi="Times New Roman" w:cs="Times New Roman"/>
          <w:sz w:val="28"/>
        </w:rPr>
      </w:pPr>
      <w:r>
        <w:rPr>
          <w:rFonts w:ascii="Times New Roman" w:hAnsi="Times New Roman" w:cs="Times New Roman"/>
          <w:sz w:val="28"/>
        </w:rPr>
        <w:t>Департаментом был дан ответ заявителю, в котором разъяснен порядок оказания благотворительной помо</w:t>
      </w:r>
      <w:r w:rsidR="009D424F">
        <w:rPr>
          <w:rFonts w:ascii="Times New Roman" w:hAnsi="Times New Roman" w:cs="Times New Roman"/>
          <w:sz w:val="28"/>
        </w:rPr>
        <w:t>щи образовательной организации, сделан акцент на добровольности пожертвований. Также директору Гимназии № 25 было указано на незаконность сборов денежных средств и иной помощи с родителей (законных представителей) обучающихся, а также необходимость усиления информационно-разъяснительной работы с сотрудниками образовательной организации и родителями (законными представителями) обучающихся о недопустимости незаконного получения и сбора денежных средств.</w:t>
      </w:r>
      <w:r w:rsidR="00297F17">
        <w:rPr>
          <w:rFonts w:ascii="Times New Roman" w:hAnsi="Times New Roman" w:cs="Times New Roman"/>
          <w:sz w:val="28"/>
        </w:rPr>
        <w:t xml:space="preserve"> Вместе с тем</w:t>
      </w:r>
      <w:r w:rsidR="009D424F">
        <w:rPr>
          <w:rFonts w:ascii="Times New Roman" w:hAnsi="Times New Roman" w:cs="Times New Roman"/>
          <w:sz w:val="28"/>
        </w:rPr>
        <w:t xml:space="preserve"> факты, указанные в обращении, не подтвердились.</w:t>
      </w:r>
    </w:p>
    <w:p w:rsidR="00FB6882" w:rsidRPr="009D424F" w:rsidRDefault="009D424F" w:rsidP="0096261F">
      <w:pPr>
        <w:spacing w:after="0"/>
        <w:ind w:firstLine="709"/>
        <w:jc w:val="both"/>
        <w:rPr>
          <w:rFonts w:ascii="Times New Roman" w:hAnsi="Times New Roman" w:cs="Times New Roman"/>
          <w:sz w:val="28"/>
        </w:rPr>
      </w:pPr>
      <w:r>
        <w:rPr>
          <w:rFonts w:ascii="Times New Roman" w:hAnsi="Times New Roman" w:cs="Times New Roman"/>
          <w:sz w:val="28"/>
        </w:rPr>
        <w:t xml:space="preserve">В </w:t>
      </w:r>
      <w:proofErr w:type="spellStart"/>
      <w:r>
        <w:rPr>
          <w:rFonts w:ascii="Times New Roman" w:hAnsi="Times New Roman" w:cs="Times New Roman"/>
          <w:sz w:val="28"/>
        </w:rPr>
        <w:t>Рособрнадзор</w:t>
      </w:r>
      <w:proofErr w:type="spellEnd"/>
      <w:r>
        <w:rPr>
          <w:rFonts w:ascii="Times New Roman" w:hAnsi="Times New Roman" w:cs="Times New Roman"/>
          <w:sz w:val="28"/>
        </w:rPr>
        <w:t xml:space="preserve"> было направлено уведомление о рассмотрении обращения </w:t>
      </w:r>
      <w:proofErr w:type="spellStart"/>
      <w:r>
        <w:rPr>
          <w:rFonts w:ascii="Times New Roman" w:hAnsi="Times New Roman" w:cs="Times New Roman"/>
          <w:sz w:val="28"/>
        </w:rPr>
        <w:t>Р.М.Станиславского</w:t>
      </w:r>
      <w:proofErr w:type="spellEnd"/>
      <w:r>
        <w:rPr>
          <w:rFonts w:ascii="Times New Roman" w:hAnsi="Times New Roman" w:cs="Times New Roman"/>
          <w:sz w:val="28"/>
        </w:rPr>
        <w:t>.</w:t>
      </w:r>
    </w:p>
    <w:p w:rsidR="00FB6882" w:rsidRDefault="00FB6882" w:rsidP="0096261F">
      <w:pPr>
        <w:spacing w:after="0"/>
        <w:ind w:firstLine="709"/>
        <w:jc w:val="both"/>
        <w:rPr>
          <w:rFonts w:ascii="Times New Roman" w:hAnsi="Times New Roman" w:cs="Times New Roman"/>
          <w:sz w:val="28"/>
        </w:rPr>
      </w:pPr>
    </w:p>
    <w:p w:rsidR="00FB6882" w:rsidRDefault="00FB6882" w:rsidP="0096261F">
      <w:pPr>
        <w:spacing w:after="0"/>
        <w:ind w:firstLine="709"/>
        <w:jc w:val="both"/>
        <w:rPr>
          <w:rFonts w:ascii="Times New Roman" w:hAnsi="Times New Roman" w:cs="Times New Roman"/>
          <w:sz w:val="28"/>
        </w:rPr>
      </w:pPr>
    </w:p>
    <w:p w:rsidR="00FB6882" w:rsidRPr="00297F17" w:rsidRDefault="00FB6882" w:rsidP="0096261F">
      <w:pPr>
        <w:spacing w:after="0"/>
        <w:ind w:firstLine="709"/>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3"/>
        <w:gridCol w:w="6532"/>
      </w:tblGrid>
      <w:tr w:rsidR="00297F17" w:rsidTr="00297F17">
        <w:tc>
          <w:tcPr>
            <w:tcW w:w="3539" w:type="dxa"/>
          </w:tcPr>
          <w:p w:rsidR="00297F17" w:rsidRDefault="00374EDB" w:rsidP="00297F17">
            <w:pPr>
              <w:jc w:val="both"/>
              <w:rPr>
                <w:rFonts w:ascii="Times New Roman" w:hAnsi="Times New Roman" w:cs="Times New Roman"/>
                <w:sz w:val="28"/>
              </w:rPr>
            </w:pPr>
            <w:r>
              <w:rPr>
                <w:rFonts w:ascii="Times New Roman" w:hAnsi="Times New Roman" w:cs="Times New Roman"/>
                <w:sz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111.45pt">
                  <v:imagedata r:id="rId7" o:title="1697"/>
                </v:shape>
              </w:pict>
            </w:r>
          </w:p>
        </w:tc>
        <w:tc>
          <w:tcPr>
            <w:tcW w:w="6656" w:type="dxa"/>
          </w:tcPr>
          <w:p w:rsidR="00297F17" w:rsidRDefault="00297F17" w:rsidP="0096261F">
            <w:pPr>
              <w:jc w:val="both"/>
              <w:rPr>
                <w:rFonts w:ascii="Times New Roman" w:hAnsi="Times New Roman" w:cs="Times New Roman"/>
                <w:sz w:val="28"/>
              </w:rPr>
            </w:pPr>
            <w:r w:rsidRPr="00297F17">
              <w:rPr>
                <w:rFonts w:ascii="Times New Roman" w:hAnsi="Times New Roman" w:cs="Times New Roman"/>
                <w:b/>
                <w:sz w:val="28"/>
              </w:rPr>
              <w:t>08.07.2019</w:t>
            </w:r>
            <w:r>
              <w:rPr>
                <w:rFonts w:ascii="Times New Roman" w:hAnsi="Times New Roman" w:cs="Times New Roman"/>
                <w:sz w:val="28"/>
              </w:rPr>
              <w:t xml:space="preserve"> из Аппарата Президента Республики Татарстан поступило анонимное обращения по вопросу о поборах в МБОУ «Старо-</w:t>
            </w:r>
            <w:proofErr w:type="spellStart"/>
            <w:r>
              <w:rPr>
                <w:rFonts w:ascii="Times New Roman" w:hAnsi="Times New Roman" w:cs="Times New Roman"/>
                <w:sz w:val="28"/>
              </w:rPr>
              <w:t>Шигалеевская</w:t>
            </w:r>
            <w:proofErr w:type="spellEnd"/>
            <w:r>
              <w:rPr>
                <w:rFonts w:ascii="Times New Roman" w:hAnsi="Times New Roman" w:cs="Times New Roman"/>
                <w:sz w:val="28"/>
              </w:rPr>
              <w:t xml:space="preserve"> средняя общеобразовательная школа» </w:t>
            </w:r>
            <w:proofErr w:type="spellStart"/>
            <w:r>
              <w:rPr>
                <w:rFonts w:ascii="Times New Roman" w:hAnsi="Times New Roman" w:cs="Times New Roman"/>
                <w:sz w:val="28"/>
              </w:rPr>
              <w:t>Пестречинского</w:t>
            </w:r>
            <w:proofErr w:type="spellEnd"/>
            <w:r>
              <w:rPr>
                <w:rFonts w:ascii="Times New Roman" w:hAnsi="Times New Roman" w:cs="Times New Roman"/>
                <w:sz w:val="28"/>
              </w:rPr>
              <w:t xml:space="preserve"> муниципального района Республики Татарстан (далее – СОШ)</w:t>
            </w:r>
          </w:p>
        </w:tc>
      </w:tr>
    </w:tbl>
    <w:p w:rsidR="00FB6882" w:rsidRDefault="00297F17" w:rsidP="0096261F">
      <w:pPr>
        <w:spacing w:after="0"/>
        <w:ind w:firstLine="709"/>
        <w:jc w:val="both"/>
        <w:rPr>
          <w:rFonts w:ascii="Times New Roman" w:hAnsi="Times New Roman" w:cs="Times New Roman"/>
          <w:sz w:val="28"/>
        </w:rPr>
      </w:pPr>
      <w:r>
        <w:rPr>
          <w:rFonts w:ascii="Times New Roman" w:hAnsi="Times New Roman" w:cs="Times New Roman"/>
          <w:sz w:val="28"/>
        </w:rPr>
        <w:t>Департамент</w:t>
      </w:r>
      <w:r w:rsidR="00607982">
        <w:rPr>
          <w:rFonts w:ascii="Times New Roman" w:hAnsi="Times New Roman" w:cs="Times New Roman"/>
          <w:sz w:val="28"/>
        </w:rPr>
        <w:t>ом в адрес СОШ было направлено п</w:t>
      </w:r>
      <w:r>
        <w:rPr>
          <w:rFonts w:ascii="Times New Roman" w:hAnsi="Times New Roman" w:cs="Times New Roman"/>
          <w:sz w:val="28"/>
        </w:rPr>
        <w:t xml:space="preserve">редостережение о недопустимости нарушения обязательных требований, в котором было указано на предусмотренную действующим законодательством возможность оказания со стороны родителей (законных представителей) обучающихся благотворительной помощи образовательным организациям, </w:t>
      </w:r>
      <w:r w:rsidR="00607982">
        <w:rPr>
          <w:rFonts w:ascii="Times New Roman" w:hAnsi="Times New Roman" w:cs="Times New Roman"/>
          <w:sz w:val="28"/>
        </w:rPr>
        <w:t>исходя из принц</w:t>
      </w:r>
      <w:r w:rsidR="00374EDB">
        <w:rPr>
          <w:rFonts w:ascii="Times New Roman" w:hAnsi="Times New Roman" w:cs="Times New Roman"/>
          <w:sz w:val="28"/>
        </w:rPr>
        <w:t xml:space="preserve">ипа добровольности, а также </w:t>
      </w:r>
      <w:r w:rsidR="00607982">
        <w:rPr>
          <w:rFonts w:ascii="Times New Roman" w:hAnsi="Times New Roman" w:cs="Times New Roman"/>
          <w:sz w:val="28"/>
        </w:rPr>
        <w:t>разъяснен порядок привлечения денежных средств родителей (законных пре</w:t>
      </w:r>
      <w:r w:rsidR="00374EDB">
        <w:rPr>
          <w:rFonts w:ascii="Times New Roman" w:hAnsi="Times New Roman" w:cs="Times New Roman"/>
          <w:sz w:val="28"/>
        </w:rPr>
        <w:t>дставителей) обучающихся. В п</w:t>
      </w:r>
      <w:r w:rsidR="00607982">
        <w:rPr>
          <w:rFonts w:ascii="Times New Roman" w:hAnsi="Times New Roman" w:cs="Times New Roman"/>
          <w:sz w:val="28"/>
        </w:rPr>
        <w:t>редостережении о недопустимости нарушения обязательных требований было указано на факт поборов со стороны образовательной организации и предложено в срок до 10.09.2019 направить в адрес Департамента уведомление об исполнении предостережения.</w:t>
      </w:r>
    </w:p>
    <w:p w:rsidR="00607982" w:rsidRDefault="00607982" w:rsidP="0096261F">
      <w:pPr>
        <w:spacing w:after="0"/>
        <w:ind w:firstLine="709"/>
        <w:jc w:val="both"/>
        <w:rPr>
          <w:rFonts w:ascii="Times New Roman" w:hAnsi="Times New Roman" w:cs="Times New Roman"/>
          <w:sz w:val="28"/>
        </w:rPr>
      </w:pPr>
      <w:r>
        <w:rPr>
          <w:rFonts w:ascii="Times New Roman" w:hAnsi="Times New Roman" w:cs="Times New Roman"/>
          <w:sz w:val="28"/>
        </w:rPr>
        <w:t xml:space="preserve">О направлении предостережения в адрес СОШ был проинформирован учредитель – МБУ «Отдел образования» </w:t>
      </w:r>
      <w:proofErr w:type="spellStart"/>
      <w:r>
        <w:rPr>
          <w:rFonts w:ascii="Times New Roman" w:hAnsi="Times New Roman" w:cs="Times New Roman"/>
          <w:sz w:val="28"/>
        </w:rPr>
        <w:t>Пестречинского</w:t>
      </w:r>
      <w:proofErr w:type="spellEnd"/>
      <w:r>
        <w:rPr>
          <w:rFonts w:ascii="Times New Roman" w:hAnsi="Times New Roman" w:cs="Times New Roman"/>
          <w:sz w:val="28"/>
        </w:rPr>
        <w:t xml:space="preserve"> муниципального района Республики Татарстан.</w:t>
      </w:r>
    </w:p>
    <w:p w:rsidR="00607982" w:rsidRDefault="00607982" w:rsidP="0096261F">
      <w:pPr>
        <w:spacing w:after="0"/>
        <w:ind w:firstLine="709"/>
        <w:jc w:val="both"/>
        <w:rPr>
          <w:rFonts w:ascii="Times New Roman" w:hAnsi="Times New Roman" w:cs="Times New Roman"/>
          <w:sz w:val="28"/>
        </w:rPr>
      </w:pPr>
      <w:r>
        <w:rPr>
          <w:rFonts w:ascii="Times New Roman" w:hAnsi="Times New Roman" w:cs="Times New Roman"/>
          <w:sz w:val="28"/>
        </w:rPr>
        <w:t>Ввиду отсутствия в обращении данных</w:t>
      </w:r>
      <w:r w:rsidR="00374EDB">
        <w:rPr>
          <w:rFonts w:ascii="Times New Roman" w:hAnsi="Times New Roman" w:cs="Times New Roman"/>
          <w:sz w:val="28"/>
        </w:rPr>
        <w:t>,</w:t>
      </w:r>
      <w:r>
        <w:rPr>
          <w:rFonts w:ascii="Times New Roman" w:hAnsi="Times New Roman" w:cs="Times New Roman"/>
          <w:sz w:val="28"/>
        </w:rPr>
        <w:t xml:space="preserve"> позволяющих идентифицировать заявителя (фамилия, имя, отчество, адрес проживания или регист</w:t>
      </w:r>
      <w:r w:rsidR="00374EDB">
        <w:rPr>
          <w:rFonts w:ascii="Times New Roman" w:hAnsi="Times New Roman" w:cs="Times New Roman"/>
          <w:sz w:val="28"/>
        </w:rPr>
        <w:t xml:space="preserve">рации, адрес электронной почты), </w:t>
      </w:r>
      <w:r>
        <w:rPr>
          <w:rFonts w:ascii="Times New Roman" w:hAnsi="Times New Roman" w:cs="Times New Roman"/>
          <w:sz w:val="28"/>
        </w:rPr>
        <w:t>направить ответ не представилось возможным.</w:t>
      </w:r>
    </w:p>
    <w:p w:rsidR="00FB6882" w:rsidRDefault="00FB6882" w:rsidP="0096261F">
      <w:pPr>
        <w:spacing w:after="0"/>
        <w:ind w:firstLine="709"/>
        <w:jc w:val="both"/>
        <w:rPr>
          <w:rFonts w:ascii="Times New Roman" w:hAnsi="Times New Roman" w:cs="Times New Roman"/>
          <w:sz w:val="28"/>
        </w:rPr>
      </w:pPr>
    </w:p>
    <w:p w:rsidR="00FB6882" w:rsidRPr="00607982" w:rsidRDefault="00FB6882" w:rsidP="0096261F">
      <w:pPr>
        <w:spacing w:after="0"/>
        <w:ind w:firstLine="709"/>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6389"/>
      </w:tblGrid>
      <w:tr w:rsidR="004C309B" w:rsidTr="004C309B">
        <w:tc>
          <w:tcPr>
            <w:tcW w:w="2547" w:type="dxa"/>
          </w:tcPr>
          <w:p w:rsidR="004C309B" w:rsidRDefault="004C309B" w:rsidP="0096261F">
            <w:pPr>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2282667" cy="1470991"/>
                  <wp:effectExtent l="0" t="0" r="3810" b="0"/>
                  <wp:docPr id="17" name="Рисунок 17" descr="C:\Users\User\AppData\Local\Microsoft\Windows\INetCache\Content.Word\2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User\AppData\Local\Microsoft\Windows\INetCache\Content.Word\289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5580" cy="1530865"/>
                          </a:xfrm>
                          <a:prstGeom prst="rect">
                            <a:avLst/>
                          </a:prstGeom>
                          <a:noFill/>
                          <a:ln>
                            <a:noFill/>
                          </a:ln>
                        </pic:spPr>
                      </pic:pic>
                    </a:graphicData>
                  </a:graphic>
                </wp:inline>
              </w:drawing>
            </w:r>
          </w:p>
          <w:p w:rsidR="004C309B" w:rsidRDefault="004C309B" w:rsidP="0096261F">
            <w:pPr>
              <w:jc w:val="both"/>
              <w:rPr>
                <w:rFonts w:ascii="Times New Roman" w:hAnsi="Times New Roman" w:cs="Times New Roman"/>
                <w:sz w:val="28"/>
              </w:rPr>
            </w:pPr>
          </w:p>
        </w:tc>
        <w:tc>
          <w:tcPr>
            <w:tcW w:w="7648" w:type="dxa"/>
          </w:tcPr>
          <w:p w:rsidR="004C309B" w:rsidRDefault="004C309B" w:rsidP="0096261F">
            <w:pPr>
              <w:jc w:val="both"/>
              <w:rPr>
                <w:rFonts w:ascii="Times New Roman" w:hAnsi="Times New Roman" w:cs="Times New Roman"/>
                <w:sz w:val="28"/>
              </w:rPr>
            </w:pPr>
            <w:r>
              <w:rPr>
                <w:rFonts w:ascii="Times New Roman" w:hAnsi="Times New Roman" w:cs="Times New Roman"/>
                <w:b/>
                <w:sz w:val="28"/>
              </w:rPr>
              <w:t>23.07.2019</w:t>
            </w:r>
            <w:r>
              <w:rPr>
                <w:rFonts w:ascii="Times New Roman" w:hAnsi="Times New Roman" w:cs="Times New Roman"/>
                <w:sz w:val="28"/>
              </w:rPr>
              <w:t xml:space="preserve"> поступило обращение </w:t>
            </w:r>
            <w:proofErr w:type="spellStart"/>
            <w:r>
              <w:rPr>
                <w:rFonts w:ascii="Times New Roman" w:hAnsi="Times New Roman" w:cs="Times New Roman"/>
                <w:sz w:val="28"/>
              </w:rPr>
              <w:t>П.Казанцева</w:t>
            </w:r>
            <w:proofErr w:type="spellEnd"/>
            <w:r>
              <w:rPr>
                <w:rFonts w:ascii="Times New Roman" w:hAnsi="Times New Roman" w:cs="Times New Roman"/>
                <w:sz w:val="28"/>
              </w:rPr>
              <w:t xml:space="preserve"> по вопросу нарушений в МАДОУ «Детский сад № 228 комбинированного вида Кировского района </w:t>
            </w:r>
            <w:proofErr w:type="spellStart"/>
            <w:r>
              <w:rPr>
                <w:rFonts w:ascii="Times New Roman" w:hAnsi="Times New Roman" w:cs="Times New Roman"/>
                <w:sz w:val="28"/>
              </w:rPr>
              <w:t>г.Казани</w:t>
            </w:r>
            <w:proofErr w:type="spellEnd"/>
            <w:r>
              <w:rPr>
                <w:rFonts w:ascii="Times New Roman" w:hAnsi="Times New Roman" w:cs="Times New Roman"/>
                <w:sz w:val="28"/>
              </w:rPr>
              <w:t>» (далее – МАДОУ № 228), выразившихся в</w:t>
            </w:r>
            <w:r w:rsidR="00374EDB">
              <w:rPr>
                <w:rFonts w:ascii="Times New Roman" w:hAnsi="Times New Roman" w:cs="Times New Roman"/>
                <w:sz w:val="28"/>
              </w:rPr>
              <w:t>о</w:t>
            </w:r>
            <w:r>
              <w:rPr>
                <w:rFonts w:ascii="Times New Roman" w:hAnsi="Times New Roman" w:cs="Times New Roman"/>
                <w:sz w:val="28"/>
              </w:rPr>
              <w:t xml:space="preserve"> взимании денежных средств с родителей (законных представителей) воспитанников на ремонт детского сада, а также нарушений качества питания.</w:t>
            </w:r>
          </w:p>
        </w:tc>
      </w:tr>
    </w:tbl>
    <w:p w:rsidR="00607982" w:rsidRDefault="004C309B" w:rsidP="0096261F">
      <w:pPr>
        <w:spacing w:after="0"/>
        <w:ind w:firstLine="709"/>
        <w:jc w:val="both"/>
        <w:rPr>
          <w:rFonts w:ascii="Times New Roman" w:hAnsi="Times New Roman" w:cs="Times New Roman"/>
          <w:sz w:val="28"/>
        </w:rPr>
      </w:pPr>
      <w:r>
        <w:rPr>
          <w:rFonts w:ascii="Times New Roman" w:hAnsi="Times New Roman" w:cs="Times New Roman"/>
          <w:sz w:val="28"/>
        </w:rPr>
        <w:t>Департаментом данное обращение было рассмотрено в части своей компетенции (взимание денежных средств с родителей (законных представителей) воспитанников), а также перенаправлено в Управление Федеральной службы по надзору в сфере защиты прав потребителей и благополучия человека по Республике Татарстан в части компетенции по надзору за соблюдением предоставления качественного питания.</w:t>
      </w:r>
    </w:p>
    <w:p w:rsidR="00607982" w:rsidRDefault="004C309B" w:rsidP="0096261F">
      <w:pPr>
        <w:spacing w:after="0"/>
        <w:ind w:firstLine="709"/>
        <w:jc w:val="both"/>
        <w:rPr>
          <w:rFonts w:ascii="Times New Roman" w:hAnsi="Times New Roman" w:cs="Times New Roman"/>
          <w:sz w:val="28"/>
        </w:rPr>
      </w:pPr>
      <w:r>
        <w:rPr>
          <w:rFonts w:ascii="Times New Roman" w:hAnsi="Times New Roman" w:cs="Times New Roman"/>
          <w:sz w:val="28"/>
        </w:rPr>
        <w:t>Заявителю был дан ответ, в котором разъяснен порядок оказания благотворительной помощи образовательной организации, сделан акцент на добровольности пожертвований.</w:t>
      </w:r>
    </w:p>
    <w:p w:rsidR="004C309B" w:rsidRDefault="004C309B" w:rsidP="00715A30">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В адрес </w:t>
      </w:r>
      <w:r w:rsidR="000A617D">
        <w:rPr>
          <w:rFonts w:ascii="Times New Roman" w:hAnsi="Times New Roman" w:cs="Times New Roman"/>
          <w:sz w:val="28"/>
        </w:rPr>
        <w:t>МАДОУ</w:t>
      </w:r>
      <w:r>
        <w:rPr>
          <w:rFonts w:ascii="Times New Roman" w:hAnsi="Times New Roman" w:cs="Times New Roman"/>
          <w:sz w:val="28"/>
        </w:rPr>
        <w:t xml:space="preserve"> № 228 было направлено предостережение о недопустимости нарушения обязательных требований, в котором было указано на предусмотренную действующим законодательством возможность оказания со стороны родителей (законных представителей) обучающихся благотворительной помощи образовательным организациям, исходя из принципа добровольности, а также был разъяснен порядок привлечения денежных средств родителей (законных пре</w:t>
      </w:r>
      <w:r w:rsidR="00374EDB">
        <w:rPr>
          <w:rFonts w:ascii="Times New Roman" w:hAnsi="Times New Roman" w:cs="Times New Roman"/>
          <w:sz w:val="28"/>
        </w:rPr>
        <w:t>дставителей) обучающихся. В п</w:t>
      </w:r>
      <w:r>
        <w:rPr>
          <w:rFonts w:ascii="Times New Roman" w:hAnsi="Times New Roman" w:cs="Times New Roman"/>
          <w:sz w:val="28"/>
        </w:rPr>
        <w:t>редостережении о недопустимости нарушения обязательных требований было указано на факт поборов со стороны МАДОУ № 228 и предложено в срок до 23.09.2019 направить в адрес Департамента уведомление об исполнении предостережения.</w:t>
      </w:r>
    </w:p>
    <w:p w:rsidR="004C309B" w:rsidRDefault="004C309B" w:rsidP="00715A3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 направлении предостережения в адрес МАДОУ № 228 был проинформирован учредитель – МКУ «Управление образования Исполнительного комитета муниципального образования </w:t>
      </w:r>
      <w:proofErr w:type="spellStart"/>
      <w:r>
        <w:rPr>
          <w:rFonts w:ascii="Times New Roman" w:hAnsi="Times New Roman" w:cs="Times New Roman"/>
          <w:sz w:val="28"/>
        </w:rPr>
        <w:t>г.Казани</w:t>
      </w:r>
      <w:proofErr w:type="spellEnd"/>
      <w:r>
        <w:rPr>
          <w:rFonts w:ascii="Times New Roman" w:hAnsi="Times New Roman" w:cs="Times New Roman"/>
          <w:sz w:val="28"/>
        </w:rPr>
        <w:t>».</w:t>
      </w:r>
    </w:p>
    <w:p w:rsidR="004C309B" w:rsidRDefault="004C309B" w:rsidP="0096261F">
      <w:pPr>
        <w:spacing w:after="0"/>
        <w:ind w:firstLine="709"/>
        <w:jc w:val="both"/>
        <w:rPr>
          <w:rFonts w:ascii="Times New Roman" w:hAnsi="Times New Roman" w:cs="Times New Roman"/>
          <w:sz w:val="28"/>
        </w:rPr>
      </w:pPr>
    </w:p>
    <w:p w:rsidR="006D0829" w:rsidRDefault="006D0829" w:rsidP="0096261F">
      <w:pPr>
        <w:spacing w:after="0"/>
        <w:ind w:firstLine="709"/>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365"/>
      </w:tblGrid>
      <w:tr w:rsidR="006D0829" w:rsidTr="000A617D">
        <w:tc>
          <w:tcPr>
            <w:tcW w:w="2830" w:type="dxa"/>
          </w:tcPr>
          <w:p w:rsidR="006D0829" w:rsidRDefault="006D0829" w:rsidP="0096261F">
            <w:pPr>
              <w:jc w:val="both"/>
              <w:rPr>
                <w:rFonts w:ascii="Times New Roman" w:hAnsi="Times New Roman" w:cs="Times New Roman"/>
                <w:b/>
                <w:sz w:val="28"/>
              </w:rPr>
            </w:pPr>
            <w:r>
              <w:rPr>
                <w:rFonts w:ascii="Times New Roman" w:hAnsi="Times New Roman" w:cs="Times New Roman"/>
                <w:b/>
                <w:noProof/>
                <w:sz w:val="28"/>
                <w:lang w:eastAsia="ru-RU"/>
              </w:rPr>
              <w:drawing>
                <wp:inline distT="0" distB="0" distL="0" distR="0">
                  <wp:extent cx="1653872" cy="969645"/>
                  <wp:effectExtent l="0" t="0" r="3810" b="1905"/>
                  <wp:docPr id="22" name="Рисунок 22" descr="C:\Users\User\AppData\Local\Microsoft\Windows\INetCache\Content.Word\foto.cheb.ru-154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User\AppData\Local\Microsoft\Windows\INetCache\Content.Word\foto.cheb.ru-15482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683322" cy="986911"/>
                          </a:xfrm>
                          <a:prstGeom prst="rect">
                            <a:avLst/>
                          </a:prstGeom>
                          <a:noFill/>
                          <a:ln>
                            <a:noFill/>
                          </a:ln>
                        </pic:spPr>
                      </pic:pic>
                    </a:graphicData>
                  </a:graphic>
                </wp:inline>
              </w:drawing>
            </w:r>
          </w:p>
        </w:tc>
        <w:tc>
          <w:tcPr>
            <w:tcW w:w="7365" w:type="dxa"/>
          </w:tcPr>
          <w:p w:rsidR="006D0829" w:rsidRDefault="006D0829" w:rsidP="006D0829">
            <w:pPr>
              <w:jc w:val="both"/>
              <w:rPr>
                <w:rFonts w:ascii="Times New Roman" w:hAnsi="Times New Roman" w:cs="Times New Roman"/>
                <w:sz w:val="28"/>
              </w:rPr>
            </w:pPr>
            <w:r>
              <w:rPr>
                <w:rFonts w:ascii="Times New Roman" w:hAnsi="Times New Roman" w:cs="Times New Roman"/>
                <w:b/>
                <w:sz w:val="28"/>
              </w:rPr>
              <w:t xml:space="preserve">01.08.2019 </w:t>
            </w:r>
            <w:r>
              <w:rPr>
                <w:rFonts w:ascii="Times New Roman" w:hAnsi="Times New Roman" w:cs="Times New Roman"/>
                <w:sz w:val="28"/>
              </w:rPr>
              <w:t xml:space="preserve">поступило обращение </w:t>
            </w:r>
            <w:proofErr w:type="spellStart"/>
            <w:r>
              <w:rPr>
                <w:rFonts w:ascii="Times New Roman" w:hAnsi="Times New Roman" w:cs="Times New Roman"/>
                <w:sz w:val="28"/>
              </w:rPr>
              <w:t>А.Тавбаевой</w:t>
            </w:r>
            <w:proofErr w:type="spellEnd"/>
            <w:r>
              <w:rPr>
                <w:rFonts w:ascii="Times New Roman" w:hAnsi="Times New Roman" w:cs="Times New Roman"/>
                <w:sz w:val="28"/>
              </w:rPr>
              <w:t xml:space="preserve"> по вопросу взимания денежных средств на ремонт образовательной организации.</w:t>
            </w:r>
          </w:p>
          <w:p w:rsidR="006D0829" w:rsidRDefault="006D0829" w:rsidP="0096261F">
            <w:pPr>
              <w:jc w:val="both"/>
              <w:rPr>
                <w:rFonts w:ascii="Times New Roman" w:hAnsi="Times New Roman" w:cs="Times New Roman"/>
                <w:b/>
                <w:sz w:val="28"/>
              </w:rPr>
            </w:pPr>
          </w:p>
        </w:tc>
      </w:tr>
    </w:tbl>
    <w:p w:rsidR="00715A30" w:rsidRDefault="00715A30" w:rsidP="00715A3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Заявителю был дан ответ, в котором Департамент разъяснил действующую процедуру оказания благотворительной помощи образовательной организации, согласно которой, родител</w:t>
      </w:r>
      <w:r w:rsidR="008D19BE">
        <w:rPr>
          <w:rFonts w:ascii="Times New Roman" w:hAnsi="Times New Roman" w:cs="Times New Roman"/>
          <w:sz w:val="28"/>
          <w:szCs w:val="28"/>
        </w:rPr>
        <w:t>и (законные представители) имеют</w:t>
      </w:r>
      <w:r>
        <w:rPr>
          <w:rFonts w:ascii="Times New Roman" w:hAnsi="Times New Roman" w:cs="Times New Roman"/>
          <w:sz w:val="28"/>
          <w:szCs w:val="28"/>
        </w:rPr>
        <w:t xml:space="preserve"> право на добровольных основаниях пожертвовать любую сумму денежных средств образовательной организации. Было отмечено, что отказ родителей платить взносы, осуществлять пожертвования образовательной организации не может нести каких-либо правовых последствий как для самих родителей, так и для их детей.</w:t>
      </w:r>
    </w:p>
    <w:p w:rsidR="00715A30" w:rsidRDefault="00715A30" w:rsidP="0096261F">
      <w:pPr>
        <w:spacing w:after="0"/>
        <w:ind w:firstLine="709"/>
        <w:jc w:val="both"/>
        <w:rPr>
          <w:rFonts w:ascii="Times New Roman" w:hAnsi="Times New Roman" w:cs="Times New Roman"/>
          <w:sz w:val="28"/>
        </w:rPr>
      </w:pPr>
    </w:p>
    <w:p w:rsidR="006D0829" w:rsidRDefault="006D0829" w:rsidP="0096261F">
      <w:pPr>
        <w:spacing w:after="0"/>
        <w:ind w:firstLine="709"/>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6899"/>
      </w:tblGrid>
      <w:tr w:rsidR="006D0829" w:rsidTr="000A617D">
        <w:tc>
          <w:tcPr>
            <w:tcW w:w="3296" w:type="dxa"/>
          </w:tcPr>
          <w:p w:rsidR="006D0829" w:rsidRDefault="00374EDB" w:rsidP="0096261F">
            <w:pPr>
              <w:jc w:val="both"/>
              <w:rPr>
                <w:rFonts w:ascii="Times New Roman" w:hAnsi="Times New Roman" w:cs="Times New Roman"/>
                <w:sz w:val="28"/>
              </w:rPr>
            </w:pPr>
            <w:r>
              <w:rPr>
                <w:rFonts w:ascii="Times New Roman" w:hAnsi="Times New Roman" w:cs="Times New Roman"/>
                <w:sz w:val="28"/>
              </w:rPr>
              <w:pict>
                <v:shape id="_x0000_i1026" type="#_x0000_t75" style="width:154pt;height:99.55pt">
                  <v:imagedata r:id="rId10" o:title="2365"/>
                </v:shape>
              </w:pict>
            </w:r>
          </w:p>
        </w:tc>
        <w:tc>
          <w:tcPr>
            <w:tcW w:w="6899" w:type="dxa"/>
          </w:tcPr>
          <w:p w:rsidR="006D0829" w:rsidRDefault="006D0829" w:rsidP="006D0829">
            <w:pPr>
              <w:jc w:val="both"/>
              <w:rPr>
                <w:rFonts w:ascii="Times New Roman" w:hAnsi="Times New Roman" w:cs="Times New Roman"/>
                <w:sz w:val="28"/>
              </w:rPr>
            </w:pPr>
            <w:r>
              <w:rPr>
                <w:rFonts w:ascii="Times New Roman" w:hAnsi="Times New Roman" w:cs="Times New Roman"/>
                <w:b/>
                <w:sz w:val="28"/>
              </w:rPr>
              <w:t>06.08.2019</w:t>
            </w:r>
            <w:r>
              <w:rPr>
                <w:rFonts w:ascii="Times New Roman" w:hAnsi="Times New Roman" w:cs="Times New Roman"/>
                <w:sz w:val="28"/>
              </w:rPr>
              <w:t xml:space="preserve"> поступило обращение Сергея К. </w:t>
            </w:r>
            <w:r w:rsidRPr="006D0829">
              <w:rPr>
                <w:rFonts w:ascii="Times New Roman" w:hAnsi="Times New Roman" w:cs="Times New Roman"/>
                <w:sz w:val="28"/>
              </w:rPr>
              <w:t xml:space="preserve">по вопросу </w:t>
            </w:r>
            <w:r w:rsidRPr="006D0829">
              <w:rPr>
                <w:rFonts w:ascii="Times New Roman" w:hAnsi="Times New Roman" w:cs="Times New Roman"/>
                <w:bCs/>
                <w:sz w:val="28"/>
                <w:szCs w:val="28"/>
              </w:rPr>
              <w:t>взим</w:t>
            </w:r>
            <w:r>
              <w:rPr>
                <w:rFonts w:ascii="Times New Roman" w:hAnsi="Times New Roman" w:cs="Times New Roman"/>
                <w:bCs/>
                <w:sz w:val="28"/>
                <w:szCs w:val="28"/>
              </w:rPr>
              <w:t>ания родительским комитетом 1 «Б</w:t>
            </w:r>
            <w:r w:rsidRPr="006D0829">
              <w:rPr>
                <w:rFonts w:ascii="Times New Roman" w:hAnsi="Times New Roman" w:cs="Times New Roman"/>
                <w:bCs/>
                <w:sz w:val="28"/>
                <w:szCs w:val="28"/>
              </w:rPr>
              <w:t xml:space="preserve">» класса МБОУ «Средняя общеобразовательная русско-татарская школа № 161» Советского района </w:t>
            </w:r>
            <w:proofErr w:type="spellStart"/>
            <w:r w:rsidRPr="006D0829">
              <w:rPr>
                <w:rFonts w:ascii="Times New Roman" w:hAnsi="Times New Roman" w:cs="Times New Roman"/>
                <w:bCs/>
                <w:sz w:val="28"/>
                <w:szCs w:val="28"/>
              </w:rPr>
              <w:t>г.Казани</w:t>
            </w:r>
            <w:proofErr w:type="spellEnd"/>
            <w:r w:rsidRPr="006D0829">
              <w:rPr>
                <w:rFonts w:ascii="Times New Roman" w:hAnsi="Times New Roman" w:cs="Times New Roman"/>
                <w:bCs/>
                <w:sz w:val="28"/>
                <w:szCs w:val="28"/>
              </w:rPr>
              <w:t xml:space="preserve"> (далее – СОШ № 161) денежных средств в размере 4000 рублей с человека на ремонт классного кабинета</w:t>
            </w:r>
          </w:p>
        </w:tc>
      </w:tr>
    </w:tbl>
    <w:p w:rsidR="006D0829" w:rsidRDefault="006D0829" w:rsidP="006D082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Заявителю был дан ответ, в котором Департамент разъяснил действующую процедуру оказания благотворительной помощи образовательной организации, согла</w:t>
      </w:r>
      <w:r w:rsidR="00374EDB">
        <w:rPr>
          <w:rFonts w:ascii="Times New Roman" w:hAnsi="Times New Roman" w:cs="Times New Roman"/>
          <w:sz w:val="28"/>
          <w:szCs w:val="28"/>
        </w:rPr>
        <w:t>сно которой</w:t>
      </w:r>
      <w:r>
        <w:rPr>
          <w:rFonts w:ascii="Times New Roman" w:hAnsi="Times New Roman" w:cs="Times New Roman"/>
          <w:sz w:val="28"/>
          <w:szCs w:val="28"/>
        </w:rPr>
        <w:t xml:space="preserve"> родител</w:t>
      </w:r>
      <w:r w:rsidR="008D19BE">
        <w:rPr>
          <w:rFonts w:ascii="Times New Roman" w:hAnsi="Times New Roman" w:cs="Times New Roman"/>
          <w:sz w:val="28"/>
          <w:szCs w:val="28"/>
        </w:rPr>
        <w:t>и (законные представители) имеют</w:t>
      </w:r>
      <w:r>
        <w:rPr>
          <w:rFonts w:ascii="Times New Roman" w:hAnsi="Times New Roman" w:cs="Times New Roman"/>
          <w:sz w:val="28"/>
          <w:szCs w:val="28"/>
        </w:rPr>
        <w:t xml:space="preserve"> право на добровольных основаниях пожертвовать любую сумму денежных средств образовательной организации. Было отмечено, что отказ родителей платить взносы, осуществлять пожертвования образовательной организации не может нести каких-либо правовых последствий как для самих родителей, так и для их детей.</w:t>
      </w:r>
    </w:p>
    <w:p w:rsidR="006D0829" w:rsidRDefault="006D0829" w:rsidP="006D0829">
      <w:pPr>
        <w:spacing w:after="0"/>
        <w:ind w:firstLine="709"/>
        <w:jc w:val="both"/>
        <w:rPr>
          <w:rFonts w:ascii="Times New Roman" w:hAnsi="Times New Roman" w:cs="Times New Roman"/>
          <w:sz w:val="28"/>
        </w:rPr>
      </w:pPr>
      <w:r>
        <w:rPr>
          <w:rFonts w:ascii="Times New Roman" w:hAnsi="Times New Roman" w:cs="Times New Roman"/>
          <w:sz w:val="28"/>
        </w:rPr>
        <w:t>В адрес СОШ № 161 было направлено предостережение о недопустимости нарушения обязател</w:t>
      </w:r>
      <w:r w:rsidR="00374EDB">
        <w:rPr>
          <w:rFonts w:ascii="Times New Roman" w:hAnsi="Times New Roman" w:cs="Times New Roman"/>
          <w:sz w:val="28"/>
        </w:rPr>
        <w:t xml:space="preserve">ьных требований, в котором </w:t>
      </w:r>
      <w:r>
        <w:rPr>
          <w:rFonts w:ascii="Times New Roman" w:hAnsi="Times New Roman" w:cs="Times New Roman"/>
          <w:sz w:val="28"/>
        </w:rPr>
        <w:t xml:space="preserve">указано на предусмотренную действующим законодательством возможность оказания со стороны родителей </w:t>
      </w:r>
      <w:r>
        <w:rPr>
          <w:rFonts w:ascii="Times New Roman" w:hAnsi="Times New Roman" w:cs="Times New Roman"/>
          <w:sz w:val="28"/>
        </w:rPr>
        <w:lastRenderedPageBreak/>
        <w:t>(законных представителей) обучающихся благотворительной помощи образовательным организациям, исходя из принципа добровольности, а также был разъяснен порядок привлечения денежных средств родителей (законных пре</w:t>
      </w:r>
      <w:r w:rsidR="00374EDB">
        <w:rPr>
          <w:rFonts w:ascii="Times New Roman" w:hAnsi="Times New Roman" w:cs="Times New Roman"/>
          <w:sz w:val="28"/>
        </w:rPr>
        <w:t>дставителей) обучающихся. В п</w:t>
      </w:r>
      <w:r>
        <w:rPr>
          <w:rFonts w:ascii="Times New Roman" w:hAnsi="Times New Roman" w:cs="Times New Roman"/>
          <w:sz w:val="28"/>
        </w:rPr>
        <w:t>редостережении о недопустимости нарушения обязательных требований было указано на факт поборов со стороны образовательной организации и предложено в срок до 06.10 .2019 направить в адрес Департамента уведомление об исполнении предостережения.</w:t>
      </w:r>
    </w:p>
    <w:p w:rsidR="004D6929" w:rsidRDefault="004D6929" w:rsidP="004D692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 направлении предостережения в адрес СОШ № 161 был проинформирован учредитель – МКУ «Управление образования Исполнительного комитета муниципального образования </w:t>
      </w:r>
      <w:proofErr w:type="spellStart"/>
      <w:r>
        <w:rPr>
          <w:rFonts w:ascii="Times New Roman" w:hAnsi="Times New Roman" w:cs="Times New Roman"/>
          <w:sz w:val="28"/>
        </w:rPr>
        <w:t>г.Казани</w:t>
      </w:r>
      <w:proofErr w:type="spellEnd"/>
      <w:r>
        <w:rPr>
          <w:rFonts w:ascii="Times New Roman" w:hAnsi="Times New Roman" w:cs="Times New Roman"/>
          <w:sz w:val="28"/>
        </w:rPr>
        <w:t>».</w:t>
      </w:r>
    </w:p>
    <w:p w:rsidR="00715A30" w:rsidRPr="00715A30" w:rsidRDefault="00715A30" w:rsidP="0096261F">
      <w:pPr>
        <w:spacing w:after="0"/>
        <w:ind w:firstLine="709"/>
        <w:jc w:val="both"/>
        <w:rPr>
          <w:rFonts w:ascii="Times New Roman" w:hAnsi="Times New Roman" w:cs="Times New Roman"/>
          <w:sz w:val="28"/>
        </w:rPr>
      </w:pPr>
    </w:p>
    <w:p w:rsidR="00607982" w:rsidRDefault="00607982" w:rsidP="0096261F">
      <w:pPr>
        <w:spacing w:after="0"/>
        <w:ind w:firstLine="709"/>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9"/>
        <w:gridCol w:w="6896"/>
      </w:tblGrid>
      <w:tr w:rsidR="004D6929" w:rsidTr="000A617D">
        <w:tc>
          <w:tcPr>
            <w:tcW w:w="3114" w:type="dxa"/>
          </w:tcPr>
          <w:p w:rsidR="004D6929" w:rsidRDefault="004D6929" w:rsidP="0096261F">
            <w:pPr>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1964055" cy="1264285"/>
                  <wp:effectExtent l="0" t="0" r="0" b="0"/>
                  <wp:docPr id="23" name="Рисунок 23" descr="C:\Users\User\AppData\Local\Microsoft\Windows\INetCache\Content.Word\2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User\AppData\Local\Microsoft\Windows\INetCache\Content.Word\215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4055" cy="1264285"/>
                          </a:xfrm>
                          <a:prstGeom prst="rect">
                            <a:avLst/>
                          </a:prstGeom>
                          <a:noFill/>
                          <a:ln>
                            <a:noFill/>
                          </a:ln>
                        </pic:spPr>
                      </pic:pic>
                    </a:graphicData>
                  </a:graphic>
                </wp:inline>
              </w:drawing>
            </w:r>
          </w:p>
        </w:tc>
        <w:tc>
          <w:tcPr>
            <w:tcW w:w="7081" w:type="dxa"/>
          </w:tcPr>
          <w:p w:rsidR="004D6929" w:rsidRDefault="004D6929" w:rsidP="0096261F">
            <w:pPr>
              <w:jc w:val="both"/>
              <w:rPr>
                <w:rFonts w:ascii="Times New Roman" w:hAnsi="Times New Roman" w:cs="Times New Roman"/>
                <w:sz w:val="28"/>
              </w:rPr>
            </w:pPr>
            <w:r>
              <w:rPr>
                <w:rFonts w:ascii="Times New Roman" w:hAnsi="Times New Roman" w:cs="Times New Roman"/>
                <w:b/>
                <w:sz w:val="28"/>
              </w:rPr>
              <w:t>07.08.2019</w:t>
            </w:r>
            <w:r>
              <w:rPr>
                <w:rFonts w:ascii="Times New Roman" w:hAnsi="Times New Roman" w:cs="Times New Roman"/>
                <w:sz w:val="28"/>
              </w:rPr>
              <w:t xml:space="preserve"> поступило анонимное обращение по вопросу «мертвых душ» в МБОУ «Средняя общеобразовательная школа № 41» </w:t>
            </w:r>
            <w:proofErr w:type="spellStart"/>
            <w:r>
              <w:rPr>
                <w:rFonts w:ascii="Times New Roman" w:hAnsi="Times New Roman" w:cs="Times New Roman"/>
                <w:sz w:val="28"/>
              </w:rPr>
              <w:t>Вахитовского</w:t>
            </w:r>
            <w:proofErr w:type="spellEnd"/>
            <w:r>
              <w:rPr>
                <w:rFonts w:ascii="Times New Roman" w:hAnsi="Times New Roman" w:cs="Times New Roman"/>
                <w:sz w:val="28"/>
              </w:rPr>
              <w:t xml:space="preserve"> района </w:t>
            </w:r>
            <w:proofErr w:type="spellStart"/>
            <w:r>
              <w:rPr>
                <w:rFonts w:ascii="Times New Roman" w:hAnsi="Times New Roman" w:cs="Times New Roman"/>
                <w:sz w:val="28"/>
              </w:rPr>
              <w:t>г.Казани</w:t>
            </w:r>
            <w:proofErr w:type="spellEnd"/>
            <w:r>
              <w:rPr>
                <w:rFonts w:ascii="Times New Roman" w:hAnsi="Times New Roman" w:cs="Times New Roman"/>
                <w:sz w:val="28"/>
              </w:rPr>
              <w:t xml:space="preserve"> (далее – СОШ № 41).</w:t>
            </w:r>
          </w:p>
        </w:tc>
      </w:tr>
    </w:tbl>
    <w:p w:rsidR="004D6929" w:rsidRPr="004D6929" w:rsidRDefault="004D6929" w:rsidP="0096261F">
      <w:pPr>
        <w:spacing w:after="0"/>
        <w:ind w:firstLine="709"/>
        <w:jc w:val="both"/>
        <w:rPr>
          <w:rFonts w:ascii="Times New Roman" w:hAnsi="Times New Roman" w:cs="Times New Roman"/>
          <w:sz w:val="28"/>
        </w:rPr>
      </w:pPr>
      <w:r>
        <w:rPr>
          <w:rFonts w:ascii="Times New Roman" w:hAnsi="Times New Roman" w:cs="Times New Roman"/>
          <w:sz w:val="28"/>
        </w:rPr>
        <w:t>Департаментом было принято решение о перенаправлении данного обращения в Управление экономической безопасности и противодействия коррупции Министерства внутренних дел по Республике Татарстан.</w:t>
      </w:r>
    </w:p>
    <w:p w:rsidR="004D6929" w:rsidRDefault="004D6929" w:rsidP="0096261F">
      <w:pPr>
        <w:spacing w:after="0"/>
        <w:ind w:firstLine="709"/>
        <w:jc w:val="both"/>
        <w:rPr>
          <w:rFonts w:ascii="Times New Roman" w:hAnsi="Times New Roman" w:cs="Times New Roman"/>
          <w:sz w:val="28"/>
        </w:rPr>
      </w:pPr>
    </w:p>
    <w:p w:rsidR="001D1076" w:rsidRDefault="001D1076" w:rsidP="0096261F">
      <w:pPr>
        <w:spacing w:after="0"/>
        <w:ind w:firstLine="709"/>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223"/>
      </w:tblGrid>
      <w:tr w:rsidR="001D1076" w:rsidTr="000A617D">
        <w:tc>
          <w:tcPr>
            <w:tcW w:w="2972" w:type="dxa"/>
          </w:tcPr>
          <w:p w:rsidR="001D1076" w:rsidRDefault="00374EDB" w:rsidP="0096261F">
            <w:pPr>
              <w:jc w:val="both"/>
              <w:rPr>
                <w:rFonts w:ascii="Times New Roman" w:hAnsi="Times New Roman" w:cs="Times New Roman"/>
                <w:sz w:val="28"/>
              </w:rPr>
            </w:pPr>
            <w:r>
              <w:rPr>
                <w:rFonts w:ascii="Times New Roman" w:hAnsi="Times New Roman" w:cs="Times New Roman"/>
                <w:sz w:val="28"/>
              </w:rPr>
              <w:pict>
                <v:shape id="_x0000_i1027" type="#_x0000_t75" style="width:135.85pt;height:87.65pt">
                  <v:imagedata r:id="rId12" o:title="1498"/>
                </v:shape>
              </w:pict>
            </w:r>
          </w:p>
        </w:tc>
        <w:tc>
          <w:tcPr>
            <w:tcW w:w="7223" w:type="dxa"/>
          </w:tcPr>
          <w:p w:rsidR="001D1076" w:rsidRDefault="001D1076" w:rsidP="001D1076">
            <w:pPr>
              <w:jc w:val="both"/>
              <w:rPr>
                <w:rFonts w:ascii="Times New Roman" w:hAnsi="Times New Roman" w:cs="Times New Roman"/>
                <w:sz w:val="28"/>
              </w:rPr>
            </w:pPr>
            <w:r>
              <w:rPr>
                <w:rFonts w:ascii="Times New Roman" w:hAnsi="Times New Roman" w:cs="Times New Roman"/>
                <w:b/>
                <w:sz w:val="28"/>
              </w:rPr>
              <w:t>22.08.2019</w:t>
            </w:r>
            <w:r>
              <w:rPr>
                <w:rFonts w:ascii="Times New Roman" w:hAnsi="Times New Roman" w:cs="Times New Roman"/>
                <w:sz w:val="28"/>
              </w:rPr>
              <w:t xml:space="preserve"> поступило обращение </w:t>
            </w:r>
            <w:proofErr w:type="spellStart"/>
            <w:r>
              <w:rPr>
                <w:rFonts w:ascii="Times New Roman" w:hAnsi="Times New Roman" w:cs="Times New Roman"/>
                <w:sz w:val="28"/>
              </w:rPr>
              <w:t>А.А.Борисовой</w:t>
            </w:r>
            <w:proofErr w:type="spellEnd"/>
            <w:r>
              <w:rPr>
                <w:rFonts w:ascii="Times New Roman" w:hAnsi="Times New Roman" w:cs="Times New Roman"/>
                <w:sz w:val="28"/>
              </w:rPr>
              <w:t xml:space="preserve"> по вопросу взимания денежных средств с родителей (законных представителей) обучающихся девятых классов МБОУ «Средняя общеобразовательная школа № 60» </w:t>
            </w:r>
            <w:proofErr w:type="spellStart"/>
            <w:r>
              <w:rPr>
                <w:rFonts w:ascii="Times New Roman" w:hAnsi="Times New Roman" w:cs="Times New Roman"/>
                <w:sz w:val="28"/>
              </w:rPr>
              <w:t>г.Набережные</w:t>
            </w:r>
            <w:proofErr w:type="spellEnd"/>
            <w:r>
              <w:rPr>
                <w:rFonts w:ascii="Times New Roman" w:hAnsi="Times New Roman" w:cs="Times New Roman"/>
                <w:sz w:val="28"/>
              </w:rPr>
              <w:t xml:space="preserve"> Челны (далее – СОШ № 60).</w:t>
            </w:r>
          </w:p>
        </w:tc>
      </w:tr>
    </w:tbl>
    <w:p w:rsidR="001D1076" w:rsidRDefault="001D1076" w:rsidP="001D10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Заявителю был дан ответ, в котором Департамент разъяснил действующую процедуру оказания благотворительной помощи образовательно</w:t>
      </w:r>
      <w:r w:rsidR="00374EDB">
        <w:rPr>
          <w:rFonts w:ascii="Times New Roman" w:hAnsi="Times New Roman" w:cs="Times New Roman"/>
          <w:sz w:val="28"/>
          <w:szCs w:val="28"/>
        </w:rPr>
        <w:t>й организации, согласно которой</w:t>
      </w:r>
      <w:r>
        <w:rPr>
          <w:rFonts w:ascii="Times New Roman" w:hAnsi="Times New Roman" w:cs="Times New Roman"/>
          <w:sz w:val="28"/>
          <w:szCs w:val="28"/>
        </w:rPr>
        <w:t xml:space="preserve"> родител</w:t>
      </w:r>
      <w:r w:rsidR="008D19BE">
        <w:rPr>
          <w:rFonts w:ascii="Times New Roman" w:hAnsi="Times New Roman" w:cs="Times New Roman"/>
          <w:sz w:val="28"/>
          <w:szCs w:val="28"/>
        </w:rPr>
        <w:t>и (законные представители) имеют</w:t>
      </w:r>
      <w:r>
        <w:rPr>
          <w:rFonts w:ascii="Times New Roman" w:hAnsi="Times New Roman" w:cs="Times New Roman"/>
          <w:sz w:val="28"/>
          <w:szCs w:val="28"/>
        </w:rPr>
        <w:t xml:space="preserve"> право на добровольных основаниях пожертвовать любую сумму денежных средств образовательной организации. Было отмечено, что отказ родителей платить взносы, осуществлять пожертвования образовательной организации не может нести каких-либо правовых последствий как для самих родителей, так и для их детей.</w:t>
      </w:r>
    </w:p>
    <w:p w:rsidR="001D1076" w:rsidRDefault="001D1076" w:rsidP="001D1076">
      <w:pPr>
        <w:spacing w:after="0"/>
        <w:ind w:firstLine="709"/>
        <w:jc w:val="both"/>
        <w:rPr>
          <w:rFonts w:ascii="Times New Roman" w:hAnsi="Times New Roman" w:cs="Times New Roman"/>
          <w:sz w:val="28"/>
        </w:rPr>
      </w:pPr>
      <w:r>
        <w:rPr>
          <w:rFonts w:ascii="Times New Roman" w:hAnsi="Times New Roman" w:cs="Times New Roman"/>
          <w:sz w:val="28"/>
        </w:rPr>
        <w:t>В адрес СОШ № 60 было направлено предостережение о недопустимости нарушения обязател</w:t>
      </w:r>
      <w:r w:rsidR="00374EDB">
        <w:rPr>
          <w:rFonts w:ascii="Times New Roman" w:hAnsi="Times New Roman" w:cs="Times New Roman"/>
          <w:sz w:val="28"/>
        </w:rPr>
        <w:t xml:space="preserve">ьных требований, в котором </w:t>
      </w:r>
      <w:r>
        <w:rPr>
          <w:rFonts w:ascii="Times New Roman" w:hAnsi="Times New Roman" w:cs="Times New Roman"/>
          <w:sz w:val="28"/>
        </w:rPr>
        <w:t>указано на предусмотренную действующим законодательством возможность оказания со стороны родителей (законных представителей) обучающихся благотворительной помощи образовательным организациям, исходя из принц</w:t>
      </w:r>
      <w:r w:rsidR="00374EDB">
        <w:rPr>
          <w:rFonts w:ascii="Times New Roman" w:hAnsi="Times New Roman" w:cs="Times New Roman"/>
          <w:sz w:val="28"/>
        </w:rPr>
        <w:t>ипа добровольности, а также</w:t>
      </w:r>
      <w:r>
        <w:rPr>
          <w:rFonts w:ascii="Times New Roman" w:hAnsi="Times New Roman" w:cs="Times New Roman"/>
          <w:sz w:val="28"/>
        </w:rPr>
        <w:t xml:space="preserve"> разъяснен порядок привлечения денежных средств родителей (законных пре</w:t>
      </w:r>
      <w:r w:rsidR="00374EDB">
        <w:rPr>
          <w:rFonts w:ascii="Times New Roman" w:hAnsi="Times New Roman" w:cs="Times New Roman"/>
          <w:sz w:val="28"/>
        </w:rPr>
        <w:t>дставителей) обучающихся. В п</w:t>
      </w:r>
      <w:r>
        <w:rPr>
          <w:rFonts w:ascii="Times New Roman" w:hAnsi="Times New Roman" w:cs="Times New Roman"/>
          <w:sz w:val="28"/>
        </w:rPr>
        <w:t xml:space="preserve">редостережении о недопустимости нарушения обязательных требований было указано на факт поборов со стороны образовательной </w:t>
      </w:r>
      <w:r>
        <w:rPr>
          <w:rFonts w:ascii="Times New Roman" w:hAnsi="Times New Roman" w:cs="Times New Roman"/>
          <w:sz w:val="28"/>
        </w:rPr>
        <w:lastRenderedPageBreak/>
        <w:t>организации и предложено в срок до 06.10 .2019 направить в адрес Департамента уведомление об исполнении предостережения.</w:t>
      </w:r>
    </w:p>
    <w:p w:rsidR="001D1076" w:rsidRDefault="001D1076" w:rsidP="001D1076">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 направлении предостережения в адрес СОШ № 60 был проинформирован учредитель – Управление образования и по делам молодежи Исполнительного комитета </w:t>
      </w:r>
      <w:proofErr w:type="spellStart"/>
      <w:r>
        <w:rPr>
          <w:rFonts w:ascii="Times New Roman" w:hAnsi="Times New Roman" w:cs="Times New Roman"/>
          <w:sz w:val="28"/>
        </w:rPr>
        <w:t>г.Набережные</w:t>
      </w:r>
      <w:proofErr w:type="spellEnd"/>
      <w:r>
        <w:rPr>
          <w:rFonts w:ascii="Times New Roman" w:hAnsi="Times New Roman" w:cs="Times New Roman"/>
          <w:sz w:val="28"/>
        </w:rPr>
        <w:t xml:space="preserve"> Челны.</w:t>
      </w:r>
    </w:p>
    <w:p w:rsidR="001D1076" w:rsidRDefault="001D1076" w:rsidP="0096261F">
      <w:pPr>
        <w:spacing w:after="0"/>
        <w:ind w:firstLine="709"/>
        <w:jc w:val="both"/>
        <w:rPr>
          <w:rFonts w:ascii="Times New Roman" w:hAnsi="Times New Roman" w:cs="Times New Roman"/>
          <w:sz w:val="28"/>
        </w:rPr>
      </w:pPr>
    </w:p>
    <w:p w:rsidR="000A617D" w:rsidRDefault="000A617D" w:rsidP="0096261F">
      <w:pPr>
        <w:spacing w:after="0"/>
        <w:ind w:firstLine="709"/>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0"/>
        <w:gridCol w:w="6895"/>
      </w:tblGrid>
      <w:tr w:rsidR="000A617D" w:rsidTr="000A617D">
        <w:tc>
          <w:tcPr>
            <w:tcW w:w="2830" w:type="dxa"/>
          </w:tcPr>
          <w:p w:rsidR="000A617D" w:rsidRDefault="00374EDB" w:rsidP="0096261F">
            <w:pPr>
              <w:jc w:val="both"/>
              <w:rPr>
                <w:rFonts w:ascii="Times New Roman" w:hAnsi="Times New Roman" w:cs="Times New Roman"/>
                <w:sz w:val="28"/>
              </w:rPr>
            </w:pPr>
            <w:r>
              <w:rPr>
                <w:rFonts w:ascii="Times New Roman" w:hAnsi="Times New Roman" w:cs="Times New Roman"/>
                <w:sz w:val="28"/>
              </w:rPr>
              <w:pict>
                <v:shape id="_x0000_i1028" type="#_x0000_t75" style="width:154.65pt;height:99.55pt">
                  <v:imagedata r:id="rId13" o:title="6683"/>
                </v:shape>
              </w:pict>
            </w:r>
          </w:p>
        </w:tc>
        <w:tc>
          <w:tcPr>
            <w:tcW w:w="7365" w:type="dxa"/>
          </w:tcPr>
          <w:p w:rsidR="000A617D" w:rsidRDefault="000A617D" w:rsidP="009A0DA1">
            <w:pPr>
              <w:jc w:val="both"/>
              <w:rPr>
                <w:rFonts w:ascii="Times New Roman" w:hAnsi="Times New Roman" w:cs="Times New Roman"/>
                <w:sz w:val="28"/>
              </w:rPr>
            </w:pPr>
            <w:r>
              <w:rPr>
                <w:rFonts w:ascii="Times New Roman" w:hAnsi="Times New Roman" w:cs="Times New Roman"/>
                <w:b/>
                <w:sz w:val="28"/>
              </w:rPr>
              <w:t>02.09.2019</w:t>
            </w:r>
            <w:r>
              <w:rPr>
                <w:rFonts w:ascii="Times New Roman" w:hAnsi="Times New Roman" w:cs="Times New Roman"/>
                <w:sz w:val="28"/>
              </w:rPr>
              <w:t xml:space="preserve"> из </w:t>
            </w:r>
            <w:proofErr w:type="spellStart"/>
            <w:r w:rsidR="009A0DA1">
              <w:rPr>
                <w:rFonts w:ascii="Times New Roman" w:hAnsi="Times New Roman" w:cs="Times New Roman"/>
                <w:sz w:val="28"/>
              </w:rPr>
              <w:t>Рособрнадзора</w:t>
            </w:r>
            <w:proofErr w:type="spellEnd"/>
            <w:r w:rsidR="009A0DA1">
              <w:rPr>
                <w:rFonts w:ascii="Times New Roman" w:hAnsi="Times New Roman" w:cs="Times New Roman"/>
                <w:sz w:val="28"/>
              </w:rPr>
              <w:t xml:space="preserve"> и</w:t>
            </w:r>
            <w:r>
              <w:rPr>
                <w:rFonts w:ascii="Times New Roman" w:hAnsi="Times New Roman" w:cs="Times New Roman"/>
                <w:sz w:val="28"/>
              </w:rPr>
              <w:t xml:space="preserve"> </w:t>
            </w:r>
            <w:r>
              <w:rPr>
                <w:rFonts w:ascii="Times New Roman" w:hAnsi="Times New Roman" w:cs="Times New Roman"/>
                <w:b/>
                <w:sz w:val="28"/>
              </w:rPr>
              <w:t>03.09.</w:t>
            </w:r>
            <w:r w:rsidRPr="000A617D">
              <w:rPr>
                <w:rFonts w:ascii="Times New Roman" w:hAnsi="Times New Roman" w:cs="Times New Roman"/>
                <w:b/>
                <w:sz w:val="28"/>
              </w:rPr>
              <w:t>2019</w:t>
            </w:r>
            <w:r>
              <w:rPr>
                <w:rFonts w:ascii="Times New Roman" w:hAnsi="Times New Roman" w:cs="Times New Roman"/>
                <w:sz w:val="28"/>
              </w:rPr>
              <w:t xml:space="preserve"> из Прокуратуры Кировского района </w:t>
            </w:r>
            <w:proofErr w:type="spellStart"/>
            <w:r>
              <w:rPr>
                <w:rFonts w:ascii="Times New Roman" w:hAnsi="Times New Roman" w:cs="Times New Roman"/>
                <w:sz w:val="28"/>
              </w:rPr>
              <w:t>г.Казани</w:t>
            </w:r>
            <w:proofErr w:type="spellEnd"/>
            <w:r>
              <w:rPr>
                <w:rFonts w:ascii="Times New Roman" w:hAnsi="Times New Roman" w:cs="Times New Roman"/>
                <w:sz w:val="28"/>
              </w:rPr>
              <w:t xml:space="preserve"> поступили общения </w:t>
            </w:r>
            <w:proofErr w:type="spellStart"/>
            <w:r>
              <w:rPr>
                <w:rFonts w:ascii="Times New Roman" w:hAnsi="Times New Roman" w:cs="Times New Roman"/>
                <w:sz w:val="28"/>
              </w:rPr>
              <w:t>А.А.Яхиной</w:t>
            </w:r>
            <w:proofErr w:type="spellEnd"/>
            <w:r>
              <w:rPr>
                <w:rFonts w:ascii="Times New Roman" w:hAnsi="Times New Roman" w:cs="Times New Roman"/>
                <w:sz w:val="28"/>
              </w:rPr>
              <w:t xml:space="preserve"> по вопросу устройства детей в детские сады ЖК «Салават </w:t>
            </w:r>
            <w:proofErr w:type="spellStart"/>
            <w:r>
              <w:rPr>
                <w:rFonts w:ascii="Times New Roman" w:hAnsi="Times New Roman" w:cs="Times New Roman"/>
                <w:sz w:val="28"/>
              </w:rPr>
              <w:t>купере</w:t>
            </w:r>
            <w:proofErr w:type="spellEnd"/>
            <w:r>
              <w:rPr>
                <w:rFonts w:ascii="Times New Roman" w:hAnsi="Times New Roman" w:cs="Times New Roman"/>
                <w:sz w:val="28"/>
              </w:rPr>
              <w:t>».</w:t>
            </w:r>
          </w:p>
        </w:tc>
      </w:tr>
    </w:tbl>
    <w:p w:rsidR="000A617D" w:rsidRDefault="000A617D" w:rsidP="0096261F">
      <w:pPr>
        <w:spacing w:after="0"/>
        <w:ind w:firstLine="709"/>
        <w:jc w:val="both"/>
        <w:rPr>
          <w:rFonts w:ascii="Times New Roman" w:hAnsi="Times New Roman" w:cs="Times New Roman"/>
          <w:sz w:val="28"/>
        </w:rPr>
      </w:pPr>
      <w:r>
        <w:rPr>
          <w:rFonts w:ascii="Times New Roman" w:hAnsi="Times New Roman" w:cs="Times New Roman"/>
          <w:sz w:val="28"/>
        </w:rPr>
        <w:t>Заявит</w:t>
      </w:r>
      <w:r w:rsidR="00374EDB">
        <w:rPr>
          <w:rFonts w:ascii="Times New Roman" w:hAnsi="Times New Roman" w:cs="Times New Roman"/>
          <w:sz w:val="28"/>
        </w:rPr>
        <w:t>елю был дан ответ, в котором</w:t>
      </w:r>
      <w:r>
        <w:rPr>
          <w:rFonts w:ascii="Times New Roman" w:hAnsi="Times New Roman" w:cs="Times New Roman"/>
          <w:sz w:val="28"/>
        </w:rPr>
        <w:t xml:space="preserve"> разъяснен порядок зачисления в детские сады Республики Татарстан, указано на причину возникновения очередности (нехватка мест в дошкольные образовательные организации), а также </w:t>
      </w:r>
      <w:r w:rsidR="009A0DA1">
        <w:rPr>
          <w:rFonts w:ascii="Times New Roman" w:hAnsi="Times New Roman" w:cs="Times New Roman"/>
          <w:sz w:val="28"/>
        </w:rPr>
        <w:t xml:space="preserve">предложено обратиться в МКУ «Управления образования Исполнительного комитета муниципального образования </w:t>
      </w:r>
      <w:proofErr w:type="spellStart"/>
      <w:r w:rsidR="009A0DA1">
        <w:rPr>
          <w:rFonts w:ascii="Times New Roman" w:hAnsi="Times New Roman" w:cs="Times New Roman"/>
          <w:sz w:val="28"/>
        </w:rPr>
        <w:t>г.Казани</w:t>
      </w:r>
      <w:proofErr w:type="spellEnd"/>
      <w:r w:rsidR="009A0DA1">
        <w:rPr>
          <w:rFonts w:ascii="Times New Roman" w:hAnsi="Times New Roman" w:cs="Times New Roman"/>
          <w:sz w:val="28"/>
        </w:rPr>
        <w:t>» в целях устройства детей в дошкольные образовательные организации, располагающиеся в близлежащих микрорайонах либо по месту работы заявителя.</w:t>
      </w:r>
    </w:p>
    <w:p w:rsidR="000A617D" w:rsidRDefault="009A0DA1" w:rsidP="0096261F">
      <w:pPr>
        <w:spacing w:after="0"/>
        <w:ind w:firstLine="709"/>
        <w:jc w:val="both"/>
        <w:rPr>
          <w:rFonts w:ascii="Times New Roman" w:hAnsi="Times New Roman" w:cs="Times New Roman"/>
          <w:sz w:val="28"/>
        </w:rPr>
      </w:pPr>
      <w:r>
        <w:rPr>
          <w:rFonts w:ascii="Times New Roman" w:hAnsi="Times New Roman" w:cs="Times New Roman"/>
          <w:sz w:val="28"/>
        </w:rPr>
        <w:t xml:space="preserve">О результатах рассмотрения было сообщено в </w:t>
      </w:r>
      <w:proofErr w:type="spellStart"/>
      <w:r>
        <w:rPr>
          <w:rFonts w:ascii="Times New Roman" w:hAnsi="Times New Roman" w:cs="Times New Roman"/>
          <w:sz w:val="28"/>
        </w:rPr>
        <w:t>Рособрнадзор</w:t>
      </w:r>
      <w:proofErr w:type="spellEnd"/>
      <w:r>
        <w:rPr>
          <w:rFonts w:ascii="Times New Roman" w:hAnsi="Times New Roman" w:cs="Times New Roman"/>
          <w:sz w:val="28"/>
        </w:rPr>
        <w:t xml:space="preserve"> и Прокуратуру Кировского района Республики Татарстан в установленные законом сроки.</w:t>
      </w:r>
    </w:p>
    <w:p w:rsidR="000A617D" w:rsidRDefault="000A617D" w:rsidP="0096261F">
      <w:pPr>
        <w:spacing w:after="0"/>
        <w:ind w:firstLine="709"/>
        <w:jc w:val="both"/>
        <w:rPr>
          <w:rFonts w:ascii="Times New Roman" w:hAnsi="Times New Roman" w:cs="Times New Roman"/>
          <w:sz w:val="28"/>
        </w:rPr>
      </w:pPr>
    </w:p>
    <w:p w:rsidR="00AC0076" w:rsidRDefault="00AC0076" w:rsidP="0096261F">
      <w:pPr>
        <w:spacing w:after="0"/>
        <w:ind w:firstLine="709"/>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7619"/>
      </w:tblGrid>
      <w:tr w:rsidR="009A0DA1" w:rsidTr="009A0DA1">
        <w:tc>
          <w:tcPr>
            <w:tcW w:w="2586" w:type="dxa"/>
          </w:tcPr>
          <w:p w:rsidR="009A0DA1" w:rsidRDefault="009A0DA1" w:rsidP="0096261F">
            <w:pPr>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1502797" cy="968429"/>
                  <wp:effectExtent l="0" t="0" r="2540" b="3175"/>
                  <wp:docPr id="24" name="Рисунок 24" descr="C:\Users\User\AppData\Local\Microsoft\Windows\INetCache\Content.Word\3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C:\Users\User\AppData\Local\Microsoft\Windows\INetCache\Content.Word\301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0020" cy="979528"/>
                          </a:xfrm>
                          <a:prstGeom prst="rect">
                            <a:avLst/>
                          </a:prstGeom>
                          <a:noFill/>
                          <a:ln>
                            <a:noFill/>
                          </a:ln>
                        </pic:spPr>
                      </pic:pic>
                    </a:graphicData>
                  </a:graphic>
                </wp:inline>
              </w:drawing>
            </w:r>
          </w:p>
        </w:tc>
        <w:tc>
          <w:tcPr>
            <w:tcW w:w="7619" w:type="dxa"/>
          </w:tcPr>
          <w:p w:rsidR="009A0DA1" w:rsidRDefault="009A0DA1" w:rsidP="0096261F">
            <w:pPr>
              <w:jc w:val="both"/>
              <w:rPr>
                <w:rFonts w:ascii="Times New Roman" w:hAnsi="Times New Roman" w:cs="Times New Roman"/>
                <w:sz w:val="28"/>
              </w:rPr>
            </w:pPr>
            <w:r>
              <w:rPr>
                <w:rFonts w:ascii="Times New Roman" w:hAnsi="Times New Roman" w:cs="Times New Roman"/>
                <w:b/>
                <w:sz w:val="28"/>
              </w:rPr>
              <w:t>02.09.2019</w:t>
            </w:r>
            <w:r>
              <w:rPr>
                <w:rFonts w:ascii="Times New Roman" w:hAnsi="Times New Roman" w:cs="Times New Roman"/>
                <w:sz w:val="28"/>
              </w:rPr>
              <w:t xml:space="preserve"> поступило обращение </w:t>
            </w:r>
            <w:proofErr w:type="spellStart"/>
            <w:r>
              <w:rPr>
                <w:rFonts w:ascii="Times New Roman" w:hAnsi="Times New Roman" w:cs="Times New Roman"/>
                <w:sz w:val="28"/>
              </w:rPr>
              <w:t>А.Р.Валеевой</w:t>
            </w:r>
            <w:proofErr w:type="spellEnd"/>
            <w:r>
              <w:rPr>
                <w:rFonts w:ascii="Times New Roman" w:hAnsi="Times New Roman" w:cs="Times New Roman"/>
                <w:sz w:val="28"/>
              </w:rPr>
              <w:t xml:space="preserve"> по вопросу предоставления места ребенку в дошкольном образовательном учреждении.</w:t>
            </w:r>
          </w:p>
        </w:tc>
      </w:tr>
    </w:tbl>
    <w:p w:rsidR="009A0DA1" w:rsidRDefault="009A0DA1" w:rsidP="009A0DA1">
      <w:pPr>
        <w:spacing w:after="0"/>
        <w:ind w:firstLine="709"/>
        <w:jc w:val="both"/>
        <w:rPr>
          <w:rFonts w:ascii="Times New Roman" w:hAnsi="Times New Roman" w:cs="Times New Roman"/>
          <w:sz w:val="28"/>
        </w:rPr>
      </w:pPr>
      <w:r>
        <w:rPr>
          <w:rFonts w:ascii="Times New Roman" w:hAnsi="Times New Roman" w:cs="Times New Roman"/>
          <w:sz w:val="28"/>
        </w:rPr>
        <w:t>Заявите</w:t>
      </w:r>
      <w:r w:rsidR="00374EDB">
        <w:rPr>
          <w:rFonts w:ascii="Times New Roman" w:hAnsi="Times New Roman" w:cs="Times New Roman"/>
          <w:sz w:val="28"/>
        </w:rPr>
        <w:t xml:space="preserve">лю был дан ответ, в котором </w:t>
      </w:r>
      <w:r>
        <w:rPr>
          <w:rFonts w:ascii="Times New Roman" w:hAnsi="Times New Roman" w:cs="Times New Roman"/>
          <w:sz w:val="28"/>
        </w:rPr>
        <w:t xml:space="preserve">разъяснен порядок зачисления в детские сады Республики Татарстан, указано на причину возникновения очередности (нехватка мест в дошкольные образовательные организации), а также предложено обратиться в МКУ «Управления образования Исполнительного комитета муниципального образования </w:t>
      </w:r>
      <w:proofErr w:type="spellStart"/>
      <w:r>
        <w:rPr>
          <w:rFonts w:ascii="Times New Roman" w:hAnsi="Times New Roman" w:cs="Times New Roman"/>
          <w:sz w:val="28"/>
        </w:rPr>
        <w:t>г.Казани</w:t>
      </w:r>
      <w:proofErr w:type="spellEnd"/>
      <w:r>
        <w:rPr>
          <w:rFonts w:ascii="Times New Roman" w:hAnsi="Times New Roman" w:cs="Times New Roman"/>
          <w:sz w:val="28"/>
        </w:rPr>
        <w:t>» в целях устройства детей в дошкольные образовательные организации, располагающиеся в близлежащих микрорайонах либо по месту работы заявителя.</w:t>
      </w:r>
    </w:p>
    <w:p w:rsidR="000A617D" w:rsidRDefault="000A617D" w:rsidP="0096261F">
      <w:pPr>
        <w:spacing w:after="0"/>
        <w:ind w:firstLine="709"/>
        <w:jc w:val="both"/>
        <w:rPr>
          <w:rFonts w:ascii="Times New Roman" w:hAnsi="Times New Roman" w:cs="Times New Roman"/>
          <w:sz w:val="28"/>
        </w:rPr>
      </w:pPr>
    </w:p>
    <w:p w:rsidR="00AC0076" w:rsidRDefault="00AC0076" w:rsidP="0096261F">
      <w:pPr>
        <w:spacing w:after="0"/>
        <w:ind w:firstLine="709"/>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2"/>
        <w:gridCol w:w="6673"/>
      </w:tblGrid>
      <w:tr w:rsidR="00AC0076" w:rsidTr="001E6A56">
        <w:tc>
          <w:tcPr>
            <w:tcW w:w="3522" w:type="dxa"/>
          </w:tcPr>
          <w:p w:rsidR="00AC0076" w:rsidRDefault="00AC0076" w:rsidP="0096261F">
            <w:pPr>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extent cx="2099888" cy="1351722"/>
                  <wp:effectExtent l="0" t="0" r="0" b="1270"/>
                  <wp:docPr id="25" name="Рисунок 25" descr="C:\Users\User\AppData\Local\Microsoft\Windows\INetCache\Content.Word\2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C:\Users\User\AppData\Local\Microsoft\Windows\INetCache\Content.Word\229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3072" cy="1353772"/>
                          </a:xfrm>
                          <a:prstGeom prst="rect">
                            <a:avLst/>
                          </a:prstGeom>
                          <a:noFill/>
                          <a:ln>
                            <a:noFill/>
                          </a:ln>
                        </pic:spPr>
                      </pic:pic>
                    </a:graphicData>
                  </a:graphic>
                </wp:inline>
              </w:drawing>
            </w:r>
          </w:p>
        </w:tc>
        <w:tc>
          <w:tcPr>
            <w:tcW w:w="6673" w:type="dxa"/>
          </w:tcPr>
          <w:p w:rsidR="00AC0076" w:rsidRPr="009A0DA1" w:rsidRDefault="00AC0076" w:rsidP="00AC0076">
            <w:pPr>
              <w:jc w:val="both"/>
              <w:rPr>
                <w:rFonts w:ascii="Times New Roman" w:hAnsi="Times New Roman" w:cs="Times New Roman"/>
                <w:sz w:val="28"/>
              </w:rPr>
            </w:pPr>
            <w:r>
              <w:rPr>
                <w:rFonts w:ascii="Times New Roman" w:hAnsi="Times New Roman" w:cs="Times New Roman"/>
                <w:b/>
                <w:sz w:val="28"/>
              </w:rPr>
              <w:t>04.09.2019</w:t>
            </w:r>
            <w:r>
              <w:rPr>
                <w:rFonts w:ascii="Times New Roman" w:hAnsi="Times New Roman" w:cs="Times New Roman"/>
                <w:sz w:val="28"/>
              </w:rPr>
              <w:t xml:space="preserve"> поступило обращение </w:t>
            </w:r>
            <w:proofErr w:type="spellStart"/>
            <w:r>
              <w:rPr>
                <w:rFonts w:ascii="Times New Roman" w:hAnsi="Times New Roman" w:cs="Times New Roman"/>
                <w:sz w:val="28"/>
              </w:rPr>
              <w:t>Ю.Ш.Мухамедовой</w:t>
            </w:r>
            <w:proofErr w:type="spellEnd"/>
            <w:r>
              <w:rPr>
                <w:rFonts w:ascii="Times New Roman" w:hAnsi="Times New Roman" w:cs="Times New Roman"/>
                <w:sz w:val="28"/>
              </w:rPr>
              <w:t xml:space="preserve"> по вопросу включения МАОУ «Гимназия № 19» Приволжского ра</w:t>
            </w:r>
            <w:r w:rsidR="00374EDB">
              <w:rPr>
                <w:rFonts w:ascii="Times New Roman" w:hAnsi="Times New Roman" w:cs="Times New Roman"/>
                <w:sz w:val="28"/>
              </w:rPr>
              <w:t xml:space="preserve">йона </w:t>
            </w:r>
            <w:proofErr w:type="spellStart"/>
            <w:r w:rsidR="00374EDB">
              <w:rPr>
                <w:rFonts w:ascii="Times New Roman" w:hAnsi="Times New Roman" w:cs="Times New Roman"/>
                <w:sz w:val="28"/>
              </w:rPr>
              <w:t>г.Казани</w:t>
            </w:r>
            <w:proofErr w:type="spellEnd"/>
            <w:r w:rsidR="00374EDB">
              <w:rPr>
                <w:rFonts w:ascii="Times New Roman" w:hAnsi="Times New Roman" w:cs="Times New Roman"/>
                <w:sz w:val="28"/>
              </w:rPr>
              <w:t xml:space="preserve"> (далее – Гимназия</w:t>
            </w:r>
            <w:r w:rsidR="00374EDB">
              <w:rPr>
                <w:rFonts w:ascii="Times New Roman" w:hAnsi="Times New Roman" w:cs="Times New Roman"/>
                <w:sz w:val="28"/>
              </w:rPr>
              <w:br/>
            </w:r>
            <w:r>
              <w:rPr>
                <w:rFonts w:ascii="Times New Roman" w:hAnsi="Times New Roman" w:cs="Times New Roman"/>
                <w:sz w:val="28"/>
              </w:rPr>
              <w:t>№ 19) дополнительных (платных) предметов в школьное расписание между основными (бесплатными) уроками.</w:t>
            </w:r>
          </w:p>
          <w:p w:rsidR="00AC0076" w:rsidRDefault="00AC0076" w:rsidP="0096261F">
            <w:pPr>
              <w:jc w:val="both"/>
              <w:rPr>
                <w:rFonts w:ascii="Times New Roman" w:hAnsi="Times New Roman" w:cs="Times New Roman"/>
                <w:sz w:val="28"/>
              </w:rPr>
            </w:pPr>
          </w:p>
        </w:tc>
      </w:tr>
    </w:tbl>
    <w:p w:rsidR="00AC0076" w:rsidRDefault="00AC0076" w:rsidP="00AC00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Заявителю был дан ответ, в котором Департамент разъяснил </w:t>
      </w:r>
      <w:r w:rsidR="003F15D0">
        <w:rPr>
          <w:rFonts w:ascii="Times New Roman" w:hAnsi="Times New Roman" w:cs="Times New Roman"/>
          <w:sz w:val="28"/>
          <w:szCs w:val="28"/>
        </w:rPr>
        <w:t>гарантированную К</w:t>
      </w:r>
      <w:r>
        <w:rPr>
          <w:rFonts w:ascii="Times New Roman" w:hAnsi="Times New Roman" w:cs="Times New Roman"/>
          <w:sz w:val="28"/>
          <w:szCs w:val="28"/>
        </w:rPr>
        <w:t xml:space="preserve">онституцией </w:t>
      </w:r>
      <w:r w:rsidR="003F15D0">
        <w:rPr>
          <w:rFonts w:ascii="Times New Roman" w:hAnsi="Times New Roman" w:cs="Times New Roman"/>
          <w:sz w:val="28"/>
          <w:szCs w:val="28"/>
        </w:rPr>
        <w:t xml:space="preserve">и </w:t>
      </w:r>
      <w:r w:rsidR="00374EDB">
        <w:rPr>
          <w:rFonts w:ascii="Times New Roman" w:hAnsi="Times New Roman" w:cs="Times New Roman"/>
          <w:sz w:val="28"/>
          <w:szCs w:val="28"/>
        </w:rPr>
        <w:t xml:space="preserve">Федеральным законом от 29.12.2012 № 273-ФЗ «Об образовании в Российской Федерации» </w:t>
      </w:r>
      <w:r>
        <w:rPr>
          <w:rFonts w:ascii="Times New Roman" w:hAnsi="Times New Roman" w:cs="Times New Roman"/>
          <w:sz w:val="28"/>
          <w:szCs w:val="28"/>
        </w:rPr>
        <w:t xml:space="preserve">общедоступность и бесплатность в соответствии с федеральными государственными образовательными стандартами основного общего образования, </w:t>
      </w:r>
      <w:r w:rsidR="003F15D0">
        <w:rPr>
          <w:rFonts w:ascii="Times New Roman" w:hAnsi="Times New Roman" w:cs="Times New Roman"/>
          <w:sz w:val="28"/>
          <w:szCs w:val="28"/>
        </w:rPr>
        <w:t>указано на возможность предоставления платных образовательных услуг образовательными организациями при сохранении принципа добровольности.</w:t>
      </w:r>
    </w:p>
    <w:p w:rsidR="00AC0076" w:rsidRDefault="00AC0076" w:rsidP="00AC0076">
      <w:pPr>
        <w:spacing w:after="0"/>
        <w:ind w:firstLine="709"/>
        <w:jc w:val="both"/>
        <w:rPr>
          <w:rFonts w:ascii="Times New Roman" w:hAnsi="Times New Roman" w:cs="Times New Roman"/>
          <w:sz w:val="28"/>
        </w:rPr>
      </w:pPr>
      <w:r>
        <w:rPr>
          <w:rFonts w:ascii="Times New Roman" w:hAnsi="Times New Roman" w:cs="Times New Roman"/>
          <w:sz w:val="28"/>
        </w:rPr>
        <w:t>В адрес Гимназии № 19 было направлено предостережение о недопустимости нарушения обязате</w:t>
      </w:r>
      <w:r w:rsidR="00374EDB">
        <w:rPr>
          <w:rFonts w:ascii="Times New Roman" w:hAnsi="Times New Roman" w:cs="Times New Roman"/>
          <w:sz w:val="28"/>
        </w:rPr>
        <w:t>льных требований, в котором</w:t>
      </w:r>
      <w:r>
        <w:rPr>
          <w:rFonts w:ascii="Times New Roman" w:hAnsi="Times New Roman" w:cs="Times New Roman"/>
          <w:sz w:val="28"/>
        </w:rPr>
        <w:t xml:space="preserve"> указано на гарантирование Конституцией, Законом об образовании общедоступности и бесплатности в соответствии с федеральными государственными образовательными стандартами основного общего образования. Также было указано на возможность оказания образовательной организацие</w:t>
      </w:r>
      <w:r w:rsidR="00374EDB">
        <w:rPr>
          <w:rFonts w:ascii="Times New Roman" w:hAnsi="Times New Roman" w:cs="Times New Roman"/>
          <w:sz w:val="28"/>
        </w:rPr>
        <w:t>й платных образовательных услуг</w:t>
      </w:r>
      <w:r>
        <w:rPr>
          <w:rFonts w:ascii="Times New Roman" w:hAnsi="Times New Roman" w:cs="Times New Roman"/>
          <w:sz w:val="28"/>
        </w:rPr>
        <w:t xml:space="preserve"> при сохране</w:t>
      </w:r>
      <w:r w:rsidR="00374EDB">
        <w:rPr>
          <w:rFonts w:ascii="Times New Roman" w:hAnsi="Times New Roman" w:cs="Times New Roman"/>
          <w:sz w:val="28"/>
        </w:rPr>
        <w:t>нии принципа добровольности. В п</w:t>
      </w:r>
      <w:r>
        <w:rPr>
          <w:rFonts w:ascii="Times New Roman" w:hAnsi="Times New Roman" w:cs="Times New Roman"/>
          <w:sz w:val="28"/>
        </w:rPr>
        <w:t>редостережении о недопустимости нарушения обязательных требований было указано на факт составления расписания таким образом, что обучающийся вынужден посещать дополнительные платные занятия, поскольку между изучением предметов по основной (бесплатной) школьной программой в школьном расписании поставлены дополнительные платные занятия, и предложено в срок до 21.11.2019 направить в адрес Департамента уведомление об исполнении предостережения.</w:t>
      </w:r>
    </w:p>
    <w:p w:rsidR="00AC0076" w:rsidRDefault="00AC0076" w:rsidP="00AC0076">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 направлении предостережения в адрес СОШ № 60 был проинформирован учредитель – МКУ «Управление образования Исполнительного комитета муниципального образования </w:t>
      </w:r>
      <w:proofErr w:type="spellStart"/>
      <w:r>
        <w:rPr>
          <w:rFonts w:ascii="Times New Roman" w:hAnsi="Times New Roman" w:cs="Times New Roman"/>
          <w:sz w:val="28"/>
        </w:rPr>
        <w:t>г.Казани</w:t>
      </w:r>
      <w:proofErr w:type="spellEnd"/>
      <w:r>
        <w:rPr>
          <w:rFonts w:ascii="Times New Roman" w:hAnsi="Times New Roman" w:cs="Times New Roman"/>
          <w:sz w:val="28"/>
        </w:rPr>
        <w:t>».</w:t>
      </w:r>
    </w:p>
    <w:p w:rsidR="00AC0076" w:rsidRDefault="00AC0076" w:rsidP="0096261F">
      <w:pPr>
        <w:spacing w:after="0"/>
        <w:ind w:firstLine="709"/>
        <w:jc w:val="both"/>
        <w:rPr>
          <w:rFonts w:ascii="Times New Roman" w:hAnsi="Times New Roman" w:cs="Times New Roman"/>
          <w:sz w:val="28"/>
        </w:rPr>
      </w:pPr>
    </w:p>
    <w:p w:rsidR="00345CC5" w:rsidRDefault="00345CC5" w:rsidP="0096261F">
      <w:pPr>
        <w:spacing w:after="0"/>
        <w:ind w:firstLine="709"/>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9"/>
        <w:gridCol w:w="6896"/>
      </w:tblGrid>
      <w:tr w:rsidR="00345CC5" w:rsidTr="001E6A56">
        <w:tc>
          <w:tcPr>
            <w:tcW w:w="3114" w:type="dxa"/>
          </w:tcPr>
          <w:p w:rsidR="00345CC5" w:rsidRDefault="00345CC5" w:rsidP="0096261F">
            <w:pPr>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1964055" cy="1264285"/>
                  <wp:effectExtent l="0" t="0" r="0" b="0"/>
                  <wp:docPr id="26" name="Рисунок 26" descr="C:\Users\User\AppData\Local\Microsoft\Windows\INetCache\Content.Word\4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Users\User\AppData\Local\Microsoft\Windows\INetCache\Content.Word\472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4055" cy="1264285"/>
                          </a:xfrm>
                          <a:prstGeom prst="rect">
                            <a:avLst/>
                          </a:prstGeom>
                          <a:noFill/>
                          <a:ln>
                            <a:noFill/>
                          </a:ln>
                        </pic:spPr>
                      </pic:pic>
                    </a:graphicData>
                  </a:graphic>
                </wp:inline>
              </w:drawing>
            </w:r>
          </w:p>
        </w:tc>
        <w:tc>
          <w:tcPr>
            <w:tcW w:w="7081" w:type="dxa"/>
          </w:tcPr>
          <w:p w:rsidR="00345CC5" w:rsidRDefault="00345CC5" w:rsidP="00345CC5">
            <w:pPr>
              <w:jc w:val="both"/>
              <w:rPr>
                <w:rFonts w:ascii="Times New Roman" w:hAnsi="Times New Roman" w:cs="Times New Roman"/>
                <w:sz w:val="28"/>
              </w:rPr>
            </w:pPr>
            <w:r>
              <w:rPr>
                <w:rFonts w:ascii="Times New Roman" w:hAnsi="Times New Roman" w:cs="Times New Roman"/>
                <w:b/>
                <w:sz w:val="28"/>
              </w:rPr>
              <w:t>05.09.2019</w:t>
            </w:r>
            <w:r>
              <w:rPr>
                <w:rFonts w:ascii="Times New Roman" w:hAnsi="Times New Roman" w:cs="Times New Roman"/>
                <w:sz w:val="28"/>
              </w:rPr>
              <w:t xml:space="preserve"> поступило два обращения </w:t>
            </w:r>
            <w:proofErr w:type="spellStart"/>
            <w:r>
              <w:rPr>
                <w:rFonts w:ascii="Times New Roman" w:hAnsi="Times New Roman" w:cs="Times New Roman"/>
                <w:sz w:val="28"/>
              </w:rPr>
              <w:t>Л.Идрисова</w:t>
            </w:r>
            <w:proofErr w:type="spellEnd"/>
            <w:r>
              <w:rPr>
                <w:rFonts w:ascii="Times New Roman" w:hAnsi="Times New Roman" w:cs="Times New Roman"/>
                <w:sz w:val="28"/>
              </w:rPr>
              <w:t xml:space="preserve"> по вопросу поборов в логопедической группе детского сада Скворушка.</w:t>
            </w:r>
          </w:p>
          <w:p w:rsidR="00345CC5" w:rsidRDefault="00345CC5" w:rsidP="0096261F">
            <w:pPr>
              <w:jc w:val="both"/>
              <w:rPr>
                <w:rFonts w:ascii="Times New Roman" w:hAnsi="Times New Roman" w:cs="Times New Roman"/>
                <w:sz w:val="28"/>
              </w:rPr>
            </w:pPr>
          </w:p>
        </w:tc>
      </w:tr>
    </w:tbl>
    <w:p w:rsidR="00345CC5" w:rsidRDefault="00345CC5" w:rsidP="00345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Заявителю был дан ответ, в котором Департамент разъяснил действующую процедуру оказания благотворительной помощи дошкольной образовательно</w:t>
      </w:r>
      <w:r w:rsidR="00374EDB">
        <w:rPr>
          <w:rFonts w:ascii="Times New Roman" w:hAnsi="Times New Roman" w:cs="Times New Roman"/>
          <w:sz w:val="28"/>
          <w:szCs w:val="28"/>
        </w:rPr>
        <w:t>й организации, согласно которой</w:t>
      </w:r>
      <w:r>
        <w:rPr>
          <w:rFonts w:ascii="Times New Roman" w:hAnsi="Times New Roman" w:cs="Times New Roman"/>
          <w:sz w:val="28"/>
          <w:szCs w:val="28"/>
        </w:rPr>
        <w:t xml:space="preserve"> родител</w:t>
      </w:r>
      <w:r w:rsidR="008D19BE">
        <w:rPr>
          <w:rFonts w:ascii="Times New Roman" w:hAnsi="Times New Roman" w:cs="Times New Roman"/>
          <w:sz w:val="28"/>
          <w:szCs w:val="28"/>
        </w:rPr>
        <w:t>и (законные представители) имеют</w:t>
      </w:r>
      <w:r>
        <w:rPr>
          <w:rFonts w:ascii="Times New Roman" w:hAnsi="Times New Roman" w:cs="Times New Roman"/>
          <w:sz w:val="28"/>
          <w:szCs w:val="28"/>
        </w:rPr>
        <w:t xml:space="preserve"> право на добровольных основаниях пожертвовать любую сумму денежных средств дошкольной образовательной организации. Было отмечено, что отказ родителей платить взносы, осуществлять пожертвования дошкольной образовательной </w:t>
      </w:r>
      <w:r>
        <w:rPr>
          <w:rFonts w:ascii="Times New Roman" w:hAnsi="Times New Roman" w:cs="Times New Roman"/>
          <w:sz w:val="28"/>
          <w:szCs w:val="28"/>
        </w:rPr>
        <w:lastRenderedPageBreak/>
        <w:t>организации не может нести каких-либо правовых последствий как для самих родителей, так и для их детей.</w:t>
      </w:r>
    </w:p>
    <w:p w:rsidR="00345CC5" w:rsidRDefault="00345CC5" w:rsidP="00345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Ввиду отсутствия в обращении конкретной информации о дошкольном образовательном учреждении (полное наименование, адрес) осуществить профилактические мероприятия не представилось возможным.</w:t>
      </w:r>
    </w:p>
    <w:p w:rsidR="00345CC5" w:rsidRPr="00345CC5" w:rsidRDefault="00345CC5" w:rsidP="00345CC5">
      <w:pPr>
        <w:spacing w:after="0"/>
        <w:ind w:firstLine="709"/>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7282"/>
      </w:tblGrid>
      <w:tr w:rsidR="00D54BD9" w:rsidTr="001E6A56">
        <w:tc>
          <w:tcPr>
            <w:tcW w:w="2830" w:type="dxa"/>
          </w:tcPr>
          <w:p w:rsidR="00D54BD9" w:rsidRDefault="00374EDB" w:rsidP="0096261F">
            <w:pPr>
              <w:jc w:val="both"/>
              <w:rPr>
                <w:rFonts w:ascii="Times New Roman" w:hAnsi="Times New Roman" w:cs="Times New Roman"/>
                <w:sz w:val="28"/>
              </w:rPr>
            </w:pPr>
            <w:r>
              <w:rPr>
                <w:rFonts w:ascii="Times New Roman" w:hAnsi="Times New Roman" w:cs="Times New Roman"/>
                <w:sz w:val="28"/>
              </w:rPr>
              <w:pict>
                <v:shape id="_x0000_i1029" type="#_x0000_t75" style="width:135.25pt;height:98.3pt">
                  <v:imagedata r:id="rId17" o:title="19a66aab967564a8b2b767523f022994"/>
                </v:shape>
              </w:pict>
            </w:r>
          </w:p>
        </w:tc>
        <w:tc>
          <w:tcPr>
            <w:tcW w:w="7365" w:type="dxa"/>
          </w:tcPr>
          <w:p w:rsidR="00D54BD9" w:rsidRDefault="00D54BD9" w:rsidP="00D54BD9">
            <w:pPr>
              <w:jc w:val="both"/>
              <w:rPr>
                <w:rFonts w:ascii="Times New Roman" w:hAnsi="Times New Roman" w:cs="Times New Roman"/>
                <w:sz w:val="28"/>
              </w:rPr>
            </w:pPr>
            <w:r>
              <w:rPr>
                <w:rFonts w:ascii="Times New Roman" w:hAnsi="Times New Roman" w:cs="Times New Roman"/>
                <w:b/>
                <w:sz w:val="28"/>
              </w:rPr>
              <w:t>05.09.2019</w:t>
            </w:r>
            <w:r>
              <w:rPr>
                <w:rFonts w:ascii="Times New Roman" w:hAnsi="Times New Roman" w:cs="Times New Roman"/>
                <w:sz w:val="28"/>
              </w:rPr>
              <w:t xml:space="preserve"> поступило обращение </w:t>
            </w:r>
            <w:proofErr w:type="spellStart"/>
            <w:r>
              <w:rPr>
                <w:rFonts w:ascii="Times New Roman" w:hAnsi="Times New Roman" w:cs="Times New Roman"/>
                <w:sz w:val="28"/>
              </w:rPr>
              <w:t>Л.Поляковой</w:t>
            </w:r>
            <w:proofErr w:type="spellEnd"/>
            <w:r>
              <w:rPr>
                <w:rFonts w:ascii="Times New Roman" w:hAnsi="Times New Roman" w:cs="Times New Roman"/>
                <w:sz w:val="28"/>
              </w:rPr>
              <w:t xml:space="preserve"> по вопросу необходимости приобретения рабочих тетрадей в дошкольных и общеобразовательных учреждениях.</w:t>
            </w:r>
          </w:p>
          <w:p w:rsidR="00D54BD9" w:rsidRDefault="00D54BD9" w:rsidP="0096261F">
            <w:pPr>
              <w:jc w:val="both"/>
              <w:rPr>
                <w:rFonts w:ascii="Times New Roman" w:hAnsi="Times New Roman" w:cs="Times New Roman"/>
                <w:sz w:val="28"/>
              </w:rPr>
            </w:pPr>
          </w:p>
        </w:tc>
      </w:tr>
    </w:tbl>
    <w:p w:rsidR="00345CC5" w:rsidRDefault="00345CC5" w:rsidP="0096261F">
      <w:pPr>
        <w:spacing w:after="0"/>
        <w:ind w:firstLine="709"/>
        <w:jc w:val="both"/>
        <w:rPr>
          <w:rFonts w:ascii="Times New Roman" w:hAnsi="Times New Roman" w:cs="Times New Roman"/>
          <w:sz w:val="28"/>
        </w:rPr>
      </w:pPr>
      <w:r>
        <w:rPr>
          <w:rFonts w:ascii="Times New Roman" w:hAnsi="Times New Roman" w:cs="Times New Roman"/>
          <w:sz w:val="28"/>
        </w:rPr>
        <w:t>Департамент в своем разъяснении ответил, что согласн</w:t>
      </w:r>
      <w:r w:rsidR="00374EDB">
        <w:rPr>
          <w:rFonts w:ascii="Times New Roman" w:hAnsi="Times New Roman" w:cs="Times New Roman"/>
          <w:sz w:val="28"/>
        </w:rPr>
        <w:t>о действующему законодательству</w:t>
      </w:r>
      <w:r>
        <w:rPr>
          <w:rFonts w:ascii="Times New Roman" w:hAnsi="Times New Roman" w:cs="Times New Roman"/>
          <w:sz w:val="28"/>
        </w:rPr>
        <w:t xml:space="preserve"> в случае, если учитель включил в свою рабочую программу использование рабочих тетрадей, </w:t>
      </w:r>
      <w:r w:rsidR="00D54BD9">
        <w:rPr>
          <w:rFonts w:ascii="Times New Roman" w:hAnsi="Times New Roman" w:cs="Times New Roman"/>
          <w:sz w:val="28"/>
        </w:rPr>
        <w:t xml:space="preserve">а </w:t>
      </w:r>
      <w:r>
        <w:rPr>
          <w:rFonts w:ascii="Times New Roman" w:hAnsi="Times New Roman" w:cs="Times New Roman"/>
          <w:sz w:val="28"/>
        </w:rPr>
        <w:t xml:space="preserve">администрация образовательной организации </w:t>
      </w:r>
      <w:r w:rsidR="00D54BD9">
        <w:rPr>
          <w:rFonts w:ascii="Times New Roman" w:hAnsi="Times New Roman" w:cs="Times New Roman"/>
          <w:sz w:val="28"/>
        </w:rPr>
        <w:t>утвердила данную рабочую программу, то руководитель образовательной организации обязан изыскать возможности для приобретения этих учебных пособий.</w:t>
      </w:r>
    </w:p>
    <w:p w:rsidR="00D54BD9" w:rsidRDefault="00D54BD9" w:rsidP="0096261F">
      <w:pPr>
        <w:spacing w:after="0"/>
        <w:ind w:firstLine="709"/>
        <w:jc w:val="both"/>
        <w:rPr>
          <w:rFonts w:ascii="Times New Roman" w:hAnsi="Times New Roman" w:cs="Times New Roman"/>
          <w:sz w:val="28"/>
        </w:rPr>
      </w:pPr>
    </w:p>
    <w:p w:rsidR="00643507" w:rsidRDefault="00643507" w:rsidP="0096261F">
      <w:pPr>
        <w:spacing w:after="0"/>
        <w:ind w:firstLine="709"/>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7309"/>
      </w:tblGrid>
      <w:tr w:rsidR="00643507" w:rsidTr="00643507">
        <w:tc>
          <w:tcPr>
            <w:tcW w:w="2886" w:type="dxa"/>
          </w:tcPr>
          <w:p w:rsidR="00643507" w:rsidRDefault="00643507" w:rsidP="0096261F">
            <w:pPr>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1693628" cy="1091403"/>
                  <wp:effectExtent l="0" t="0" r="1905" b="0"/>
                  <wp:docPr id="27" name="Рисунок 27" descr="C:\Users\User\AppData\Local\Microsoft\Windows\INetCache\Content.Word\2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C:\Users\User\AppData\Local\Microsoft\Windows\INetCache\Content.Word\236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6622" cy="1112665"/>
                          </a:xfrm>
                          <a:prstGeom prst="rect">
                            <a:avLst/>
                          </a:prstGeom>
                          <a:noFill/>
                          <a:ln>
                            <a:noFill/>
                          </a:ln>
                        </pic:spPr>
                      </pic:pic>
                    </a:graphicData>
                  </a:graphic>
                </wp:inline>
              </w:drawing>
            </w:r>
          </w:p>
        </w:tc>
        <w:tc>
          <w:tcPr>
            <w:tcW w:w="7309" w:type="dxa"/>
          </w:tcPr>
          <w:p w:rsidR="00643507" w:rsidRDefault="00643507" w:rsidP="0096261F">
            <w:pPr>
              <w:jc w:val="both"/>
              <w:rPr>
                <w:rFonts w:ascii="Times New Roman" w:hAnsi="Times New Roman" w:cs="Times New Roman"/>
                <w:sz w:val="28"/>
              </w:rPr>
            </w:pPr>
            <w:r>
              <w:rPr>
                <w:rFonts w:ascii="Times New Roman" w:hAnsi="Times New Roman" w:cs="Times New Roman"/>
                <w:b/>
                <w:sz w:val="28"/>
              </w:rPr>
              <w:t>09.09.2019</w:t>
            </w:r>
            <w:r>
              <w:rPr>
                <w:rFonts w:ascii="Times New Roman" w:hAnsi="Times New Roman" w:cs="Times New Roman"/>
                <w:sz w:val="28"/>
              </w:rPr>
              <w:t xml:space="preserve"> поступило обращение </w:t>
            </w:r>
            <w:proofErr w:type="spellStart"/>
            <w:r>
              <w:rPr>
                <w:rFonts w:ascii="Times New Roman" w:hAnsi="Times New Roman" w:cs="Times New Roman"/>
                <w:sz w:val="28"/>
              </w:rPr>
              <w:t>М.Подгорной</w:t>
            </w:r>
            <w:proofErr w:type="spellEnd"/>
            <w:r>
              <w:rPr>
                <w:rFonts w:ascii="Times New Roman" w:hAnsi="Times New Roman" w:cs="Times New Roman"/>
                <w:sz w:val="28"/>
              </w:rPr>
              <w:t xml:space="preserve"> по вопросу взимания денежных средств за охрану в МБОУ «Средняя общеобразовательная школа № 156» Советского района </w:t>
            </w:r>
            <w:proofErr w:type="spellStart"/>
            <w:r>
              <w:rPr>
                <w:rFonts w:ascii="Times New Roman" w:hAnsi="Times New Roman" w:cs="Times New Roman"/>
                <w:sz w:val="28"/>
              </w:rPr>
              <w:t>г.Казани</w:t>
            </w:r>
            <w:proofErr w:type="spellEnd"/>
            <w:r>
              <w:rPr>
                <w:rFonts w:ascii="Times New Roman" w:hAnsi="Times New Roman" w:cs="Times New Roman"/>
                <w:sz w:val="28"/>
              </w:rPr>
              <w:t>.</w:t>
            </w:r>
          </w:p>
        </w:tc>
      </w:tr>
    </w:tbl>
    <w:p w:rsidR="00D54BD9" w:rsidRDefault="00D54BD9" w:rsidP="00D54B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 xml:space="preserve">Департаментом в части компетенции был дан ответ заявителю, в котором </w:t>
      </w:r>
      <w:r>
        <w:rPr>
          <w:rFonts w:ascii="Times New Roman" w:hAnsi="Times New Roman" w:cs="Times New Roman"/>
          <w:sz w:val="28"/>
          <w:szCs w:val="28"/>
        </w:rPr>
        <w:t>разъяснил действующую процедуру оказания благотворительной помощи образовательно</w:t>
      </w:r>
      <w:r w:rsidR="00374EDB">
        <w:rPr>
          <w:rFonts w:ascii="Times New Roman" w:hAnsi="Times New Roman" w:cs="Times New Roman"/>
          <w:sz w:val="28"/>
          <w:szCs w:val="28"/>
        </w:rPr>
        <w:t>й организации, согласно которой</w:t>
      </w:r>
      <w:r>
        <w:rPr>
          <w:rFonts w:ascii="Times New Roman" w:hAnsi="Times New Roman" w:cs="Times New Roman"/>
          <w:sz w:val="28"/>
          <w:szCs w:val="28"/>
        </w:rPr>
        <w:t xml:space="preserve"> родител</w:t>
      </w:r>
      <w:r w:rsidR="00A953CE">
        <w:rPr>
          <w:rFonts w:ascii="Times New Roman" w:hAnsi="Times New Roman" w:cs="Times New Roman"/>
          <w:sz w:val="28"/>
          <w:szCs w:val="28"/>
        </w:rPr>
        <w:t>и (законные представители) имеют</w:t>
      </w:r>
      <w:r>
        <w:rPr>
          <w:rFonts w:ascii="Times New Roman" w:hAnsi="Times New Roman" w:cs="Times New Roman"/>
          <w:sz w:val="28"/>
          <w:szCs w:val="28"/>
        </w:rPr>
        <w:t xml:space="preserve"> право на добровольных основаниях пожертвовать любую сумму денежных средств образовательной организации. Было отмечено, что отказ родителей платить взносы, осуществлять пожертвования образовательной организации не может нести каких-либо правовых последствий как для самих родителей, так и для их детей.</w:t>
      </w:r>
    </w:p>
    <w:p w:rsidR="00D54BD9" w:rsidRDefault="00D54BD9" w:rsidP="0096261F">
      <w:pPr>
        <w:spacing w:after="0"/>
        <w:ind w:firstLine="709"/>
        <w:jc w:val="both"/>
        <w:rPr>
          <w:rFonts w:ascii="Times New Roman" w:hAnsi="Times New Roman" w:cs="Times New Roman"/>
          <w:sz w:val="28"/>
        </w:rPr>
      </w:pPr>
      <w:r>
        <w:rPr>
          <w:rFonts w:ascii="Times New Roman" w:hAnsi="Times New Roman" w:cs="Times New Roman"/>
          <w:sz w:val="28"/>
        </w:rPr>
        <w:t xml:space="preserve">В адрес МКУ «Управление образования Исполнительного комитета муниципального образования </w:t>
      </w:r>
      <w:proofErr w:type="spellStart"/>
      <w:r>
        <w:rPr>
          <w:rFonts w:ascii="Times New Roman" w:hAnsi="Times New Roman" w:cs="Times New Roman"/>
          <w:sz w:val="28"/>
        </w:rPr>
        <w:t>г.Казани</w:t>
      </w:r>
      <w:proofErr w:type="spellEnd"/>
      <w:r>
        <w:rPr>
          <w:rFonts w:ascii="Times New Roman" w:hAnsi="Times New Roman" w:cs="Times New Roman"/>
          <w:sz w:val="28"/>
        </w:rPr>
        <w:t>» было написано письмо о перенаправлении обращения в части компетенции учредителя.</w:t>
      </w:r>
    </w:p>
    <w:p w:rsidR="00D54BD9" w:rsidRDefault="00D54BD9" w:rsidP="0096261F">
      <w:pPr>
        <w:spacing w:after="0"/>
        <w:ind w:firstLine="709"/>
        <w:jc w:val="both"/>
        <w:rPr>
          <w:rFonts w:ascii="Times New Roman" w:hAnsi="Times New Roman" w:cs="Times New Roman"/>
          <w:sz w:val="28"/>
        </w:rPr>
      </w:pPr>
    </w:p>
    <w:p w:rsidR="00643507" w:rsidRDefault="00643507" w:rsidP="0096261F">
      <w:pPr>
        <w:spacing w:after="0"/>
        <w:ind w:firstLine="709"/>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7460"/>
      </w:tblGrid>
      <w:tr w:rsidR="00643507" w:rsidTr="00643507">
        <w:tc>
          <w:tcPr>
            <w:tcW w:w="2689" w:type="dxa"/>
          </w:tcPr>
          <w:p w:rsidR="00643507" w:rsidRDefault="00643507" w:rsidP="0096261F">
            <w:pPr>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1606164" cy="1033853"/>
                  <wp:effectExtent l="0" t="0" r="0" b="0"/>
                  <wp:docPr id="28" name="Рисунок 28" descr="C:\Users\User\AppData\Local\Microsoft\Windows\INetCache\Content.Word\2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C:\Users\User\AppData\Local\Microsoft\Windows\INetCache\Content.Word\218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2234" cy="1044197"/>
                          </a:xfrm>
                          <a:prstGeom prst="rect">
                            <a:avLst/>
                          </a:prstGeom>
                          <a:noFill/>
                          <a:ln>
                            <a:noFill/>
                          </a:ln>
                        </pic:spPr>
                      </pic:pic>
                    </a:graphicData>
                  </a:graphic>
                </wp:inline>
              </w:drawing>
            </w:r>
          </w:p>
        </w:tc>
        <w:tc>
          <w:tcPr>
            <w:tcW w:w="7506" w:type="dxa"/>
          </w:tcPr>
          <w:p w:rsidR="00643507" w:rsidRDefault="00643507" w:rsidP="0096261F">
            <w:pPr>
              <w:jc w:val="both"/>
              <w:rPr>
                <w:rFonts w:ascii="Times New Roman" w:hAnsi="Times New Roman" w:cs="Times New Roman"/>
                <w:sz w:val="28"/>
              </w:rPr>
            </w:pPr>
            <w:r>
              <w:rPr>
                <w:rFonts w:ascii="Times New Roman" w:hAnsi="Times New Roman" w:cs="Times New Roman"/>
                <w:b/>
                <w:sz w:val="28"/>
              </w:rPr>
              <w:t>09.09.2019</w:t>
            </w:r>
            <w:r>
              <w:rPr>
                <w:rFonts w:ascii="Times New Roman" w:hAnsi="Times New Roman" w:cs="Times New Roman"/>
                <w:sz w:val="28"/>
              </w:rPr>
              <w:t xml:space="preserve"> поступило обращение </w:t>
            </w:r>
            <w:proofErr w:type="spellStart"/>
            <w:r>
              <w:rPr>
                <w:rFonts w:ascii="Times New Roman" w:hAnsi="Times New Roman" w:cs="Times New Roman"/>
                <w:sz w:val="28"/>
              </w:rPr>
              <w:t>Р.Шульман</w:t>
            </w:r>
            <w:proofErr w:type="spellEnd"/>
            <w:r>
              <w:rPr>
                <w:rFonts w:ascii="Times New Roman" w:hAnsi="Times New Roman" w:cs="Times New Roman"/>
                <w:sz w:val="28"/>
              </w:rPr>
              <w:t xml:space="preserve"> по вопросу взимания денежных средств на материально-техническое обеспечение обучающихся и образовательной организации в МБОУ «Гимназия № 4 с татарским языком обучения» Кировского района </w:t>
            </w:r>
            <w:proofErr w:type="spellStart"/>
            <w:r>
              <w:rPr>
                <w:rFonts w:ascii="Times New Roman" w:hAnsi="Times New Roman" w:cs="Times New Roman"/>
                <w:sz w:val="28"/>
              </w:rPr>
              <w:t>г.Казани</w:t>
            </w:r>
            <w:proofErr w:type="spellEnd"/>
            <w:r>
              <w:rPr>
                <w:rFonts w:ascii="Times New Roman" w:hAnsi="Times New Roman" w:cs="Times New Roman"/>
                <w:sz w:val="28"/>
              </w:rPr>
              <w:t>.</w:t>
            </w:r>
          </w:p>
        </w:tc>
      </w:tr>
    </w:tbl>
    <w:p w:rsidR="00643507" w:rsidRDefault="00643507" w:rsidP="006435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 xml:space="preserve">Департаментом в части </w:t>
      </w:r>
      <w:r w:rsidR="00374EDB">
        <w:rPr>
          <w:rFonts w:ascii="Times New Roman" w:hAnsi="Times New Roman" w:cs="Times New Roman"/>
          <w:sz w:val="28"/>
        </w:rPr>
        <w:t xml:space="preserve">его </w:t>
      </w:r>
      <w:r>
        <w:rPr>
          <w:rFonts w:ascii="Times New Roman" w:hAnsi="Times New Roman" w:cs="Times New Roman"/>
          <w:sz w:val="28"/>
        </w:rPr>
        <w:t xml:space="preserve">компетенции был дан ответ заявителю, в котором </w:t>
      </w:r>
      <w:r w:rsidR="00374EDB">
        <w:rPr>
          <w:rFonts w:ascii="Times New Roman" w:hAnsi="Times New Roman" w:cs="Times New Roman"/>
          <w:sz w:val="28"/>
          <w:szCs w:val="28"/>
        </w:rPr>
        <w:t>разъяснена действующая процедура</w:t>
      </w:r>
      <w:r>
        <w:rPr>
          <w:rFonts w:ascii="Times New Roman" w:hAnsi="Times New Roman" w:cs="Times New Roman"/>
          <w:sz w:val="28"/>
          <w:szCs w:val="28"/>
        </w:rPr>
        <w:t xml:space="preserve"> оказания благотворительной помощи образовательно</w:t>
      </w:r>
      <w:r w:rsidR="00374EDB">
        <w:rPr>
          <w:rFonts w:ascii="Times New Roman" w:hAnsi="Times New Roman" w:cs="Times New Roman"/>
          <w:sz w:val="28"/>
          <w:szCs w:val="28"/>
        </w:rPr>
        <w:t>й организации, согласно которой</w:t>
      </w:r>
      <w:r>
        <w:rPr>
          <w:rFonts w:ascii="Times New Roman" w:hAnsi="Times New Roman" w:cs="Times New Roman"/>
          <w:sz w:val="28"/>
          <w:szCs w:val="28"/>
        </w:rPr>
        <w:t xml:space="preserve"> родители (законные представители) </w:t>
      </w:r>
      <w:r w:rsidR="00A953CE">
        <w:rPr>
          <w:rFonts w:ascii="Times New Roman" w:hAnsi="Times New Roman" w:cs="Times New Roman"/>
          <w:sz w:val="28"/>
          <w:szCs w:val="28"/>
        </w:rPr>
        <w:lastRenderedPageBreak/>
        <w:t>имеют</w:t>
      </w:r>
      <w:r>
        <w:rPr>
          <w:rFonts w:ascii="Times New Roman" w:hAnsi="Times New Roman" w:cs="Times New Roman"/>
          <w:sz w:val="28"/>
          <w:szCs w:val="28"/>
        </w:rPr>
        <w:t xml:space="preserve"> право на добровольных основаниях пожертвовать любую сумму денежных средств образовательной организации. Было отмечено, что отказ родителей платить взносы, осуществлять пожертвования образовательной организации не может нести каких-либо правовых последствий как для самих родителей, так и для их детей.</w:t>
      </w:r>
    </w:p>
    <w:p w:rsidR="00643507" w:rsidRDefault="00643507" w:rsidP="00643507">
      <w:pPr>
        <w:spacing w:after="0"/>
        <w:ind w:firstLine="709"/>
        <w:jc w:val="both"/>
        <w:rPr>
          <w:rFonts w:ascii="Times New Roman" w:hAnsi="Times New Roman" w:cs="Times New Roman"/>
          <w:sz w:val="28"/>
        </w:rPr>
      </w:pPr>
      <w:r>
        <w:rPr>
          <w:rFonts w:ascii="Times New Roman" w:hAnsi="Times New Roman" w:cs="Times New Roman"/>
          <w:sz w:val="28"/>
        </w:rPr>
        <w:t xml:space="preserve">В адрес МКУ «Управление образования Исполнительного комитета муниципального образования </w:t>
      </w:r>
      <w:proofErr w:type="spellStart"/>
      <w:r>
        <w:rPr>
          <w:rFonts w:ascii="Times New Roman" w:hAnsi="Times New Roman" w:cs="Times New Roman"/>
          <w:sz w:val="28"/>
        </w:rPr>
        <w:t>г.Казани</w:t>
      </w:r>
      <w:proofErr w:type="spellEnd"/>
      <w:r>
        <w:rPr>
          <w:rFonts w:ascii="Times New Roman" w:hAnsi="Times New Roman" w:cs="Times New Roman"/>
          <w:sz w:val="28"/>
        </w:rPr>
        <w:t>» было написано письмо о перенаправлении обращения в части компетенции учредителя.</w:t>
      </w:r>
    </w:p>
    <w:p w:rsidR="00643507" w:rsidRDefault="00643507" w:rsidP="0096261F">
      <w:pPr>
        <w:spacing w:after="0"/>
        <w:ind w:firstLine="709"/>
        <w:jc w:val="both"/>
        <w:rPr>
          <w:rFonts w:ascii="Times New Roman" w:hAnsi="Times New Roman" w:cs="Times New Roman"/>
          <w:sz w:val="28"/>
        </w:rPr>
      </w:pPr>
    </w:p>
    <w:p w:rsidR="009F562E" w:rsidRDefault="009F562E" w:rsidP="0096261F">
      <w:pPr>
        <w:spacing w:after="0"/>
        <w:ind w:firstLine="709"/>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5869"/>
      </w:tblGrid>
      <w:tr w:rsidR="009F562E" w:rsidTr="001E6A56">
        <w:tc>
          <w:tcPr>
            <w:tcW w:w="4106" w:type="dxa"/>
          </w:tcPr>
          <w:p w:rsidR="009F562E" w:rsidRDefault="009F562E" w:rsidP="0096261F">
            <w:pPr>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2616200" cy="1685925"/>
                  <wp:effectExtent l="0" t="0" r="0" b="9525"/>
                  <wp:docPr id="29" name="Рисунок 29" descr="C:\Users\User\AppData\Local\Microsoft\Windows\INetCache\Content.Word\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C:\Users\User\AppData\Local\Microsoft\Windows\INetCache\Content.Word\47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16200" cy="1685925"/>
                          </a:xfrm>
                          <a:prstGeom prst="rect">
                            <a:avLst/>
                          </a:prstGeom>
                          <a:noFill/>
                          <a:ln>
                            <a:noFill/>
                          </a:ln>
                        </pic:spPr>
                      </pic:pic>
                    </a:graphicData>
                  </a:graphic>
                </wp:inline>
              </w:drawing>
            </w:r>
          </w:p>
        </w:tc>
        <w:tc>
          <w:tcPr>
            <w:tcW w:w="6089" w:type="dxa"/>
          </w:tcPr>
          <w:p w:rsidR="009F562E" w:rsidRDefault="009F562E" w:rsidP="0096261F">
            <w:pPr>
              <w:jc w:val="both"/>
              <w:rPr>
                <w:rFonts w:ascii="Times New Roman" w:hAnsi="Times New Roman" w:cs="Times New Roman"/>
                <w:sz w:val="28"/>
              </w:rPr>
            </w:pPr>
            <w:r>
              <w:rPr>
                <w:rFonts w:ascii="Times New Roman" w:hAnsi="Times New Roman" w:cs="Times New Roman"/>
                <w:b/>
                <w:sz w:val="28"/>
              </w:rPr>
              <w:t>09.09.2019</w:t>
            </w:r>
            <w:r>
              <w:rPr>
                <w:rFonts w:ascii="Times New Roman" w:hAnsi="Times New Roman" w:cs="Times New Roman"/>
                <w:sz w:val="28"/>
              </w:rPr>
              <w:t xml:space="preserve"> из Прокуратуры Республики Татарстан поступило требование о выделении специалиста для проведения совместной проверки МБОУ «</w:t>
            </w:r>
            <w:proofErr w:type="spellStart"/>
            <w:r>
              <w:rPr>
                <w:rFonts w:ascii="Times New Roman" w:hAnsi="Times New Roman" w:cs="Times New Roman"/>
                <w:sz w:val="28"/>
              </w:rPr>
              <w:t>Коморгузинская</w:t>
            </w:r>
            <w:proofErr w:type="spellEnd"/>
            <w:r>
              <w:rPr>
                <w:rFonts w:ascii="Times New Roman" w:hAnsi="Times New Roman" w:cs="Times New Roman"/>
                <w:sz w:val="28"/>
              </w:rPr>
              <w:t xml:space="preserve"> средняя общеобразовательная школа имени </w:t>
            </w:r>
            <w:proofErr w:type="spellStart"/>
            <w:r>
              <w:rPr>
                <w:rFonts w:ascii="Times New Roman" w:hAnsi="Times New Roman" w:cs="Times New Roman"/>
                <w:sz w:val="28"/>
              </w:rPr>
              <w:t>Шигабутдина</w:t>
            </w:r>
            <w:proofErr w:type="spellEnd"/>
            <w:r>
              <w:rPr>
                <w:rFonts w:ascii="Times New Roman" w:hAnsi="Times New Roman" w:cs="Times New Roman"/>
                <w:sz w:val="28"/>
              </w:rPr>
              <w:t xml:space="preserve"> </w:t>
            </w:r>
            <w:proofErr w:type="spellStart"/>
            <w:r>
              <w:rPr>
                <w:rFonts w:ascii="Times New Roman" w:hAnsi="Times New Roman" w:cs="Times New Roman"/>
                <w:sz w:val="28"/>
              </w:rPr>
              <w:t>Марджани</w:t>
            </w:r>
            <w:proofErr w:type="spellEnd"/>
            <w:r>
              <w:rPr>
                <w:rFonts w:ascii="Times New Roman" w:hAnsi="Times New Roman" w:cs="Times New Roman"/>
                <w:sz w:val="28"/>
              </w:rPr>
              <w:t xml:space="preserve">» </w:t>
            </w:r>
            <w:proofErr w:type="spellStart"/>
            <w:r>
              <w:rPr>
                <w:rFonts w:ascii="Times New Roman" w:hAnsi="Times New Roman" w:cs="Times New Roman"/>
                <w:sz w:val="28"/>
              </w:rPr>
              <w:t>Атнинского</w:t>
            </w:r>
            <w:proofErr w:type="spellEnd"/>
            <w:r>
              <w:rPr>
                <w:rFonts w:ascii="Times New Roman" w:hAnsi="Times New Roman" w:cs="Times New Roman"/>
                <w:sz w:val="28"/>
              </w:rPr>
              <w:t xml:space="preserve"> муниципального района Республики Татарстан (далее – </w:t>
            </w:r>
            <w:proofErr w:type="spellStart"/>
            <w:r>
              <w:rPr>
                <w:rFonts w:ascii="Times New Roman" w:hAnsi="Times New Roman" w:cs="Times New Roman"/>
                <w:sz w:val="28"/>
              </w:rPr>
              <w:t>Коморгунизская</w:t>
            </w:r>
            <w:proofErr w:type="spellEnd"/>
            <w:r>
              <w:rPr>
                <w:rFonts w:ascii="Times New Roman" w:hAnsi="Times New Roman" w:cs="Times New Roman"/>
                <w:sz w:val="28"/>
              </w:rPr>
              <w:t xml:space="preserve"> СОШ).</w:t>
            </w:r>
          </w:p>
        </w:tc>
      </w:tr>
    </w:tbl>
    <w:p w:rsidR="009F562E" w:rsidRDefault="009F562E" w:rsidP="0096261F">
      <w:pPr>
        <w:spacing w:after="0"/>
        <w:ind w:firstLine="709"/>
        <w:jc w:val="both"/>
        <w:rPr>
          <w:rFonts w:ascii="Times New Roman" w:hAnsi="Times New Roman" w:cs="Times New Roman"/>
          <w:sz w:val="28"/>
        </w:rPr>
      </w:pPr>
      <w:r>
        <w:rPr>
          <w:rFonts w:ascii="Times New Roman" w:hAnsi="Times New Roman" w:cs="Times New Roman"/>
          <w:sz w:val="28"/>
        </w:rPr>
        <w:t xml:space="preserve">Департамент по итогам проверки в своем письме в адрес Прокуратуры Республики Татарстан отметил, что </w:t>
      </w:r>
      <w:r w:rsidR="00A953CE">
        <w:rPr>
          <w:rFonts w:ascii="Times New Roman" w:hAnsi="Times New Roman" w:cs="Times New Roman"/>
          <w:sz w:val="28"/>
        </w:rPr>
        <w:t xml:space="preserve">квалификация </w:t>
      </w:r>
      <w:r>
        <w:rPr>
          <w:rFonts w:ascii="Times New Roman" w:hAnsi="Times New Roman" w:cs="Times New Roman"/>
          <w:sz w:val="28"/>
        </w:rPr>
        <w:t>директор</w:t>
      </w:r>
      <w:r w:rsidR="00A953CE">
        <w:rPr>
          <w:rFonts w:ascii="Times New Roman" w:hAnsi="Times New Roman" w:cs="Times New Roman"/>
          <w:sz w:val="28"/>
        </w:rPr>
        <w:t>а</w:t>
      </w:r>
      <w:r>
        <w:rPr>
          <w:rFonts w:ascii="Times New Roman" w:hAnsi="Times New Roman" w:cs="Times New Roman"/>
          <w:sz w:val="28"/>
        </w:rPr>
        <w:t xml:space="preserve"> </w:t>
      </w:r>
      <w:proofErr w:type="spellStart"/>
      <w:r>
        <w:rPr>
          <w:rFonts w:ascii="Times New Roman" w:hAnsi="Times New Roman" w:cs="Times New Roman"/>
          <w:sz w:val="28"/>
        </w:rPr>
        <w:t>Коморгузинской</w:t>
      </w:r>
      <w:proofErr w:type="spellEnd"/>
      <w:r>
        <w:rPr>
          <w:rFonts w:ascii="Times New Roman" w:hAnsi="Times New Roman" w:cs="Times New Roman"/>
          <w:sz w:val="28"/>
        </w:rPr>
        <w:t xml:space="preserve"> СОШ не соответствует требованиям, предъявляемым действующим законодательством об образовании в отношении руководителя образовательного учреждения.</w:t>
      </w:r>
    </w:p>
    <w:p w:rsidR="00820410" w:rsidRDefault="00820410" w:rsidP="0096261F">
      <w:pPr>
        <w:spacing w:after="0"/>
        <w:ind w:firstLine="709"/>
        <w:jc w:val="both"/>
        <w:rPr>
          <w:rFonts w:ascii="Times New Roman" w:hAnsi="Times New Roman" w:cs="Times New Roman"/>
          <w:sz w:val="28"/>
        </w:rPr>
      </w:pPr>
    </w:p>
    <w:p w:rsidR="00820410" w:rsidRDefault="00820410" w:rsidP="0096261F">
      <w:pPr>
        <w:spacing w:after="0"/>
        <w:ind w:firstLine="709"/>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656"/>
      </w:tblGrid>
      <w:tr w:rsidR="00820410" w:rsidTr="001E6A56">
        <w:tc>
          <w:tcPr>
            <w:tcW w:w="3539" w:type="dxa"/>
          </w:tcPr>
          <w:p w:rsidR="00820410" w:rsidRDefault="00820410" w:rsidP="0096261F">
            <w:pPr>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795A4EB6" wp14:editId="188A8578">
                  <wp:extent cx="2099145" cy="1354362"/>
                  <wp:effectExtent l="0" t="0" r="0" b="0"/>
                  <wp:docPr id="30" name="Рисунок 30" descr="C:\Users\User\AppData\Local\Microsoft\Windows\INetCache\Content.Word\1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C:\Users\User\AppData\Local\Microsoft\Windows\INetCache\Content.Word\149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8853" cy="1392885"/>
                          </a:xfrm>
                          <a:prstGeom prst="rect">
                            <a:avLst/>
                          </a:prstGeom>
                          <a:noFill/>
                          <a:ln>
                            <a:noFill/>
                          </a:ln>
                        </pic:spPr>
                      </pic:pic>
                    </a:graphicData>
                  </a:graphic>
                </wp:inline>
              </w:drawing>
            </w:r>
          </w:p>
        </w:tc>
        <w:tc>
          <w:tcPr>
            <w:tcW w:w="6656" w:type="dxa"/>
          </w:tcPr>
          <w:p w:rsidR="00820410" w:rsidRPr="00820410" w:rsidRDefault="00820410" w:rsidP="0096261F">
            <w:pPr>
              <w:jc w:val="both"/>
              <w:rPr>
                <w:rFonts w:ascii="Times New Roman" w:eastAsia="Calibri" w:hAnsi="Times New Roman"/>
                <w:bCs/>
                <w:sz w:val="28"/>
                <w:szCs w:val="28"/>
              </w:rPr>
            </w:pPr>
            <w:r w:rsidRPr="009F562E">
              <w:rPr>
                <w:rFonts w:ascii="Times New Roman" w:hAnsi="Times New Roman" w:cs="Times New Roman"/>
                <w:b/>
                <w:sz w:val="28"/>
              </w:rPr>
              <w:t>10.09.2019</w:t>
            </w:r>
            <w:r w:rsidRPr="009F562E">
              <w:rPr>
                <w:rFonts w:ascii="Times New Roman" w:hAnsi="Times New Roman" w:cs="Times New Roman"/>
                <w:sz w:val="28"/>
              </w:rPr>
              <w:t xml:space="preserve"> </w:t>
            </w:r>
            <w:r>
              <w:rPr>
                <w:rFonts w:ascii="Times New Roman" w:hAnsi="Times New Roman" w:cs="Times New Roman"/>
                <w:sz w:val="28"/>
              </w:rPr>
              <w:t xml:space="preserve">из Министерства науки и высшего образования поступило повторное обращение </w:t>
            </w:r>
            <w:proofErr w:type="spellStart"/>
            <w:r>
              <w:rPr>
                <w:rFonts w:ascii="Times New Roman" w:hAnsi="Times New Roman" w:cs="Times New Roman"/>
                <w:sz w:val="28"/>
              </w:rPr>
              <w:t>А.А.Борисовой</w:t>
            </w:r>
            <w:proofErr w:type="spellEnd"/>
            <w:r>
              <w:rPr>
                <w:rFonts w:ascii="Times New Roman" w:hAnsi="Times New Roman" w:cs="Times New Roman"/>
                <w:sz w:val="28"/>
              </w:rPr>
              <w:t xml:space="preserve"> вопросу взимания денежных средств с родителей (законных представителей) обучающихся девятых классов МБОУ «Средняя общеобразовательная школа № 60» </w:t>
            </w:r>
            <w:proofErr w:type="spellStart"/>
            <w:r>
              <w:rPr>
                <w:rFonts w:ascii="Times New Roman" w:hAnsi="Times New Roman" w:cs="Times New Roman"/>
                <w:sz w:val="28"/>
              </w:rPr>
              <w:t>г.Набережные</w:t>
            </w:r>
            <w:proofErr w:type="spellEnd"/>
            <w:r>
              <w:rPr>
                <w:rFonts w:ascii="Times New Roman" w:hAnsi="Times New Roman" w:cs="Times New Roman"/>
                <w:sz w:val="28"/>
              </w:rPr>
              <w:t xml:space="preserve"> Челны.</w:t>
            </w:r>
          </w:p>
        </w:tc>
      </w:tr>
    </w:tbl>
    <w:p w:rsidR="00820410" w:rsidRDefault="00820410" w:rsidP="00820410">
      <w:pPr>
        <w:spacing w:after="0" w:line="240" w:lineRule="auto"/>
        <w:ind w:firstLine="851"/>
        <w:jc w:val="both"/>
        <w:rPr>
          <w:rFonts w:ascii="Times New Roman" w:eastAsia="Calibri" w:hAnsi="Times New Roman"/>
          <w:bCs/>
          <w:sz w:val="28"/>
          <w:szCs w:val="28"/>
        </w:rPr>
      </w:pPr>
      <w:r>
        <w:rPr>
          <w:rFonts w:ascii="Times New Roman" w:eastAsia="Calibri" w:hAnsi="Times New Roman"/>
          <w:bCs/>
          <w:sz w:val="28"/>
          <w:szCs w:val="28"/>
        </w:rPr>
        <w:t xml:space="preserve">В связи с тем обстоятельством, что аналогичное обращение было рассмотрено Департаментом ранее, </w:t>
      </w:r>
      <w:proofErr w:type="spellStart"/>
      <w:r>
        <w:rPr>
          <w:rFonts w:ascii="Times New Roman" w:eastAsia="Calibri" w:hAnsi="Times New Roman"/>
          <w:bCs/>
          <w:sz w:val="28"/>
          <w:szCs w:val="28"/>
        </w:rPr>
        <w:t>А.А.Борисовой</w:t>
      </w:r>
      <w:proofErr w:type="spellEnd"/>
      <w:r>
        <w:rPr>
          <w:rFonts w:ascii="Times New Roman" w:eastAsia="Calibri" w:hAnsi="Times New Roman"/>
          <w:bCs/>
          <w:sz w:val="28"/>
          <w:szCs w:val="28"/>
        </w:rPr>
        <w:t xml:space="preserve"> был дан ответ, что дополнений к ранее направленному ответу не имеется.</w:t>
      </w:r>
    </w:p>
    <w:p w:rsidR="00820410" w:rsidRDefault="00820410" w:rsidP="00820410">
      <w:pPr>
        <w:spacing w:after="0" w:line="240" w:lineRule="auto"/>
        <w:ind w:firstLine="851"/>
        <w:jc w:val="both"/>
        <w:rPr>
          <w:rFonts w:ascii="Times New Roman" w:eastAsia="Calibri" w:hAnsi="Times New Roman"/>
          <w:bCs/>
          <w:sz w:val="28"/>
          <w:szCs w:val="28"/>
        </w:rPr>
      </w:pPr>
    </w:p>
    <w:p w:rsidR="00820410" w:rsidRDefault="00820410" w:rsidP="00820410">
      <w:pPr>
        <w:spacing w:after="0" w:line="240" w:lineRule="auto"/>
        <w:ind w:firstLine="851"/>
        <w:jc w:val="both"/>
        <w:rPr>
          <w:rFonts w:ascii="Times New Roman" w:eastAsia="Calibri" w:hAnsi="Times New Roman"/>
          <w:bCs/>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7523"/>
      </w:tblGrid>
      <w:tr w:rsidR="00820410" w:rsidTr="001E6A56">
        <w:tc>
          <w:tcPr>
            <w:tcW w:w="2547" w:type="dxa"/>
          </w:tcPr>
          <w:p w:rsidR="00820410" w:rsidRDefault="00820410" w:rsidP="00820410">
            <w:pPr>
              <w:jc w:val="both"/>
              <w:rPr>
                <w:rFonts w:ascii="Times New Roman" w:eastAsia="Calibri" w:hAnsi="Times New Roman"/>
                <w:bCs/>
                <w:sz w:val="28"/>
                <w:szCs w:val="28"/>
              </w:rPr>
            </w:pPr>
            <w:r>
              <w:rPr>
                <w:rFonts w:ascii="Times New Roman" w:hAnsi="Times New Roman" w:cs="Times New Roman"/>
                <w:noProof/>
                <w:sz w:val="28"/>
                <w:lang w:eastAsia="ru-RU"/>
              </w:rPr>
              <w:drawing>
                <wp:inline distT="0" distB="0" distL="0" distR="0">
                  <wp:extent cx="1566407" cy="1009420"/>
                  <wp:effectExtent l="0" t="0" r="0" b="635"/>
                  <wp:docPr id="31" name="Рисунок 31" descr="C:\Users\User\AppData\Local\Microsoft\Windows\INetCache\Content.Word\3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C:\Users\User\AppData\Local\Microsoft\Windows\INetCache\Content.Word\301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0520" cy="1018515"/>
                          </a:xfrm>
                          <a:prstGeom prst="rect">
                            <a:avLst/>
                          </a:prstGeom>
                          <a:noFill/>
                          <a:ln>
                            <a:noFill/>
                          </a:ln>
                        </pic:spPr>
                      </pic:pic>
                    </a:graphicData>
                  </a:graphic>
                </wp:inline>
              </w:drawing>
            </w:r>
          </w:p>
        </w:tc>
        <w:tc>
          <w:tcPr>
            <w:tcW w:w="7648" w:type="dxa"/>
          </w:tcPr>
          <w:p w:rsidR="00820410" w:rsidRDefault="00820410" w:rsidP="00820410">
            <w:pPr>
              <w:jc w:val="both"/>
              <w:rPr>
                <w:rFonts w:ascii="Times New Roman" w:eastAsia="Calibri" w:hAnsi="Times New Roman"/>
                <w:bCs/>
                <w:sz w:val="28"/>
                <w:szCs w:val="28"/>
              </w:rPr>
            </w:pPr>
            <w:r>
              <w:rPr>
                <w:rFonts w:ascii="Times New Roman" w:eastAsia="Calibri" w:hAnsi="Times New Roman"/>
                <w:b/>
                <w:bCs/>
                <w:sz w:val="28"/>
                <w:szCs w:val="28"/>
              </w:rPr>
              <w:t>13.09.2019</w:t>
            </w:r>
            <w:r>
              <w:rPr>
                <w:rFonts w:ascii="Times New Roman" w:eastAsia="Calibri" w:hAnsi="Times New Roman"/>
                <w:bCs/>
                <w:sz w:val="28"/>
                <w:szCs w:val="28"/>
              </w:rPr>
              <w:t xml:space="preserve"> из </w:t>
            </w:r>
            <w:proofErr w:type="spellStart"/>
            <w:r>
              <w:rPr>
                <w:rFonts w:ascii="Times New Roman" w:eastAsia="Calibri" w:hAnsi="Times New Roman"/>
                <w:bCs/>
                <w:sz w:val="28"/>
                <w:szCs w:val="28"/>
              </w:rPr>
              <w:t>Рособрнадзора</w:t>
            </w:r>
            <w:proofErr w:type="spellEnd"/>
            <w:r>
              <w:rPr>
                <w:rFonts w:ascii="Times New Roman" w:eastAsia="Calibri" w:hAnsi="Times New Roman"/>
                <w:bCs/>
                <w:sz w:val="28"/>
                <w:szCs w:val="28"/>
              </w:rPr>
              <w:t xml:space="preserve"> поступило обращение </w:t>
            </w:r>
            <w:proofErr w:type="spellStart"/>
            <w:r>
              <w:rPr>
                <w:rFonts w:ascii="Times New Roman" w:eastAsia="Calibri" w:hAnsi="Times New Roman"/>
                <w:bCs/>
                <w:sz w:val="28"/>
                <w:szCs w:val="28"/>
              </w:rPr>
              <w:t>В.В.Чистяковой</w:t>
            </w:r>
            <w:proofErr w:type="spellEnd"/>
            <w:r>
              <w:rPr>
                <w:rFonts w:ascii="Times New Roman" w:eastAsia="Calibri" w:hAnsi="Times New Roman"/>
                <w:bCs/>
                <w:sz w:val="28"/>
                <w:szCs w:val="28"/>
              </w:rPr>
              <w:t xml:space="preserve"> по вопросу предоставления ее дочери, </w:t>
            </w:r>
            <w:proofErr w:type="spellStart"/>
            <w:r>
              <w:rPr>
                <w:rFonts w:ascii="Times New Roman" w:eastAsia="Calibri" w:hAnsi="Times New Roman"/>
                <w:bCs/>
                <w:sz w:val="28"/>
                <w:szCs w:val="28"/>
              </w:rPr>
              <w:t>Е.А.Алексеевой</w:t>
            </w:r>
            <w:proofErr w:type="spellEnd"/>
            <w:r>
              <w:rPr>
                <w:rFonts w:ascii="Times New Roman" w:eastAsia="Calibri" w:hAnsi="Times New Roman"/>
                <w:bCs/>
                <w:sz w:val="28"/>
                <w:szCs w:val="28"/>
              </w:rPr>
              <w:t xml:space="preserve"> места в МАДОУ «Детский сад</w:t>
            </w:r>
            <w:r>
              <w:rPr>
                <w:rFonts w:ascii="Times New Roman" w:eastAsia="Calibri" w:hAnsi="Times New Roman"/>
                <w:bCs/>
                <w:sz w:val="28"/>
                <w:szCs w:val="28"/>
              </w:rPr>
              <w:br/>
              <w:t xml:space="preserve">№ 342 комбинированного вида» Приволжского района </w:t>
            </w:r>
            <w:proofErr w:type="spellStart"/>
            <w:r>
              <w:rPr>
                <w:rFonts w:ascii="Times New Roman" w:eastAsia="Calibri" w:hAnsi="Times New Roman"/>
                <w:bCs/>
                <w:sz w:val="28"/>
                <w:szCs w:val="28"/>
              </w:rPr>
              <w:t>г.Казани</w:t>
            </w:r>
            <w:proofErr w:type="spellEnd"/>
            <w:r>
              <w:rPr>
                <w:rFonts w:ascii="Times New Roman" w:eastAsia="Calibri" w:hAnsi="Times New Roman"/>
                <w:bCs/>
                <w:sz w:val="28"/>
                <w:szCs w:val="28"/>
              </w:rPr>
              <w:t xml:space="preserve"> (далее – МАДОУ № 342).</w:t>
            </w:r>
          </w:p>
        </w:tc>
      </w:tr>
    </w:tbl>
    <w:p w:rsidR="009F562E" w:rsidRDefault="00820410" w:rsidP="00820410">
      <w:pPr>
        <w:spacing w:after="0"/>
        <w:ind w:firstLine="709"/>
        <w:jc w:val="both"/>
        <w:rPr>
          <w:rFonts w:ascii="Times New Roman" w:hAnsi="Times New Roman" w:cs="Times New Roman"/>
          <w:sz w:val="28"/>
        </w:rPr>
      </w:pPr>
      <w:r>
        <w:rPr>
          <w:rFonts w:ascii="Times New Roman" w:hAnsi="Times New Roman" w:cs="Times New Roman"/>
          <w:sz w:val="28"/>
        </w:rPr>
        <w:t xml:space="preserve">Заявителю был дан ответ, что согласно информации, представленной учредителем – МКУ «Управление образования Исполнительного комитета муниципального образования </w:t>
      </w:r>
      <w:proofErr w:type="spellStart"/>
      <w:r>
        <w:rPr>
          <w:rFonts w:ascii="Times New Roman" w:hAnsi="Times New Roman" w:cs="Times New Roman"/>
          <w:sz w:val="28"/>
        </w:rPr>
        <w:t>г.Казани</w:t>
      </w:r>
      <w:proofErr w:type="spellEnd"/>
      <w:r>
        <w:rPr>
          <w:rFonts w:ascii="Times New Roman" w:hAnsi="Times New Roman" w:cs="Times New Roman"/>
          <w:sz w:val="28"/>
        </w:rPr>
        <w:t>»</w:t>
      </w:r>
      <w:r w:rsidR="00374EDB">
        <w:rPr>
          <w:rFonts w:ascii="Times New Roman" w:hAnsi="Times New Roman" w:cs="Times New Roman"/>
          <w:sz w:val="28"/>
        </w:rPr>
        <w:t>,</w:t>
      </w:r>
      <w:r>
        <w:rPr>
          <w:rFonts w:ascii="Times New Roman" w:hAnsi="Times New Roman" w:cs="Times New Roman"/>
          <w:sz w:val="28"/>
        </w:rPr>
        <w:t xml:space="preserve"> </w:t>
      </w:r>
      <w:proofErr w:type="spellStart"/>
      <w:r>
        <w:rPr>
          <w:rFonts w:ascii="Times New Roman" w:hAnsi="Times New Roman" w:cs="Times New Roman"/>
          <w:sz w:val="28"/>
        </w:rPr>
        <w:t>Е.А.Алексеева</w:t>
      </w:r>
      <w:proofErr w:type="spellEnd"/>
      <w:r>
        <w:rPr>
          <w:rFonts w:ascii="Times New Roman" w:hAnsi="Times New Roman" w:cs="Times New Roman"/>
          <w:sz w:val="28"/>
        </w:rPr>
        <w:t xml:space="preserve"> зачислена в МАДОУ № 342.</w:t>
      </w:r>
    </w:p>
    <w:p w:rsidR="00820410" w:rsidRDefault="00820410" w:rsidP="00820410">
      <w:pPr>
        <w:spacing w:after="0"/>
        <w:ind w:firstLine="709"/>
        <w:jc w:val="both"/>
        <w:rPr>
          <w:rFonts w:ascii="Times New Roman" w:hAnsi="Times New Roman" w:cs="Times New Roman"/>
          <w:sz w:val="28"/>
        </w:rPr>
      </w:pPr>
      <w:r>
        <w:rPr>
          <w:rFonts w:ascii="Times New Roman" w:hAnsi="Times New Roman" w:cs="Times New Roman"/>
          <w:sz w:val="28"/>
        </w:rPr>
        <w:t xml:space="preserve">Уведомление о рассмотрении обращения было направлено в </w:t>
      </w:r>
      <w:proofErr w:type="spellStart"/>
      <w:r>
        <w:rPr>
          <w:rFonts w:ascii="Times New Roman" w:hAnsi="Times New Roman" w:cs="Times New Roman"/>
          <w:sz w:val="28"/>
        </w:rPr>
        <w:t>Рособрнадзор</w:t>
      </w:r>
      <w:proofErr w:type="spellEnd"/>
      <w:r>
        <w:rPr>
          <w:rFonts w:ascii="Times New Roman" w:hAnsi="Times New Roman" w:cs="Times New Roman"/>
          <w:sz w:val="28"/>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1"/>
        <w:gridCol w:w="6984"/>
      </w:tblGrid>
      <w:tr w:rsidR="00D73C9A" w:rsidTr="00374EDB">
        <w:tc>
          <w:tcPr>
            <w:tcW w:w="2689" w:type="dxa"/>
          </w:tcPr>
          <w:p w:rsidR="00D73C9A" w:rsidRDefault="00D73C9A" w:rsidP="00820410">
            <w:pPr>
              <w:jc w:val="both"/>
              <w:rPr>
                <w:rFonts w:ascii="Times New Roman" w:hAnsi="Times New Roman" w:cs="Times New Roman"/>
                <w:b/>
                <w:sz w:val="28"/>
              </w:rPr>
            </w:pPr>
            <w:r>
              <w:rPr>
                <w:rFonts w:ascii="Times New Roman" w:hAnsi="Times New Roman" w:cs="Times New Roman"/>
                <w:noProof/>
                <w:sz w:val="28"/>
                <w:lang w:eastAsia="ru-RU"/>
              </w:rPr>
              <w:lastRenderedPageBreak/>
              <w:drawing>
                <wp:inline distT="0" distB="0" distL="0" distR="0">
                  <wp:extent cx="1908175" cy="1431290"/>
                  <wp:effectExtent l="0" t="0" r="0" b="0"/>
                  <wp:docPr id="5" name="Рисунок 5" descr="C:\Users\User\AppData\Local\Microsoft\Windows\INetCache\Content.Word\2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INetCache\Content.Word\223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8175" cy="1431290"/>
                          </a:xfrm>
                          <a:prstGeom prst="rect">
                            <a:avLst/>
                          </a:prstGeom>
                          <a:noFill/>
                          <a:ln>
                            <a:noFill/>
                          </a:ln>
                        </pic:spPr>
                      </pic:pic>
                    </a:graphicData>
                  </a:graphic>
                </wp:inline>
              </w:drawing>
            </w:r>
          </w:p>
        </w:tc>
        <w:tc>
          <w:tcPr>
            <w:tcW w:w="7506" w:type="dxa"/>
          </w:tcPr>
          <w:p w:rsidR="00D73C9A" w:rsidRPr="00D73C9A" w:rsidRDefault="00D73C9A" w:rsidP="00D73C9A">
            <w:pPr>
              <w:jc w:val="both"/>
              <w:rPr>
                <w:rFonts w:ascii="Times New Roman" w:hAnsi="Times New Roman" w:cs="Times New Roman"/>
                <w:sz w:val="28"/>
              </w:rPr>
            </w:pPr>
            <w:r>
              <w:rPr>
                <w:rFonts w:ascii="Times New Roman" w:hAnsi="Times New Roman" w:cs="Times New Roman"/>
                <w:b/>
                <w:sz w:val="28"/>
              </w:rPr>
              <w:t>16.09.2019</w:t>
            </w:r>
            <w:r>
              <w:rPr>
                <w:rFonts w:ascii="Times New Roman" w:hAnsi="Times New Roman" w:cs="Times New Roman"/>
                <w:sz w:val="28"/>
              </w:rPr>
              <w:t xml:space="preserve"> поступило обращение </w:t>
            </w:r>
            <w:proofErr w:type="spellStart"/>
            <w:r>
              <w:rPr>
                <w:rFonts w:ascii="Times New Roman" w:hAnsi="Times New Roman" w:cs="Times New Roman"/>
                <w:sz w:val="28"/>
              </w:rPr>
              <w:t>Е.Ростовой</w:t>
            </w:r>
            <w:proofErr w:type="spellEnd"/>
            <w:r>
              <w:rPr>
                <w:rFonts w:ascii="Times New Roman" w:hAnsi="Times New Roman" w:cs="Times New Roman"/>
                <w:sz w:val="28"/>
              </w:rPr>
              <w:t xml:space="preserve"> по вопросу платной подготовки обучающихся четвертых классов МБОУ «Средняя общеобразовательная школа № 89 с углубленным изучением отдельных предметов» Ново-Савиновского района </w:t>
            </w:r>
            <w:proofErr w:type="spellStart"/>
            <w:r>
              <w:rPr>
                <w:rFonts w:ascii="Times New Roman" w:hAnsi="Times New Roman" w:cs="Times New Roman"/>
                <w:sz w:val="28"/>
              </w:rPr>
              <w:t>г.Казани</w:t>
            </w:r>
            <w:proofErr w:type="spellEnd"/>
            <w:r>
              <w:rPr>
                <w:rFonts w:ascii="Times New Roman" w:hAnsi="Times New Roman" w:cs="Times New Roman"/>
                <w:sz w:val="28"/>
              </w:rPr>
              <w:t xml:space="preserve"> (далее – СОШ № 89) к Всероссийским проверочным работам.</w:t>
            </w:r>
          </w:p>
        </w:tc>
      </w:tr>
    </w:tbl>
    <w:p w:rsidR="00D73C9A" w:rsidRPr="00D73C9A" w:rsidRDefault="00D73C9A" w:rsidP="00820410">
      <w:pPr>
        <w:spacing w:after="0"/>
        <w:ind w:firstLine="709"/>
        <w:jc w:val="both"/>
        <w:rPr>
          <w:rFonts w:ascii="Times New Roman" w:hAnsi="Times New Roman" w:cs="Times New Roman"/>
          <w:sz w:val="28"/>
        </w:rPr>
      </w:pPr>
      <w:r>
        <w:rPr>
          <w:rFonts w:ascii="Times New Roman" w:hAnsi="Times New Roman" w:cs="Times New Roman"/>
          <w:sz w:val="28"/>
        </w:rPr>
        <w:t xml:space="preserve">Обращение было перенаправлено для рассмотрения учредителю СОШ № 89 – МКУ «Управление образования Исполнительного комитета муниципального образования </w:t>
      </w:r>
      <w:proofErr w:type="spellStart"/>
      <w:r>
        <w:rPr>
          <w:rFonts w:ascii="Times New Roman" w:hAnsi="Times New Roman" w:cs="Times New Roman"/>
          <w:sz w:val="28"/>
        </w:rPr>
        <w:t>г.Казани</w:t>
      </w:r>
      <w:proofErr w:type="spellEnd"/>
      <w:r>
        <w:rPr>
          <w:rFonts w:ascii="Times New Roman" w:hAnsi="Times New Roman" w:cs="Times New Roman"/>
          <w:sz w:val="28"/>
        </w:rPr>
        <w:t>». Заявителю было направлено уведомление о перенаправлении обращения.</w:t>
      </w:r>
    </w:p>
    <w:p w:rsidR="00820410" w:rsidRDefault="00820410" w:rsidP="00820410">
      <w:pPr>
        <w:spacing w:after="0"/>
        <w:ind w:firstLine="709"/>
        <w:jc w:val="both"/>
        <w:rPr>
          <w:rFonts w:ascii="Times New Roman" w:hAnsi="Times New Roman" w:cs="Times New Roman"/>
          <w:sz w:val="28"/>
        </w:rPr>
      </w:pPr>
    </w:p>
    <w:p w:rsidR="00F85109" w:rsidRDefault="00F85109" w:rsidP="00820410">
      <w:pPr>
        <w:spacing w:after="0"/>
        <w:ind w:firstLine="709"/>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6897"/>
      </w:tblGrid>
      <w:tr w:rsidR="00F85109" w:rsidTr="00374EDB">
        <w:tc>
          <w:tcPr>
            <w:tcW w:w="2972" w:type="dxa"/>
          </w:tcPr>
          <w:p w:rsidR="00F85109" w:rsidRDefault="00F85109" w:rsidP="00820410">
            <w:pPr>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1963420" cy="1391479"/>
                  <wp:effectExtent l="0" t="0" r="0" b="0"/>
                  <wp:docPr id="32" name="Рисунок 32" descr="C:\Users\User\AppData\Local\Microsoft\Windows\INetCache\Content.Word\1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INetCache\Content.Word\148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27962" cy="1508090"/>
                          </a:xfrm>
                          <a:prstGeom prst="rect">
                            <a:avLst/>
                          </a:prstGeom>
                          <a:noFill/>
                          <a:ln>
                            <a:noFill/>
                          </a:ln>
                        </pic:spPr>
                      </pic:pic>
                    </a:graphicData>
                  </a:graphic>
                </wp:inline>
              </w:drawing>
            </w:r>
          </w:p>
        </w:tc>
        <w:tc>
          <w:tcPr>
            <w:tcW w:w="7223" w:type="dxa"/>
          </w:tcPr>
          <w:p w:rsidR="00F85109" w:rsidRDefault="00F85109" w:rsidP="00820410">
            <w:pPr>
              <w:jc w:val="both"/>
              <w:rPr>
                <w:rFonts w:ascii="Times New Roman" w:hAnsi="Times New Roman" w:cs="Times New Roman"/>
                <w:sz w:val="28"/>
              </w:rPr>
            </w:pPr>
            <w:r>
              <w:rPr>
                <w:rFonts w:ascii="Times New Roman" w:hAnsi="Times New Roman" w:cs="Times New Roman"/>
                <w:b/>
                <w:sz w:val="28"/>
              </w:rPr>
              <w:t>17.09.2019</w:t>
            </w:r>
            <w:r>
              <w:rPr>
                <w:rFonts w:ascii="Times New Roman" w:hAnsi="Times New Roman" w:cs="Times New Roman"/>
                <w:sz w:val="28"/>
              </w:rPr>
              <w:t xml:space="preserve"> поступило обращение </w:t>
            </w:r>
            <w:proofErr w:type="spellStart"/>
            <w:r>
              <w:rPr>
                <w:rFonts w:ascii="Times New Roman" w:hAnsi="Times New Roman" w:cs="Times New Roman"/>
                <w:sz w:val="28"/>
              </w:rPr>
              <w:t>С.Н.Сулеймановой</w:t>
            </w:r>
            <w:proofErr w:type="spellEnd"/>
            <w:r>
              <w:rPr>
                <w:rFonts w:ascii="Times New Roman" w:hAnsi="Times New Roman" w:cs="Times New Roman"/>
                <w:sz w:val="28"/>
              </w:rPr>
              <w:t xml:space="preserve"> по вопросу принуждения обучающихся администрацией МБОУ «Средняя общеобразовательная школа № 44 с углубленным изучением отдельных предметов» </w:t>
            </w:r>
            <w:proofErr w:type="spellStart"/>
            <w:r>
              <w:rPr>
                <w:rFonts w:ascii="Times New Roman" w:hAnsi="Times New Roman" w:cs="Times New Roman"/>
                <w:sz w:val="28"/>
              </w:rPr>
              <w:t>г.Набережные</w:t>
            </w:r>
            <w:proofErr w:type="spellEnd"/>
            <w:r>
              <w:rPr>
                <w:rFonts w:ascii="Times New Roman" w:hAnsi="Times New Roman" w:cs="Times New Roman"/>
                <w:sz w:val="28"/>
              </w:rPr>
              <w:t xml:space="preserve"> Челны (далее –</w:t>
            </w:r>
            <w:r>
              <w:rPr>
                <w:rFonts w:ascii="Times New Roman" w:hAnsi="Times New Roman" w:cs="Times New Roman"/>
                <w:sz w:val="28"/>
              </w:rPr>
              <w:br/>
              <w:t>СОШ № 44) к уборке, а также взиманию денежных средств на приобретение питьевой воды.</w:t>
            </w:r>
          </w:p>
        </w:tc>
      </w:tr>
    </w:tbl>
    <w:p w:rsidR="00D73C9A" w:rsidRDefault="00F85109" w:rsidP="00820410">
      <w:pPr>
        <w:spacing w:after="0"/>
        <w:ind w:firstLine="709"/>
        <w:jc w:val="both"/>
        <w:rPr>
          <w:rFonts w:ascii="Times New Roman" w:hAnsi="Times New Roman" w:cs="Times New Roman"/>
          <w:sz w:val="28"/>
        </w:rPr>
      </w:pPr>
      <w:r>
        <w:rPr>
          <w:rFonts w:ascii="Times New Roman" w:hAnsi="Times New Roman" w:cs="Times New Roman"/>
          <w:sz w:val="28"/>
        </w:rPr>
        <w:t xml:space="preserve">Заявителю был дан ответ, что согласно информации, представленной Управлением образования и по делам молодежи Исполнительного комитета </w:t>
      </w:r>
      <w:proofErr w:type="spellStart"/>
      <w:r>
        <w:rPr>
          <w:rFonts w:ascii="Times New Roman" w:hAnsi="Times New Roman" w:cs="Times New Roman"/>
          <w:sz w:val="28"/>
        </w:rPr>
        <w:t>г.Набережные</w:t>
      </w:r>
      <w:proofErr w:type="spellEnd"/>
      <w:r>
        <w:rPr>
          <w:rFonts w:ascii="Times New Roman" w:hAnsi="Times New Roman" w:cs="Times New Roman"/>
          <w:sz w:val="28"/>
        </w:rPr>
        <w:t xml:space="preserve"> Челны (далее – Управление образования </w:t>
      </w:r>
      <w:proofErr w:type="spellStart"/>
      <w:r>
        <w:rPr>
          <w:rFonts w:ascii="Times New Roman" w:hAnsi="Times New Roman" w:cs="Times New Roman"/>
          <w:sz w:val="28"/>
        </w:rPr>
        <w:t>г.Набережные</w:t>
      </w:r>
      <w:proofErr w:type="spellEnd"/>
      <w:r>
        <w:rPr>
          <w:rFonts w:ascii="Times New Roman" w:hAnsi="Times New Roman" w:cs="Times New Roman"/>
          <w:sz w:val="28"/>
        </w:rPr>
        <w:t xml:space="preserve"> Челны), уборка классных кабинетов осуществляется исключительно техническим персоналом. Вместе с тем, в связи с поборами в СОШ № 44, директору образовательной организации вынесено дисциплинарное взыскание, а ситуация была взята на контроль Управлением образования </w:t>
      </w:r>
      <w:proofErr w:type="spellStart"/>
      <w:r>
        <w:rPr>
          <w:rFonts w:ascii="Times New Roman" w:hAnsi="Times New Roman" w:cs="Times New Roman"/>
          <w:sz w:val="28"/>
        </w:rPr>
        <w:t>г.Набережные</w:t>
      </w:r>
      <w:proofErr w:type="spellEnd"/>
      <w:r>
        <w:rPr>
          <w:rFonts w:ascii="Times New Roman" w:hAnsi="Times New Roman" w:cs="Times New Roman"/>
          <w:sz w:val="28"/>
        </w:rPr>
        <w:t xml:space="preserve"> Челны.</w:t>
      </w:r>
    </w:p>
    <w:p w:rsidR="00F85109" w:rsidRDefault="00F85109" w:rsidP="00820410">
      <w:pPr>
        <w:spacing w:after="0"/>
        <w:ind w:firstLine="709"/>
        <w:jc w:val="both"/>
        <w:rPr>
          <w:rFonts w:ascii="Times New Roman" w:hAnsi="Times New Roman" w:cs="Times New Roman"/>
          <w:sz w:val="28"/>
        </w:rPr>
      </w:pPr>
    </w:p>
    <w:p w:rsidR="00A953CE" w:rsidRDefault="00A953CE" w:rsidP="00820410">
      <w:pPr>
        <w:spacing w:after="0"/>
        <w:ind w:firstLine="709"/>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6922"/>
      </w:tblGrid>
      <w:tr w:rsidR="00F85109" w:rsidTr="00374EDB">
        <w:tc>
          <w:tcPr>
            <w:tcW w:w="3256" w:type="dxa"/>
          </w:tcPr>
          <w:p w:rsidR="00F85109" w:rsidRDefault="00F85109" w:rsidP="00820410">
            <w:pPr>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1948070" cy="1255370"/>
                  <wp:effectExtent l="0" t="0" r="0" b="2540"/>
                  <wp:docPr id="33" name="Рисунок 33" descr="C:\Users\User\AppData\Local\Microsoft\Windows\INetCache\Content.Word\1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INetCache\Content.Word\121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2454" cy="1271084"/>
                          </a:xfrm>
                          <a:prstGeom prst="rect">
                            <a:avLst/>
                          </a:prstGeom>
                          <a:noFill/>
                          <a:ln>
                            <a:noFill/>
                          </a:ln>
                        </pic:spPr>
                      </pic:pic>
                    </a:graphicData>
                  </a:graphic>
                </wp:inline>
              </w:drawing>
            </w:r>
          </w:p>
        </w:tc>
        <w:tc>
          <w:tcPr>
            <w:tcW w:w="6939" w:type="dxa"/>
          </w:tcPr>
          <w:p w:rsidR="00F85109" w:rsidRDefault="00F85109" w:rsidP="00820410">
            <w:pPr>
              <w:jc w:val="both"/>
              <w:rPr>
                <w:rFonts w:ascii="Times New Roman" w:hAnsi="Times New Roman" w:cs="Times New Roman"/>
                <w:sz w:val="28"/>
              </w:rPr>
            </w:pPr>
            <w:r>
              <w:rPr>
                <w:rFonts w:ascii="Times New Roman" w:hAnsi="Times New Roman" w:cs="Times New Roman"/>
                <w:b/>
                <w:sz w:val="28"/>
              </w:rPr>
              <w:t>18.09.2019</w:t>
            </w:r>
            <w:r>
              <w:rPr>
                <w:rFonts w:ascii="Times New Roman" w:hAnsi="Times New Roman" w:cs="Times New Roman"/>
                <w:sz w:val="28"/>
              </w:rPr>
              <w:t xml:space="preserve"> поступило обращение </w:t>
            </w:r>
            <w:proofErr w:type="spellStart"/>
            <w:r>
              <w:rPr>
                <w:rFonts w:ascii="Times New Roman" w:hAnsi="Times New Roman" w:cs="Times New Roman"/>
                <w:sz w:val="28"/>
              </w:rPr>
              <w:t>Р.Р.Темирбаевой</w:t>
            </w:r>
            <w:proofErr w:type="spellEnd"/>
            <w:r>
              <w:rPr>
                <w:rFonts w:ascii="Times New Roman" w:hAnsi="Times New Roman" w:cs="Times New Roman"/>
                <w:sz w:val="28"/>
              </w:rPr>
              <w:t xml:space="preserve"> по вопросу организации питания в МБОУ «Средняя общеобразовательная школа № 7 </w:t>
            </w:r>
            <w:proofErr w:type="spellStart"/>
            <w:r>
              <w:rPr>
                <w:rFonts w:ascii="Times New Roman" w:hAnsi="Times New Roman" w:cs="Times New Roman"/>
                <w:sz w:val="28"/>
              </w:rPr>
              <w:t>г.Лениногорска</w:t>
            </w:r>
            <w:proofErr w:type="spellEnd"/>
            <w:r>
              <w:rPr>
                <w:rFonts w:ascii="Times New Roman" w:hAnsi="Times New Roman" w:cs="Times New Roman"/>
                <w:sz w:val="28"/>
              </w:rPr>
              <w:t>» муниципального образования «</w:t>
            </w:r>
            <w:proofErr w:type="spellStart"/>
            <w:r>
              <w:rPr>
                <w:rFonts w:ascii="Times New Roman" w:hAnsi="Times New Roman" w:cs="Times New Roman"/>
                <w:sz w:val="28"/>
              </w:rPr>
              <w:t>Лениногорский</w:t>
            </w:r>
            <w:proofErr w:type="spellEnd"/>
            <w:r>
              <w:rPr>
                <w:rFonts w:ascii="Times New Roman" w:hAnsi="Times New Roman" w:cs="Times New Roman"/>
                <w:sz w:val="28"/>
              </w:rPr>
              <w:t xml:space="preserve"> муниципальный район» Республики Татарстан (далее – СОШ № 7).</w:t>
            </w:r>
          </w:p>
        </w:tc>
      </w:tr>
    </w:tbl>
    <w:p w:rsidR="00F85109" w:rsidRPr="00D73C9A" w:rsidRDefault="00F85109" w:rsidP="00F85109">
      <w:pPr>
        <w:spacing w:after="0"/>
        <w:ind w:firstLine="709"/>
        <w:jc w:val="both"/>
        <w:rPr>
          <w:rFonts w:ascii="Times New Roman" w:hAnsi="Times New Roman" w:cs="Times New Roman"/>
          <w:sz w:val="28"/>
        </w:rPr>
      </w:pPr>
      <w:r>
        <w:rPr>
          <w:rFonts w:ascii="Times New Roman" w:hAnsi="Times New Roman" w:cs="Times New Roman"/>
          <w:sz w:val="28"/>
        </w:rPr>
        <w:t>Обращение было перенаправлено для рассмотрения учредителю СОШ № 7 – МКУ «Управление образования» Исполнительного комитета муниципального образования «</w:t>
      </w:r>
      <w:proofErr w:type="spellStart"/>
      <w:r>
        <w:rPr>
          <w:rFonts w:ascii="Times New Roman" w:hAnsi="Times New Roman" w:cs="Times New Roman"/>
          <w:sz w:val="28"/>
        </w:rPr>
        <w:t>Лениногорский</w:t>
      </w:r>
      <w:proofErr w:type="spellEnd"/>
      <w:r>
        <w:rPr>
          <w:rFonts w:ascii="Times New Roman" w:hAnsi="Times New Roman" w:cs="Times New Roman"/>
          <w:sz w:val="28"/>
        </w:rPr>
        <w:t xml:space="preserve"> муниципальный район» Республики Татарстан. Заявителю было направлено уведомление о перенаправлении обращения.</w:t>
      </w:r>
    </w:p>
    <w:p w:rsidR="00F85109" w:rsidRPr="00F85109" w:rsidRDefault="00F85109" w:rsidP="00820410">
      <w:pPr>
        <w:spacing w:after="0"/>
        <w:ind w:firstLine="709"/>
        <w:jc w:val="both"/>
        <w:rPr>
          <w:rFonts w:ascii="Times New Roman" w:hAnsi="Times New Roman" w:cs="Times New Roman"/>
          <w:sz w:val="28"/>
        </w:rPr>
      </w:pPr>
    </w:p>
    <w:p w:rsidR="00F85109" w:rsidRDefault="00F85109" w:rsidP="00820410">
      <w:pPr>
        <w:spacing w:after="0"/>
        <w:ind w:firstLine="709"/>
        <w:jc w:val="both"/>
        <w:rPr>
          <w:rFonts w:ascii="Times New Roman" w:hAnsi="Times New Roman" w:cs="Times New Roman"/>
          <w:sz w:val="28"/>
        </w:rPr>
      </w:pPr>
    </w:p>
    <w:p w:rsidR="00CA2E30" w:rsidRDefault="00CA2E30" w:rsidP="00820410">
      <w:pPr>
        <w:spacing w:after="0"/>
        <w:ind w:firstLine="709"/>
        <w:jc w:val="both"/>
        <w:rPr>
          <w:rFonts w:ascii="Times New Roman" w:hAnsi="Times New Roman" w:cs="Times New Roman"/>
          <w:sz w:val="28"/>
        </w:rPr>
      </w:pPr>
    </w:p>
    <w:p w:rsidR="00CA2E30" w:rsidRDefault="00CA2E30" w:rsidP="00820410">
      <w:pPr>
        <w:spacing w:after="0"/>
        <w:ind w:firstLine="709"/>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6"/>
        <w:gridCol w:w="6559"/>
      </w:tblGrid>
      <w:tr w:rsidR="00CA2E30" w:rsidTr="00374EDB">
        <w:tc>
          <w:tcPr>
            <w:tcW w:w="2689" w:type="dxa"/>
          </w:tcPr>
          <w:p w:rsidR="00CA2E30" w:rsidRDefault="00CA2E30" w:rsidP="00820410">
            <w:pPr>
              <w:jc w:val="both"/>
              <w:rPr>
                <w:rFonts w:ascii="Times New Roman" w:hAnsi="Times New Roman" w:cs="Times New Roman"/>
                <w:b/>
                <w:sz w:val="28"/>
              </w:rPr>
            </w:pPr>
            <w:r>
              <w:rPr>
                <w:rFonts w:ascii="Times New Roman" w:hAnsi="Times New Roman" w:cs="Times New Roman"/>
                <w:noProof/>
                <w:sz w:val="28"/>
                <w:lang w:eastAsia="ru-RU"/>
              </w:rPr>
              <w:lastRenderedPageBreak/>
              <w:drawing>
                <wp:inline distT="0" distB="0" distL="0" distR="0">
                  <wp:extent cx="2178247" cy="1407381"/>
                  <wp:effectExtent l="0" t="0" r="0" b="2540"/>
                  <wp:docPr id="34" name="Рисунок 34" descr="C:\Users\User\AppData\Local\Microsoft\Windows\INetCache\Content.Word\2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INetCache\Content.Word\216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39361" cy="1446867"/>
                          </a:xfrm>
                          <a:prstGeom prst="rect">
                            <a:avLst/>
                          </a:prstGeom>
                          <a:noFill/>
                          <a:ln>
                            <a:noFill/>
                          </a:ln>
                        </pic:spPr>
                      </pic:pic>
                    </a:graphicData>
                  </a:graphic>
                </wp:inline>
              </w:drawing>
            </w:r>
          </w:p>
        </w:tc>
        <w:tc>
          <w:tcPr>
            <w:tcW w:w="7506" w:type="dxa"/>
          </w:tcPr>
          <w:p w:rsidR="00CA2E30" w:rsidRPr="00CA2E30" w:rsidRDefault="00CA2E30" w:rsidP="00CA2E30">
            <w:pPr>
              <w:jc w:val="both"/>
              <w:rPr>
                <w:rFonts w:ascii="Times New Roman" w:hAnsi="Times New Roman" w:cs="Times New Roman"/>
                <w:sz w:val="28"/>
              </w:rPr>
            </w:pPr>
            <w:r>
              <w:rPr>
                <w:rFonts w:ascii="Times New Roman" w:hAnsi="Times New Roman" w:cs="Times New Roman"/>
                <w:b/>
                <w:sz w:val="28"/>
              </w:rPr>
              <w:t>19.09.2019</w:t>
            </w:r>
            <w:r>
              <w:rPr>
                <w:rFonts w:ascii="Times New Roman" w:hAnsi="Times New Roman" w:cs="Times New Roman"/>
                <w:sz w:val="28"/>
              </w:rPr>
              <w:t xml:space="preserve"> поступило обращение </w:t>
            </w:r>
            <w:proofErr w:type="spellStart"/>
            <w:r>
              <w:rPr>
                <w:rFonts w:ascii="Times New Roman" w:hAnsi="Times New Roman" w:cs="Times New Roman"/>
                <w:sz w:val="28"/>
              </w:rPr>
              <w:t>Р.Хафизовой</w:t>
            </w:r>
            <w:proofErr w:type="spellEnd"/>
            <w:r>
              <w:rPr>
                <w:rFonts w:ascii="Times New Roman" w:hAnsi="Times New Roman" w:cs="Times New Roman"/>
                <w:sz w:val="28"/>
              </w:rPr>
              <w:t xml:space="preserve"> по вопросу принуждения к пополнению карты детского питания и взимания денежных средств с родителей обучающихся на охрану в МБОУ «Средняя общеобразовательная татарско-русская школа № 80 с углубленным изучением отдельных предметов» </w:t>
            </w:r>
            <w:proofErr w:type="spellStart"/>
            <w:r>
              <w:rPr>
                <w:rFonts w:ascii="Times New Roman" w:hAnsi="Times New Roman" w:cs="Times New Roman"/>
                <w:sz w:val="28"/>
              </w:rPr>
              <w:t>Вахитовского</w:t>
            </w:r>
            <w:proofErr w:type="spellEnd"/>
            <w:r>
              <w:rPr>
                <w:rFonts w:ascii="Times New Roman" w:hAnsi="Times New Roman" w:cs="Times New Roman"/>
                <w:sz w:val="28"/>
              </w:rPr>
              <w:t xml:space="preserve"> района </w:t>
            </w:r>
            <w:proofErr w:type="spellStart"/>
            <w:r>
              <w:rPr>
                <w:rFonts w:ascii="Times New Roman" w:hAnsi="Times New Roman" w:cs="Times New Roman"/>
                <w:sz w:val="28"/>
              </w:rPr>
              <w:t>г.Казани</w:t>
            </w:r>
            <w:proofErr w:type="spellEnd"/>
            <w:r>
              <w:rPr>
                <w:rFonts w:ascii="Times New Roman" w:hAnsi="Times New Roman" w:cs="Times New Roman"/>
                <w:sz w:val="28"/>
              </w:rPr>
              <w:t xml:space="preserve"> (далее – СОШ № 80).</w:t>
            </w:r>
          </w:p>
        </w:tc>
      </w:tr>
    </w:tbl>
    <w:p w:rsidR="00CA2E30" w:rsidRPr="00D73C9A" w:rsidRDefault="00CA2E30" w:rsidP="00CA2E30">
      <w:pPr>
        <w:spacing w:after="0"/>
        <w:ind w:firstLine="709"/>
        <w:jc w:val="both"/>
        <w:rPr>
          <w:rFonts w:ascii="Times New Roman" w:hAnsi="Times New Roman" w:cs="Times New Roman"/>
          <w:sz w:val="28"/>
        </w:rPr>
      </w:pPr>
      <w:r>
        <w:rPr>
          <w:rFonts w:ascii="Times New Roman" w:hAnsi="Times New Roman" w:cs="Times New Roman"/>
          <w:sz w:val="28"/>
        </w:rPr>
        <w:t xml:space="preserve">Обращение было перенаправлено для рассмотрения учредителю СОШ № 80 – МКУ «Управление образования Исполнительного комитета муниципального образования </w:t>
      </w:r>
      <w:proofErr w:type="spellStart"/>
      <w:r>
        <w:rPr>
          <w:rFonts w:ascii="Times New Roman" w:hAnsi="Times New Roman" w:cs="Times New Roman"/>
          <w:sz w:val="28"/>
        </w:rPr>
        <w:t>г.Казани</w:t>
      </w:r>
      <w:proofErr w:type="spellEnd"/>
      <w:r>
        <w:rPr>
          <w:rFonts w:ascii="Times New Roman" w:hAnsi="Times New Roman" w:cs="Times New Roman"/>
          <w:sz w:val="28"/>
        </w:rPr>
        <w:t>». Заявителю было направлено уведомление о перенаправлении обращения.</w:t>
      </w:r>
    </w:p>
    <w:p w:rsidR="00CA2E30" w:rsidRDefault="00CA2E30" w:rsidP="00820410">
      <w:pPr>
        <w:spacing w:after="0"/>
        <w:ind w:firstLine="709"/>
        <w:jc w:val="both"/>
        <w:rPr>
          <w:rFonts w:ascii="Times New Roman" w:hAnsi="Times New Roman" w:cs="Times New Roman"/>
          <w:sz w:val="28"/>
        </w:rPr>
      </w:pPr>
    </w:p>
    <w:p w:rsidR="005742EA" w:rsidRPr="00CA2E30" w:rsidRDefault="005742EA" w:rsidP="00820410">
      <w:pPr>
        <w:spacing w:after="0"/>
        <w:ind w:firstLine="709"/>
        <w:jc w:val="both"/>
        <w:rPr>
          <w:rFonts w:ascii="Times New Roman" w:hAnsi="Times New Roman" w:cs="Times New Roman"/>
          <w:sz w:val="28"/>
        </w:rPr>
      </w:pPr>
    </w:p>
    <w:tbl>
      <w:tblPr>
        <w:tblStyle w:val="a4"/>
        <w:tblW w:w="0" w:type="auto"/>
        <w:tblLook w:val="04A0" w:firstRow="1" w:lastRow="0" w:firstColumn="1" w:lastColumn="0" w:noHBand="0" w:noVBand="1"/>
      </w:tblPr>
      <w:tblGrid>
        <w:gridCol w:w="3397"/>
        <w:gridCol w:w="6798"/>
      </w:tblGrid>
      <w:tr w:rsidR="005742EA" w:rsidTr="005742EA">
        <w:tc>
          <w:tcPr>
            <w:tcW w:w="3397" w:type="dxa"/>
          </w:tcPr>
          <w:p w:rsidR="005742EA" w:rsidRDefault="005742EA" w:rsidP="00820410">
            <w:pPr>
              <w:jc w:val="both"/>
              <w:rPr>
                <w:rFonts w:ascii="Times New Roman" w:hAnsi="Times New Roman" w:cs="Times New Roman"/>
                <w:sz w:val="28"/>
              </w:rPr>
            </w:pPr>
            <w:r>
              <w:rPr>
                <w:rFonts w:ascii="Times New Roman" w:eastAsia="Calibri" w:hAnsi="Times New Roman"/>
                <w:bCs/>
                <w:noProof/>
                <w:sz w:val="28"/>
                <w:szCs w:val="28"/>
                <w:lang w:eastAsia="ru-RU"/>
              </w:rPr>
              <w:drawing>
                <wp:inline distT="0" distB="0" distL="0" distR="0">
                  <wp:extent cx="2011680" cy="1296362"/>
                  <wp:effectExtent l="0" t="0" r="7620" b="0"/>
                  <wp:docPr id="35" name="Рисунок 35" descr="C:\Users\User\AppData\Local\Microsoft\Windows\INetCache\Content.Word\5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AppData\Local\Microsoft\Windows\INetCache\Content.Word\553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25755" cy="1305432"/>
                          </a:xfrm>
                          <a:prstGeom prst="rect">
                            <a:avLst/>
                          </a:prstGeom>
                          <a:noFill/>
                          <a:ln>
                            <a:noFill/>
                          </a:ln>
                        </pic:spPr>
                      </pic:pic>
                    </a:graphicData>
                  </a:graphic>
                </wp:inline>
              </w:drawing>
            </w:r>
          </w:p>
        </w:tc>
        <w:tc>
          <w:tcPr>
            <w:tcW w:w="6798" w:type="dxa"/>
          </w:tcPr>
          <w:p w:rsidR="005742EA" w:rsidRDefault="005742EA" w:rsidP="00820410">
            <w:pPr>
              <w:jc w:val="both"/>
              <w:rPr>
                <w:rFonts w:ascii="Times New Roman" w:hAnsi="Times New Roman" w:cs="Times New Roman"/>
                <w:sz w:val="28"/>
              </w:rPr>
            </w:pPr>
            <w:r>
              <w:rPr>
                <w:rFonts w:ascii="Times New Roman" w:hAnsi="Times New Roman" w:cs="Times New Roman"/>
                <w:b/>
                <w:sz w:val="28"/>
              </w:rPr>
              <w:t xml:space="preserve">20.09.2019 </w:t>
            </w:r>
            <w:r>
              <w:rPr>
                <w:rFonts w:ascii="Times New Roman" w:hAnsi="Times New Roman" w:cs="Times New Roman"/>
                <w:sz w:val="28"/>
              </w:rPr>
              <w:t xml:space="preserve">и </w:t>
            </w:r>
            <w:r>
              <w:rPr>
                <w:rFonts w:ascii="Times New Roman" w:hAnsi="Times New Roman" w:cs="Times New Roman"/>
                <w:b/>
                <w:sz w:val="28"/>
              </w:rPr>
              <w:t>24.09.2019</w:t>
            </w:r>
            <w:r>
              <w:rPr>
                <w:rFonts w:ascii="Times New Roman" w:hAnsi="Times New Roman" w:cs="Times New Roman"/>
                <w:sz w:val="28"/>
              </w:rPr>
              <w:t xml:space="preserve"> поступили обращения </w:t>
            </w:r>
            <w:proofErr w:type="spellStart"/>
            <w:r>
              <w:rPr>
                <w:rFonts w:ascii="Times New Roman" w:hAnsi="Times New Roman" w:cs="Times New Roman"/>
                <w:sz w:val="28"/>
              </w:rPr>
              <w:t>О.С.Старцевой</w:t>
            </w:r>
            <w:proofErr w:type="spellEnd"/>
            <w:r>
              <w:rPr>
                <w:rFonts w:ascii="Times New Roman" w:hAnsi="Times New Roman" w:cs="Times New Roman"/>
                <w:sz w:val="28"/>
              </w:rPr>
              <w:t xml:space="preserve"> по нарушениям в МБДОУ «Детский сад № 110 комбинированного вида Ново-Савиновского района </w:t>
            </w:r>
            <w:proofErr w:type="spellStart"/>
            <w:r>
              <w:rPr>
                <w:rFonts w:ascii="Times New Roman" w:hAnsi="Times New Roman" w:cs="Times New Roman"/>
                <w:sz w:val="28"/>
              </w:rPr>
              <w:t>г.Казани</w:t>
            </w:r>
            <w:proofErr w:type="spellEnd"/>
            <w:r>
              <w:rPr>
                <w:rFonts w:ascii="Times New Roman" w:hAnsi="Times New Roman" w:cs="Times New Roman"/>
                <w:sz w:val="28"/>
              </w:rPr>
              <w:t>» (далее – МБДОУ № 110).</w:t>
            </w:r>
          </w:p>
        </w:tc>
      </w:tr>
    </w:tbl>
    <w:p w:rsidR="000F10C1" w:rsidRDefault="000F10C1" w:rsidP="000F10C1">
      <w:pPr>
        <w:spacing w:after="0" w:line="240" w:lineRule="auto"/>
        <w:ind w:firstLine="851"/>
        <w:jc w:val="both"/>
        <w:rPr>
          <w:rFonts w:ascii="Times New Roman" w:eastAsia="Calibri" w:hAnsi="Times New Roman"/>
          <w:bCs/>
          <w:sz w:val="28"/>
          <w:szCs w:val="28"/>
        </w:rPr>
      </w:pPr>
      <w:r>
        <w:rPr>
          <w:rFonts w:ascii="Times New Roman" w:eastAsia="Calibri" w:hAnsi="Times New Roman"/>
          <w:bCs/>
          <w:sz w:val="28"/>
          <w:szCs w:val="28"/>
        </w:rPr>
        <w:t xml:space="preserve">В связи с тем обстоятельством, что ранее аналогичное обращение было перенаправлено Департаментом учредителю МБДОУ № 110 – </w:t>
      </w:r>
      <w:r>
        <w:rPr>
          <w:rFonts w:ascii="Times New Roman" w:hAnsi="Times New Roman" w:cs="Times New Roman"/>
          <w:sz w:val="28"/>
        </w:rPr>
        <w:t xml:space="preserve">МКУ «Управление образования Исполнительного комитета муниципального образования </w:t>
      </w:r>
      <w:proofErr w:type="spellStart"/>
      <w:r>
        <w:rPr>
          <w:rFonts w:ascii="Times New Roman" w:hAnsi="Times New Roman" w:cs="Times New Roman"/>
          <w:sz w:val="28"/>
        </w:rPr>
        <w:t>г.Казани</w:t>
      </w:r>
      <w:proofErr w:type="spellEnd"/>
      <w:r>
        <w:rPr>
          <w:rFonts w:ascii="Times New Roman" w:hAnsi="Times New Roman" w:cs="Times New Roman"/>
          <w:sz w:val="28"/>
        </w:rPr>
        <w:t>»</w:t>
      </w:r>
      <w:r>
        <w:rPr>
          <w:rFonts w:ascii="Times New Roman" w:eastAsia="Calibri" w:hAnsi="Times New Roman"/>
          <w:bCs/>
          <w:sz w:val="28"/>
          <w:szCs w:val="28"/>
        </w:rPr>
        <w:t xml:space="preserve"> – </w:t>
      </w:r>
      <w:proofErr w:type="spellStart"/>
      <w:r w:rsidR="005742EA">
        <w:rPr>
          <w:rFonts w:ascii="Times New Roman" w:eastAsia="Calibri" w:hAnsi="Times New Roman"/>
          <w:bCs/>
          <w:sz w:val="28"/>
          <w:szCs w:val="28"/>
        </w:rPr>
        <w:t>О.С.Старцева</w:t>
      </w:r>
      <w:proofErr w:type="spellEnd"/>
      <w:r>
        <w:rPr>
          <w:rFonts w:ascii="Times New Roman" w:eastAsia="Calibri" w:hAnsi="Times New Roman"/>
          <w:bCs/>
          <w:sz w:val="28"/>
          <w:szCs w:val="28"/>
        </w:rPr>
        <w:t xml:space="preserve"> была уведомлена о том, что </w:t>
      </w:r>
      <w:r w:rsidR="005742EA">
        <w:rPr>
          <w:rFonts w:ascii="Times New Roman" w:eastAsia="Calibri" w:hAnsi="Times New Roman"/>
          <w:bCs/>
          <w:sz w:val="28"/>
          <w:szCs w:val="28"/>
        </w:rPr>
        <w:t>ее обращения также перенаправлены учредителю.</w:t>
      </w:r>
    </w:p>
    <w:p w:rsidR="000F10C1" w:rsidRDefault="000F10C1" w:rsidP="00820410">
      <w:pPr>
        <w:spacing w:after="0"/>
        <w:ind w:firstLine="709"/>
        <w:jc w:val="both"/>
        <w:rPr>
          <w:rFonts w:ascii="Times New Roman" w:hAnsi="Times New Roman" w:cs="Times New Roman"/>
          <w:sz w:val="28"/>
        </w:rPr>
      </w:pPr>
    </w:p>
    <w:p w:rsidR="005742EA" w:rsidRPr="000F10C1" w:rsidRDefault="005742EA" w:rsidP="00820410">
      <w:pPr>
        <w:spacing w:after="0"/>
        <w:ind w:firstLine="709"/>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7579"/>
      </w:tblGrid>
      <w:tr w:rsidR="005742EA" w:rsidTr="00374EDB">
        <w:tc>
          <w:tcPr>
            <w:tcW w:w="2616" w:type="dxa"/>
          </w:tcPr>
          <w:p w:rsidR="005742EA" w:rsidRDefault="005742EA" w:rsidP="00820410">
            <w:pPr>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1518700" cy="978677"/>
                  <wp:effectExtent l="0" t="0" r="5715" b="0"/>
                  <wp:docPr id="36" name="Рисунок 36" descr="C:\Users\User\AppData\Local\Microsoft\Windows\INetCache\Content.Word\6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INetCache\Content.Word\6436.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40184" cy="992522"/>
                          </a:xfrm>
                          <a:prstGeom prst="rect">
                            <a:avLst/>
                          </a:prstGeom>
                          <a:noFill/>
                          <a:ln>
                            <a:noFill/>
                          </a:ln>
                        </pic:spPr>
                      </pic:pic>
                    </a:graphicData>
                  </a:graphic>
                </wp:inline>
              </w:drawing>
            </w:r>
          </w:p>
        </w:tc>
        <w:tc>
          <w:tcPr>
            <w:tcW w:w="7579" w:type="dxa"/>
          </w:tcPr>
          <w:p w:rsidR="005742EA" w:rsidRDefault="005742EA" w:rsidP="005742EA">
            <w:pPr>
              <w:jc w:val="both"/>
              <w:rPr>
                <w:rFonts w:ascii="Times New Roman" w:hAnsi="Times New Roman" w:cs="Times New Roman"/>
                <w:sz w:val="28"/>
              </w:rPr>
            </w:pPr>
            <w:r>
              <w:rPr>
                <w:rFonts w:ascii="Times New Roman" w:hAnsi="Times New Roman" w:cs="Times New Roman"/>
                <w:b/>
                <w:sz w:val="28"/>
              </w:rPr>
              <w:t>23.09.2019</w:t>
            </w:r>
            <w:r>
              <w:rPr>
                <w:rFonts w:ascii="Times New Roman" w:hAnsi="Times New Roman" w:cs="Times New Roman"/>
                <w:sz w:val="28"/>
              </w:rPr>
              <w:t xml:space="preserve"> поступило обращение </w:t>
            </w:r>
            <w:proofErr w:type="spellStart"/>
            <w:r>
              <w:rPr>
                <w:rFonts w:ascii="Times New Roman" w:hAnsi="Times New Roman" w:cs="Times New Roman"/>
                <w:sz w:val="28"/>
              </w:rPr>
              <w:t>А.Ф.Полыгалова</w:t>
            </w:r>
            <w:proofErr w:type="spellEnd"/>
            <w:r>
              <w:rPr>
                <w:rFonts w:ascii="Times New Roman" w:hAnsi="Times New Roman" w:cs="Times New Roman"/>
                <w:sz w:val="28"/>
              </w:rPr>
              <w:t xml:space="preserve"> с просьбой оказать содействие в зачислении внучки Алисы в МБДОУ «Детский сад № 112 комбинированного вида с татарским языком воспитания и обучения» Советского района </w:t>
            </w:r>
            <w:proofErr w:type="spellStart"/>
            <w:r>
              <w:rPr>
                <w:rFonts w:ascii="Times New Roman" w:hAnsi="Times New Roman" w:cs="Times New Roman"/>
                <w:sz w:val="28"/>
              </w:rPr>
              <w:t>г.Казани</w:t>
            </w:r>
            <w:proofErr w:type="spellEnd"/>
            <w:r>
              <w:rPr>
                <w:rFonts w:ascii="Times New Roman" w:hAnsi="Times New Roman" w:cs="Times New Roman"/>
                <w:sz w:val="28"/>
              </w:rPr>
              <w:t xml:space="preserve"> (далее – МБДОУ № 112).</w:t>
            </w:r>
          </w:p>
        </w:tc>
      </w:tr>
    </w:tbl>
    <w:p w:rsidR="008F6EB2" w:rsidRPr="00D73C9A" w:rsidRDefault="008F6EB2" w:rsidP="008F6EB2">
      <w:pPr>
        <w:spacing w:after="0"/>
        <w:ind w:firstLine="709"/>
        <w:jc w:val="both"/>
        <w:rPr>
          <w:rFonts w:ascii="Times New Roman" w:hAnsi="Times New Roman" w:cs="Times New Roman"/>
          <w:sz w:val="28"/>
        </w:rPr>
      </w:pPr>
      <w:r>
        <w:rPr>
          <w:rFonts w:ascii="Times New Roman" w:hAnsi="Times New Roman" w:cs="Times New Roman"/>
          <w:sz w:val="28"/>
        </w:rPr>
        <w:t xml:space="preserve">Обращение было перенаправлено для рассмотрения учредителю МБДОУ № 112 – МКУ «Управление образования Исполнительного комитета муниципального образования </w:t>
      </w:r>
      <w:proofErr w:type="spellStart"/>
      <w:r>
        <w:rPr>
          <w:rFonts w:ascii="Times New Roman" w:hAnsi="Times New Roman" w:cs="Times New Roman"/>
          <w:sz w:val="28"/>
        </w:rPr>
        <w:t>г.Казани</w:t>
      </w:r>
      <w:proofErr w:type="spellEnd"/>
      <w:r>
        <w:rPr>
          <w:rFonts w:ascii="Times New Roman" w:hAnsi="Times New Roman" w:cs="Times New Roman"/>
          <w:sz w:val="28"/>
        </w:rPr>
        <w:t>». Заявителю было направлено уведомление о перенаправлении обращения.</w:t>
      </w:r>
    </w:p>
    <w:p w:rsidR="005742EA" w:rsidRDefault="005742EA" w:rsidP="00820410">
      <w:pPr>
        <w:spacing w:after="0"/>
        <w:ind w:firstLine="709"/>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506"/>
      </w:tblGrid>
      <w:tr w:rsidR="008F6EB2" w:rsidTr="00374EDB">
        <w:tc>
          <w:tcPr>
            <w:tcW w:w="2689" w:type="dxa"/>
          </w:tcPr>
          <w:p w:rsidR="008F6EB2" w:rsidRDefault="008F6EB2" w:rsidP="00820410">
            <w:pPr>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1534602" cy="1021794"/>
                  <wp:effectExtent l="0" t="0" r="8890" b="6985"/>
                  <wp:docPr id="37" name="Рисунок 37" descr="C:\Users\User\AppData\Local\Microsoft\Windows\INetCache\Content.Word\X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INetCache\Content.Word\XXL.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57134" cy="1036797"/>
                          </a:xfrm>
                          <a:prstGeom prst="rect">
                            <a:avLst/>
                          </a:prstGeom>
                          <a:noFill/>
                          <a:ln>
                            <a:noFill/>
                          </a:ln>
                        </pic:spPr>
                      </pic:pic>
                    </a:graphicData>
                  </a:graphic>
                </wp:inline>
              </w:drawing>
            </w:r>
          </w:p>
        </w:tc>
        <w:tc>
          <w:tcPr>
            <w:tcW w:w="7506" w:type="dxa"/>
          </w:tcPr>
          <w:p w:rsidR="008F6EB2" w:rsidRDefault="008F6EB2" w:rsidP="00820410">
            <w:pPr>
              <w:jc w:val="both"/>
              <w:rPr>
                <w:rFonts w:ascii="Times New Roman" w:hAnsi="Times New Roman" w:cs="Times New Roman"/>
                <w:sz w:val="28"/>
              </w:rPr>
            </w:pPr>
            <w:r>
              <w:rPr>
                <w:rFonts w:ascii="Times New Roman" w:hAnsi="Times New Roman" w:cs="Times New Roman"/>
                <w:b/>
                <w:sz w:val="28"/>
              </w:rPr>
              <w:t>23.09.2019</w:t>
            </w:r>
            <w:r>
              <w:rPr>
                <w:rFonts w:ascii="Times New Roman" w:hAnsi="Times New Roman" w:cs="Times New Roman"/>
                <w:sz w:val="28"/>
              </w:rPr>
              <w:t xml:space="preserve"> из Исполнительного комитета муниципального образования </w:t>
            </w:r>
            <w:proofErr w:type="spellStart"/>
            <w:r>
              <w:rPr>
                <w:rFonts w:ascii="Times New Roman" w:hAnsi="Times New Roman" w:cs="Times New Roman"/>
                <w:sz w:val="28"/>
              </w:rPr>
              <w:t>г.Казани</w:t>
            </w:r>
            <w:proofErr w:type="spellEnd"/>
            <w:r>
              <w:rPr>
                <w:rFonts w:ascii="Times New Roman" w:hAnsi="Times New Roman" w:cs="Times New Roman"/>
                <w:sz w:val="28"/>
              </w:rPr>
              <w:t xml:space="preserve"> поступило обращение </w:t>
            </w:r>
            <w:proofErr w:type="spellStart"/>
            <w:r>
              <w:rPr>
                <w:rFonts w:ascii="Times New Roman" w:hAnsi="Times New Roman" w:cs="Times New Roman"/>
                <w:sz w:val="28"/>
              </w:rPr>
              <w:t>Г.Г.Григорян</w:t>
            </w:r>
            <w:proofErr w:type="spellEnd"/>
            <w:r>
              <w:rPr>
                <w:rFonts w:ascii="Times New Roman" w:hAnsi="Times New Roman" w:cs="Times New Roman"/>
                <w:sz w:val="28"/>
              </w:rPr>
              <w:t xml:space="preserve"> по вопросу навязывания дополнительного соглашения об увеличении стоимости услуг за присмотр и уход со стороны АНОО «Центр образования «Егоза» (далее – Детский сад).</w:t>
            </w:r>
          </w:p>
        </w:tc>
      </w:tr>
    </w:tbl>
    <w:p w:rsidR="005742EA" w:rsidRDefault="004174AB" w:rsidP="00820410">
      <w:pPr>
        <w:spacing w:after="0"/>
        <w:ind w:firstLine="709"/>
        <w:jc w:val="both"/>
        <w:rPr>
          <w:rFonts w:ascii="Times New Roman" w:hAnsi="Times New Roman" w:cs="Times New Roman"/>
          <w:sz w:val="28"/>
        </w:rPr>
      </w:pPr>
      <w:r>
        <w:rPr>
          <w:rFonts w:ascii="Times New Roman" w:hAnsi="Times New Roman" w:cs="Times New Roman"/>
          <w:sz w:val="28"/>
        </w:rPr>
        <w:t>Заяви</w:t>
      </w:r>
      <w:r w:rsidR="00374EDB">
        <w:rPr>
          <w:rFonts w:ascii="Times New Roman" w:hAnsi="Times New Roman" w:cs="Times New Roman"/>
          <w:sz w:val="28"/>
        </w:rPr>
        <w:t>телю было</w:t>
      </w:r>
      <w:r>
        <w:rPr>
          <w:rFonts w:ascii="Times New Roman" w:hAnsi="Times New Roman" w:cs="Times New Roman"/>
          <w:sz w:val="28"/>
        </w:rPr>
        <w:t xml:space="preserve"> разъяснено, что увеличение стоимости услуг за присмотр и уход за воспитанником в Детском саду связано с изменением часов работы дошкольного образовательного учреждения.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7619"/>
      </w:tblGrid>
      <w:tr w:rsidR="008F6EB2" w:rsidTr="00374EDB">
        <w:tc>
          <w:tcPr>
            <w:tcW w:w="2547" w:type="dxa"/>
          </w:tcPr>
          <w:p w:rsidR="008F6EB2" w:rsidRDefault="008F6EB2" w:rsidP="00820410">
            <w:pPr>
              <w:jc w:val="both"/>
              <w:rPr>
                <w:rFonts w:ascii="Times New Roman" w:hAnsi="Times New Roman" w:cs="Times New Roman"/>
                <w:sz w:val="28"/>
              </w:rPr>
            </w:pPr>
            <w:r>
              <w:rPr>
                <w:rFonts w:ascii="Times New Roman" w:hAnsi="Times New Roman" w:cs="Times New Roman"/>
                <w:b/>
                <w:noProof/>
                <w:sz w:val="28"/>
                <w:lang w:eastAsia="ru-RU"/>
              </w:rPr>
              <w:lastRenderedPageBreak/>
              <w:drawing>
                <wp:inline distT="0" distB="0" distL="0" distR="0">
                  <wp:extent cx="1502797" cy="967368"/>
                  <wp:effectExtent l="0" t="0" r="2540" b="4445"/>
                  <wp:docPr id="38" name="Рисунок 38" descr="C:\Users\User\AppData\Local\Microsoft\Windows\INetCache\Content.Word\6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AppData\Local\Microsoft\Windows\INetCache\Content.Word\672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19408" cy="978061"/>
                          </a:xfrm>
                          <a:prstGeom prst="rect">
                            <a:avLst/>
                          </a:prstGeom>
                          <a:noFill/>
                          <a:ln>
                            <a:noFill/>
                          </a:ln>
                        </pic:spPr>
                      </pic:pic>
                    </a:graphicData>
                  </a:graphic>
                </wp:inline>
              </w:drawing>
            </w:r>
          </w:p>
        </w:tc>
        <w:tc>
          <w:tcPr>
            <w:tcW w:w="7648" w:type="dxa"/>
          </w:tcPr>
          <w:p w:rsidR="008F6EB2" w:rsidRDefault="008F6EB2" w:rsidP="00820410">
            <w:pPr>
              <w:jc w:val="both"/>
              <w:rPr>
                <w:rFonts w:ascii="Times New Roman" w:hAnsi="Times New Roman" w:cs="Times New Roman"/>
                <w:sz w:val="28"/>
              </w:rPr>
            </w:pPr>
            <w:r>
              <w:rPr>
                <w:rFonts w:ascii="Times New Roman" w:hAnsi="Times New Roman" w:cs="Times New Roman"/>
                <w:b/>
                <w:sz w:val="28"/>
              </w:rPr>
              <w:t>24.09.2019</w:t>
            </w:r>
            <w:r>
              <w:rPr>
                <w:rFonts w:ascii="Times New Roman" w:hAnsi="Times New Roman" w:cs="Times New Roman"/>
                <w:sz w:val="28"/>
              </w:rPr>
              <w:t xml:space="preserve"> поступило обращение </w:t>
            </w:r>
            <w:proofErr w:type="spellStart"/>
            <w:r>
              <w:rPr>
                <w:rFonts w:ascii="Times New Roman" w:hAnsi="Times New Roman" w:cs="Times New Roman"/>
                <w:sz w:val="28"/>
              </w:rPr>
              <w:t>Е.Ю.Бурчиной</w:t>
            </w:r>
            <w:proofErr w:type="spellEnd"/>
            <w:r>
              <w:rPr>
                <w:rFonts w:ascii="Times New Roman" w:hAnsi="Times New Roman" w:cs="Times New Roman"/>
                <w:sz w:val="28"/>
              </w:rPr>
              <w:t xml:space="preserve"> по вопросу выделения места ребенку в дошкольной образовательной организации </w:t>
            </w:r>
            <w:proofErr w:type="spellStart"/>
            <w:r>
              <w:rPr>
                <w:rFonts w:ascii="Times New Roman" w:hAnsi="Times New Roman" w:cs="Times New Roman"/>
                <w:sz w:val="28"/>
              </w:rPr>
              <w:t>г.Казани</w:t>
            </w:r>
            <w:proofErr w:type="spellEnd"/>
            <w:r>
              <w:rPr>
                <w:rFonts w:ascii="Times New Roman" w:hAnsi="Times New Roman" w:cs="Times New Roman"/>
                <w:sz w:val="28"/>
              </w:rPr>
              <w:t>.</w:t>
            </w:r>
          </w:p>
        </w:tc>
      </w:tr>
    </w:tbl>
    <w:p w:rsidR="008F6EB2" w:rsidRDefault="008F6EB2" w:rsidP="008F6EB2">
      <w:pPr>
        <w:spacing w:after="0"/>
        <w:ind w:firstLine="709"/>
        <w:jc w:val="both"/>
        <w:rPr>
          <w:rFonts w:ascii="Times New Roman" w:hAnsi="Times New Roman" w:cs="Times New Roman"/>
          <w:sz w:val="28"/>
        </w:rPr>
      </w:pPr>
      <w:r>
        <w:rPr>
          <w:rFonts w:ascii="Times New Roman" w:hAnsi="Times New Roman" w:cs="Times New Roman"/>
          <w:sz w:val="28"/>
        </w:rPr>
        <w:t xml:space="preserve">Обращение было перенаправлено для рассмотрения учредителю дошкольных образовательных учреждений в </w:t>
      </w:r>
      <w:proofErr w:type="spellStart"/>
      <w:r>
        <w:rPr>
          <w:rFonts w:ascii="Times New Roman" w:hAnsi="Times New Roman" w:cs="Times New Roman"/>
          <w:sz w:val="28"/>
        </w:rPr>
        <w:t>г.Казани</w:t>
      </w:r>
      <w:proofErr w:type="spellEnd"/>
      <w:r>
        <w:rPr>
          <w:rFonts w:ascii="Times New Roman" w:hAnsi="Times New Roman" w:cs="Times New Roman"/>
          <w:sz w:val="28"/>
        </w:rPr>
        <w:t xml:space="preserve"> – МКУ «Управление образования Исполнительного комитета муниципального образования </w:t>
      </w:r>
      <w:proofErr w:type="spellStart"/>
      <w:r>
        <w:rPr>
          <w:rFonts w:ascii="Times New Roman" w:hAnsi="Times New Roman" w:cs="Times New Roman"/>
          <w:sz w:val="28"/>
        </w:rPr>
        <w:t>г.Казани</w:t>
      </w:r>
      <w:proofErr w:type="spellEnd"/>
      <w:r>
        <w:rPr>
          <w:rFonts w:ascii="Times New Roman" w:hAnsi="Times New Roman" w:cs="Times New Roman"/>
          <w:sz w:val="28"/>
        </w:rPr>
        <w:t>». Заявителю было направлено уведомление о перенаправлении обращения.</w:t>
      </w:r>
    </w:p>
    <w:p w:rsidR="000074C5" w:rsidRDefault="000074C5" w:rsidP="008F6EB2">
      <w:pPr>
        <w:spacing w:after="0"/>
        <w:ind w:firstLine="709"/>
        <w:jc w:val="both"/>
        <w:rPr>
          <w:rFonts w:ascii="Times New Roman" w:hAnsi="Times New Roman" w:cs="Times New Roman"/>
          <w:sz w:val="28"/>
        </w:rPr>
      </w:pPr>
    </w:p>
    <w:p w:rsidR="000074C5" w:rsidRDefault="000074C5" w:rsidP="008F6EB2">
      <w:pPr>
        <w:spacing w:after="0"/>
        <w:ind w:firstLine="709"/>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6771"/>
      </w:tblGrid>
      <w:tr w:rsidR="000074C5" w:rsidTr="00374EDB">
        <w:tc>
          <w:tcPr>
            <w:tcW w:w="3397" w:type="dxa"/>
          </w:tcPr>
          <w:p w:rsidR="000074C5" w:rsidRDefault="000074C5" w:rsidP="008F6EB2">
            <w:pPr>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2043486" cy="1288086"/>
                  <wp:effectExtent l="0" t="0" r="0" b="7620"/>
                  <wp:docPr id="39" name="Рисунок 39" descr="C:\Users\User\AppData\Local\Microsoft\Windows\INetCache\Content.Word\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INetCache\Content.Word\231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74945" cy="1307916"/>
                          </a:xfrm>
                          <a:prstGeom prst="rect">
                            <a:avLst/>
                          </a:prstGeom>
                          <a:noFill/>
                          <a:ln>
                            <a:noFill/>
                          </a:ln>
                        </pic:spPr>
                      </pic:pic>
                    </a:graphicData>
                  </a:graphic>
                </wp:inline>
              </w:drawing>
            </w:r>
          </w:p>
        </w:tc>
        <w:tc>
          <w:tcPr>
            <w:tcW w:w="6798" w:type="dxa"/>
          </w:tcPr>
          <w:p w:rsidR="000074C5" w:rsidRDefault="000074C5" w:rsidP="008F6EB2">
            <w:pPr>
              <w:jc w:val="both"/>
              <w:rPr>
                <w:rFonts w:ascii="Times New Roman" w:hAnsi="Times New Roman" w:cs="Times New Roman"/>
                <w:sz w:val="28"/>
              </w:rPr>
            </w:pPr>
            <w:r>
              <w:rPr>
                <w:rFonts w:ascii="Times New Roman" w:hAnsi="Times New Roman" w:cs="Times New Roman"/>
                <w:b/>
                <w:sz w:val="28"/>
              </w:rPr>
              <w:t>25.09.2019</w:t>
            </w:r>
            <w:r>
              <w:rPr>
                <w:rFonts w:ascii="Times New Roman" w:hAnsi="Times New Roman" w:cs="Times New Roman"/>
                <w:sz w:val="28"/>
              </w:rPr>
              <w:t xml:space="preserve"> поступило обр</w:t>
            </w:r>
            <w:r w:rsidR="00374EDB">
              <w:rPr>
                <w:rFonts w:ascii="Times New Roman" w:hAnsi="Times New Roman" w:cs="Times New Roman"/>
                <w:sz w:val="28"/>
              </w:rPr>
              <w:t xml:space="preserve">ащение </w:t>
            </w:r>
            <w:proofErr w:type="spellStart"/>
            <w:r w:rsidR="00374EDB">
              <w:rPr>
                <w:rFonts w:ascii="Times New Roman" w:hAnsi="Times New Roman" w:cs="Times New Roman"/>
                <w:sz w:val="28"/>
              </w:rPr>
              <w:t>В.Селезневой</w:t>
            </w:r>
            <w:proofErr w:type="spellEnd"/>
            <w:r w:rsidR="00374EDB">
              <w:rPr>
                <w:rFonts w:ascii="Times New Roman" w:hAnsi="Times New Roman" w:cs="Times New Roman"/>
                <w:sz w:val="28"/>
              </w:rPr>
              <w:t xml:space="preserve"> по вопросу принуждения</w:t>
            </w:r>
            <w:r>
              <w:rPr>
                <w:rFonts w:ascii="Times New Roman" w:hAnsi="Times New Roman" w:cs="Times New Roman"/>
                <w:sz w:val="28"/>
              </w:rPr>
              <w:t xml:space="preserve"> администрацией МБОУ «Средняя общеобразовательная школа № 114» Приволжского района </w:t>
            </w:r>
            <w:proofErr w:type="spellStart"/>
            <w:r>
              <w:rPr>
                <w:rFonts w:ascii="Times New Roman" w:hAnsi="Times New Roman" w:cs="Times New Roman"/>
                <w:sz w:val="28"/>
              </w:rPr>
              <w:t>г.Казани</w:t>
            </w:r>
            <w:proofErr w:type="spellEnd"/>
            <w:r>
              <w:rPr>
                <w:rFonts w:ascii="Times New Roman" w:hAnsi="Times New Roman" w:cs="Times New Roman"/>
                <w:sz w:val="28"/>
              </w:rPr>
              <w:t xml:space="preserve"> (далее – СОШ № 114) к покупке школьных учебников по предмету «Математика».</w:t>
            </w:r>
          </w:p>
        </w:tc>
      </w:tr>
    </w:tbl>
    <w:p w:rsidR="000074C5" w:rsidRDefault="00374EDB" w:rsidP="000074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Заявителю дан</w:t>
      </w:r>
      <w:r w:rsidR="000074C5">
        <w:rPr>
          <w:rFonts w:ascii="Times New Roman" w:hAnsi="Times New Roman" w:cs="Times New Roman"/>
          <w:sz w:val="28"/>
          <w:szCs w:val="28"/>
        </w:rPr>
        <w:t xml:space="preserve"> ответ, в котором Департамент разъяснил действующую процедуру оказания благотворительной помощи образовательно</w:t>
      </w:r>
      <w:r>
        <w:rPr>
          <w:rFonts w:ascii="Times New Roman" w:hAnsi="Times New Roman" w:cs="Times New Roman"/>
          <w:sz w:val="28"/>
          <w:szCs w:val="28"/>
        </w:rPr>
        <w:t>й организации, согласно которой</w:t>
      </w:r>
      <w:r w:rsidR="000074C5">
        <w:rPr>
          <w:rFonts w:ascii="Times New Roman" w:hAnsi="Times New Roman" w:cs="Times New Roman"/>
          <w:sz w:val="28"/>
          <w:szCs w:val="28"/>
        </w:rPr>
        <w:t xml:space="preserve"> родител</w:t>
      </w:r>
      <w:r w:rsidR="00A953CE">
        <w:rPr>
          <w:rFonts w:ascii="Times New Roman" w:hAnsi="Times New Roman" w:cs="Times New Roman"/>
          <w:sz w:val="28"/>
          <w:szCs w:val="28"/>
        </w:rPr>
        <w:t>и (законные представители) имеют</w:t>
      </w:r>
      <w:r w:rsidR="000074C5">
        <w:rPr>
          <w:rFonts w:ascii="Times New Roman" w:hAnsi="Times New Roman" w:cs="Times New Roman"/>
          <w:sz w:val="28"/>
          <w:szCs w:val="28"/>
        </w:rPr>
        <w:t xml:space="preserve"> право на добровольных основаниях пожертвовать любую сумму денежных средств образовательной организации. Было отмечено, что отказ родителей платить взносы, осуществлять пожертвования образовательной организации не может нести каких-либо правовых последствий как для самих родителей,</w:t>
      </w:r>
      <w:r>
        <w:rPr>
          <w:rFonts w:ascii="Times New Roman" w:hAnsi="Times New Roman" w:cs="Times New Roman"/>
          <w:sz w:val="28"/>
          <w:szCs w:val="28"/>
        </w:rPr>
        <w:t xml:space="preserve"> так и для их детей. Разъяснено</w:t>
      </w:r>
      <w:r w:rsidR="000074C5">
        <w:rPr>
          <w:rFonts w:ascii="Times New Roman" w:hAnsi="Times New Roman" w:cs="Times New Roman"/>
          <w:sz w:val="28"/>
          <w:szCs w:val="28"/>
        </w:rPr>
        <w:t>, что обеспечение обучающихся учебниками, учебными пособиями, а также учебно-методическими материалами является обязанностью образовательной организации.</w:t>
      </w:r>
    </w:p>
    <w:p w:rsidR="000074C5" w:rsidRDefault="000074C5" w:rsidP="000074C5">
      <w:pPr>
        <w:spacing w:after="0"/>
        <w:ind w:firstLine="709"/>
        <w:jc w:val="both"/>
        <w:rPr>
          <w:rFonts w:ascii="Times New Roman" w:hAnsi="Times New Roman" w:cs="Times New Roman"/>
          <w:sz w:val="28"/>
        </w:rPr>
      </w:pPr>
      <w:r>
        <w:rPr>
          <w:rFonts w:ascii="Times New Roman" w:hAnsi="Times New Roman" w:cs="Times New Roman"/>
          <w:sz w:val="28"/>
        </w:rPr>
        <w:t>В адрес СОШ № 114 было направлено предостережение о недопустимости нарушения обязате</w:t>
      </w:r>
      <w:r w:rsidR="00374EDB">
        <w:rPr>
          <w:rFonts w:ascii="Times New Roman" w:hAnsi="Times New Roman" w:cs="Times New Roman"/>
          <w:sz w:val="28"/>
        </w:rPr>
        <w:t>льных требований, в котором</w:t>
      </w:r>
      <w:r>
        <w:rPr>
          <w:rFonts w:ascii="Times New Roman" w:hAnsi="Times New Roman" w:cs="Times New Roman"/>
          <w:sz w:val="28"/>
        </w:rPr>
        <w:t xml:space="preserve"> указано на предусмотренную действующим законодательством возможность оказания со стороны родителей (законных представителей) обучающихся благотворительной помощи образовательным организациям, исходя из прин</w:t>
      </w:r>
      <w:r w:rsidR="00374EDB">
        <w:rPr>
          <w:rFonts w:ascii="Times New Roman" w:hAnsi="Times New Roman" w:cs="Times New Roman"/>
          <w:sz w:val="28"/>
        </w:rPr>
        <w:t>ципа добровольности, а также</w:t>
      </w:r>
      <w:r>
        <w:rPr>
          <w:rFonts w:ascii="Times New Roman" w:hAnsi="Times New Roman" w:cs="Times New Roman"/>
          <w:sz w:val="28"/>
        </w:rPr>
        <w:t xml:space="preserve"> разъяснен порядок привлечения денежных средств родителей (законных пре</w:t>
      </w:r>
      <w:r w:rsidR="00374EDB">
        <w:rPr>
          <w:rFonts w:ascii="Times New Roman" w:hAnsi="Times New Roman" w:cs="Times New Roman"/>
          <w:sz w:val="28"/>
        </w:rPr>
        <w:t>дставителей) обучающихся. В п</w:t>
      </w:r>
      <w:r>
        <w:rPr>
          <w:rFonts w:ascii="Times New Roman" w:hAnsi="Times New Roman" w:cs="Times New Roman"/>
          <w:sz w:val="28"/>
        </w:rPr>
        <w:t>редостережении о недопустимости нарушения обязательных требований было указано на факт принуждения к покупке школьных учебников по предмету «</w:t>
      </w:r>
      <w:proofErr w:type="spellStart"/>
      <w:r>
        <w:rPr>
          <w:rFonts w:ascii="Times New Roman" w:hAnsi="Times New Roman" w:cs="Times New Roman"/>
          <w:sz w:val="28"/>
        </w:rPr>
        <w:t>Маткиматика</w:t>
      </w:r>
      <w:proofErr w:type="spellEnd"/>
      <w:r>
        <w:rPr>
          <w:rFonts w:ascii="Times New Roman" w:hAnsi="Times New Roman" w:cs="Times New Roman"/>
          <w:sz w:val="28"/>
        </w:rPr>
        <w:t>» и предложено в срок до 30.11.2019 направить в адрес Департамента уведомление об исполнении предостережения.</w:t>
      </w:r>
    </w:p>
    <w:p w:rsidR="000074C5" w:rsidRDefault="000074C5" w:rsidP="000074C5">
      <w:pPr>
        <w:spacing w:after="0" w:line="240" w:lineRule="auto"/>
        <w:ind w:firstLine="709"/>
        <w:jc w:val="both"/>
        <w:rPr>
          <w:rFonts w:ascii="Times New Roman" w:hAnsi="Times New Roman" w:cs="Times New Roman"/>
          <w:sz w:val="28"/>
        </w:rPr>
      </w:pPr>
      <w:r>
        <w:rPr>
          <w:rFonts w:ascii="Times New Roman" w:hAnsi="Times New Roman" w:cs="Times New Roman"/>
          <w:sz w:val="28"/>
        </w:rPr>
        <w:t>О направлении предос</w:t>
      </w:r>
      <w:r w:rsidR="00374EDB">
        <w:rPr>
          <w:rFonts w:ascii="Times New Roman" w:hAnsi="Times New Roman" w:cs="Times New Roman"/>
          <w:sz w:val="28"/>
        </w:rPr>
        <w:t xml:space="preserve">тережения в адрес СОШ № 114 </w:t>
      </w:r>
      <w:r>
        <w:rPr>
          <w:rFonts w:ascii="Times New Roman" w:hAnsi="Times New Roman" w:cs="Times New Roman"/>
          <w:sz w:val="28"/>
        </w:rPr>
        <w:t xml:space="preserve">проинформирован учредитель – Управление образования Исполнительного комитета муниципального образования </w:t>
      </w:r>
      <w:proofErr w:type="spellStart"/>
      <w:r>
        <w:rPr>
          <w:rFonts w:ascii="Times New Roman" w:hAnsi="Times New Roman" w:cs="Times New Roman"/>
          <w:sz w:val="28"/>
        </w:rPr>
        <w:t>г.Казани</w:t>
      </w:r>
      <w:proofErr w:type="spellEnd"/>
      <w:r>
        <w:rPr>
          <w:rFonts w:ascii="Times New Roman" w:hAnsi="Times New Roman" w:cs="Times New Roman"/>
          <w:sz w:val="28"/>
        </w:rPr>
        <w:t>.</w:t>
      </w:r>
    </w:p>
    <w:p w:rsidR="000074C5" w:rsidRPr="008F6EB2" w:rsidRDefault="000074C5" w:rsidP="00820410">
      <w:pPr>
        <w:spacing w:after="0"/>
        <w:ind w:firstLine="709"/>
        <w:jc w:val="both"/>
        <w:rPr>
          <w:rFonts w:ascii="Times New Roman" w:hAnsi="Times New Roman" w:cs="Times New Roman"/>
          <w:sz w:val="28"/>
        </w:rPr>
      </w:pPr>
    </w:p>
    <w:p w:rsidR="00CA2E30" w:rsidRDefault="00CA2E30" w:rsidP="00820410">
      <w:pPr>
        <w:spacing w:after="0"/>
        <w:ind w:firstLine="709"/>
        <w:jc w:val="both"/>
        <w:rPr>
          <w:rFonts w:ascii="Times New Roman" w:hAnsi="Times New Roman" w:cs="Times New Roman"/>
          <w:sz w:val="28"/>
        </w:rPr>
      </w:pPr>
    </w:p>
    <w:p w:rsidR="000074C5" w:rsidRDefault="000074C5" w:rsidP="00820410">
      <w:pPr>
        <w:spacing w:after="0"/>
        <w:ind w:firstLine="709"/>
        <w:jc w:val="both"/>
        <w:rPr>
          <w:rFonts w:ascii="Times New Roman" w:hAnsi="Times New Roman" w:cs="Times New Roman"/>
          <w:sz w:val="28"/>
        </w:rPr>
      </w:pPr>
    </w:p>
    <w:p w:rsidR="000074C5" w:rsidRDefault="000074C5" w:rsidP="00820410">
      <w:pPr>
        <w:spacing w:after="0"/>
        <w:ind w:firstLine="709"/>
        <w:jc w:val="both"/>
        <w:rPr>
          <w:rFonts w:ascii="Times New Roman" w:hAnsi="Times New Roman" w:cs="Times New Roman"/>
          <w:sz w:val="28"/>
        </w:rPr>
      </w:pPr>
    </w:p>
    <w:p w:rsidR="000074C5" w:rsidRDefault="000074C5" w:rsidP="00820410">
      <w:pPr>
        <w:spacing w:after="0"/>
        <w:ind w:firstLine="709"/>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6529"/>
      </w:tblGrid>
      <w:tr w:rsidR="000074C5" w:rsidTr="00541227">
        <w:tc>
          <w:tcPr>
            <w:tcW w:w="3539" w:type="dxa"/>
            <w:shd w:val="clear" w:color="auto" w:fill="auto"/>
          </w:tcPr>
          <w:p w:rsidR="000074C5" w:rsidRDefault="000074C5" w:rsidP="00820410">
            <w:pPr>
              <w:jc w:val="both"/>
              <w:rPr>
                <w:rFonts w:ascii="Times New Roman" w:hAnsi="Times New Roman" w:cs="Times New Roman"/>
                <w:b/>
                <w:sz w:val="28"/>
              </w:rPr>
            </w:pPr>
            <w:r>
              <w:rPr>
                <w:rFonts w:ascii="Times New Roman" w:hAnsi="Times New Roman" w:cs="Times New Roman"/>
                <w:noProof/>
                <w:sz w:val="28"/>
                <w:lang w:eastAsia="ru-RU"/>
              </w:rPr>
              <w:lastRenderedPageBreak/>
              <w:drawing>
                <wp:inline distT="0" distB="0" distL="0" distR="0">
                  <wp:extent cx="2197463" cy="858741"/>
                  <wp:effectExtent l="0" t="0" r="0" b="0"/>
                  <wp:docPr id="40" name="Рисунок 40" descr="C:\Users\User\AppData\Local\Microsoft\Windows\INetCache\Content.Wo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er\AppData\Local\Microsoft\Windows\INetCache\Content.Word\images.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32560" cy="872457"/>
                          </a:xfrm>
                          <a:prstGeom prst="rect">
                            <a:avLst/>
                          </a:prstGeom>
                          <a:noFill/>
                          <a:ln>
                            <a:noFill/>
                          </a:ln>
                        </pic:spPr>
                      </pic:pic>
                    </a:graphicData>
                  </a:graphic>
                </wp:inline>
              </w:drawing>
            </w:r>
          </w:p>
        </w:tc>
        <w:tc>
          <w:tcPr>
            <w:tcW w:w="6656" w:type="dxa"/>
            <w:shd w:val="clear" w:color="auto" w:fill="auto"/>
          </w:tcPr>
          <w:p w:rsidR="000074C5" w:rsidRPr="000074C5" w:rsidRDefault="000074C5" w:rsidP="00820410">
            <w:pPr>
              <w:jc w:val="both"/>
              <w:rPr>
                <w:rFonts w:ascii="Times New Roman" w:hAnsi="Times New Roman" w:cs="Times New Roman"/>
                <w:sz w:val="28"/>
              </w:rPr>
            </w:pPr>
            <w:r>
              <w:rPr>
                <w:rFonts w:ascii="Times New Roman" w:hAnsi="Times New Roman" w:cs="Times New Roman"/>
                <w:b/>
                <w:sz w:val="28"/>
              </w:rPr>
              <w:t>25.09.2019</w:t>
            </w:r>
            <w:r>
              <w:rPr>
                <w:rFonts w:ascii="Times New Roman" w:hAnsi="Times New Roman" w:cs="Times New Roman"/>
                <w:sz w:val="28"/>
              </w:rPr>
              <w:t xml:space="preserve"> поступило обращение </w:t>
            </w:r>
            <w:proofErr w:type="spellStart"/>
            <w:r>
              <w:rPr>
                <w:rFonts w:ascii="Times New Roman" w:hAnsi="Times New Roman" w:cs="Times New Roman"/>
                <w:sz w:val="28"/>
              </w:rPr>
              <w:t>Е.С.Лучкиной</w:t>
            </w:r>
            <w:proofErr w:type="spellEnd"/>
            <w:r>
              <w:rPr>
                <w:rFonts w:ascii="Times New Roman" w:hAnsi="Times New Roman" w:cs="Times New Roman"/>
                <w:sz w:val="28"/>
              </w:rPr>
              <w:t xml:space="preserve"> по вопросу отказа в приеме в детский сад ребенка заявительницы.</w:t>
            </w:r>
          </w:p>
        </w:tc>
      </w:tr>
    </w:tbl>
    <w:p w:rsidR="000074C5" w:rsidRPr="000074C5" w:rsidRDefault="000074C5" w:rsidP="00820410">
      <w:pPr>
        <w:spacing w:after="0"/>
        <w:ind w:firstLine="709"/>
        <w:jc w:val="both"/>
        <w:rPr>
          <w:rFonts w:ascii="Times New Roman" w:hAnsi="Times New Roman" w:cs="Times New Roman"/>
          <w:sz w:val="28"/>
        </w:rPr>
      </w:pPr>
      <w:r>
        <w:rPr>
          <w:rFonts w:ascii="Times New Roman" w:hAnsi="Times New Roman" w:cs="Times New Roman"/>
          <w:sz w:val="28"/>
        </w:rPr>
        <w:t xml:space="preserve">Обращение было перенаправлено для рассмотрения учредителю дошкольных образовательных учреждений в </w:t>
      </w:r>
      <w:proofErr w:type="spellStart"/>
      <w:r>
        <w:rPr>
          <w:rFonts w:ascii="Times New Roman" w:hAnsi="Times New Roman" w:cs="Times New Roman"/>
          <w:sz w:val="28"/>
        </w:rPr>
        <w:t>г.Казани</w:t>
      </w:r>
      <w:proofErr w:type="spellEnd"/>
      <w:r>
        <w:rPr>
          <w:rFonts w:ascii="Times New Roman" w:hAnsi="Times New Roman" w:cs="Times New Roman"/>
          <w:sz w:val="28"/>
        </w:rPr>
        <w:t xml:space="preserve"> – МКУ «Управление образования Исполнительного комитета муниципального образования </w:t>
      </w:r>
      <w:proofErr w:type="spellStart"/>
      <w:r>
        <w:rPr>
          <w:rFonts w:ascii="Times New Roman" w:hAnsi="Times New Roman" w:cs="Times New Roman"/>
          <w:sz w:val="28"/>
        </w:rPr>
        <w:t>г.Казани</w:t>
      </w:r>
      <w:proofErr w:type="spellEnd"/>
      <w:r>
        <w:rPr>
          <w:rFonts w:ascii="Times New Roman" w:hAnsi="Times New Roman" w:cs="Times New Roman"/>
          <w:sz w:val="28"/>
        </w:rPr>
        <w:t>». Заявителю было направлено уведомление о перенаправлении обращения</w:t>
      </w:r>
    </w:p>
    <w:p w:rsidR="000074C5" w:rsidRDefault="000074C5" w:rsidP="00820410">
      <w:pPr>
        <w:spacing w:after="0"/>
        <w:ind w:firstLine="709"/>
        <w:jc w:val="both"/>
        <w:rPr>
          <w:rFonts w:ascii="Times New Roman" w:hAnsi="Times New Roman" w:cs="Times New Roman"/>
          <w:sz w:val="28"/>
        </w:rPr>
      </w:pPr>
    </w:p>
    <w:p w:rsidR="00586A26" w:rsidRDefault="00586A26" w:rsidP="00820410">
      <w:pPr>
        <w:spacing w:after="0"/>
        <w:ind w:firstLine="709"/>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8"/>
        <w:gridCol w:w="7047"/>
      </w:tblGrid>
      <w:tr w:rsidR="00586A26" w:rsidTr="00541227">
        <w:tc>
          <w:tcPr>
            <w:tcW w:w="3114" w:type="dxa"/>
          </w:tcPr>
          <w:p w:rsidR="00586A26" w:rsidRDefault="00586A26" w:rsidP="00820410">
            <w:pPr>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1868557" cy="1204131"/>
                  <wp:effectExtent l="0" t="0" r="0" b="0"/>
                  <wp:docPr id="41" name="Рисунок 41" descr="C:\Users\User\AppData\Local\Microsoft\Windows\INetCache\Content.Word\2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Microsoft\Windows\INetCache\Content.Word\230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74166" cy="1207746"/>
                          </a:xfrm>
                          <a:prstGeom prst="rect">
                            <a:avLst/>
                          </a:prstGeom>
                          <a:noFill/>
                          <a:ln>
                            <a:noFill/>
                          </a:ln>
                        </pic:spPr>
                      </pic:pic>
                    </a:graphicData>
                  </a:graphic>
                </wp:inline>
              </w:drawing>
            </w:r>
          </w:p>
        </w:tc>
        <w:tc>
          <w:tcPr>
            <w:tcW w:w="7081" w:type="dxa"/>
          </w:tcPr>
          <w:p w:rsidR="00586A26" w:rsidRDefault="00586A26" w:rsidP="00820410">
            <w:pPr>
              <w:jc w:val="both"/>
              <w:rPr>
                <w:rFonts w:ascii="Times New Roman" w:hAnsi="Times New Roman" w:cs="Times New Roman"/>
                <w:sz w:val="28"/>
              </w:rPr>
            </w:pPr>
            <w:r>
              <w:rPr>
                <w:rFonts w:ascii="Times New Roman" w:hAnsi="Times New Roman" w:cs="Times New Roman"/>
                <w:b/>
                <w:sz w:val="28"/>
              </w:rPr>
              <w:t>27.09.2019</w:t>
            </w:r>
            <w:r>
              <w:rPr>
                <w:rFonts w:ascii="Times New Roman" w:hAnsi="Times New Roman" w:cs="Times New Roman"/>
                <w:sz w:val="28"/>
              </w:rPr>
              <w:t xml:space="preserve"> поступило обращение </w:t>
            </w:r>
            <w:proofErr w:type="spellStart"/>
            <w:r>
              <w:rPr>
                <w:rFonts w:ascii="Times New Roman" w:hAnsi="Times New Roman" w:cs="Times New Roman"/>
                <w:sz w:val="28"/>
              </w:rPr>
              <w:t>Е.А.Стененко</w:t>
            </w:r>
            <w:proofErr w:type="spellEnd"/>
            <w:r>
              <w:rPr>
                <w:rFonts w:ascii="Times New Roman" w:hAnsi="Times New Roman" w:cs="Times New Roman"/>
                <w:sz w:val="28"/>
              </w:rPr>
              <w:t xml:space="preserve"> по вопросу о принуждении в МБОУ «Гимназия № 52» Приволжского района </w:t>
            </w:r>
            <w:proofErr w:type="spellStart"/>
            <w:r>
              <w:rPr>
                <w:rFonts w:ascii="Times New Roman" w:hAnsi="Times New Roman" w:cs="Times New Roman"/>
                <w:sz w:val="28"/>
              </w:rPr>
              <w:t>г.Казани</w:t>
            </w:r>
            <w:proofErr w:type="spellEnd"/>
            <w:r>
              <w:rPr>
                <w:rFonts w:ascii="Times New Roman" w:hAnsi="Times New Roman" w:cs="Times New Roman"/>
                <w:sz w:val="28"/>
              </w:rPr>
              <w:t xml:space="preserve"> (далее – Гимназия № 52) к сдаче денежных средств на приобретение подарков директору.</w:t>
            </w:r>
          </w:p>
        </w:tc>
      </w:tr>
    </w:tbl>
    <w:p w:rsidR="000074C5" w:rsidRDefault="00541227" w:rsidP="000074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Заявителю </w:t>
      </w:r>
      <w:r w:rsidR="000074C5">
        <w:rPr>
          <w:rFonts w:ascii="Times New Roman" w:hAnsi="Times New Roman" w:cs="Times New Roman"/>
          <w:sz w:val="28"/>
          <w:szCs w:val="28"/>
        </w:rPr>
        <w:t>дан ответ, в котором Департамент разъяснил действующую процедуру оказания благотворительной помощи образовательно</w:t>
      </w:r>
      <w:r>
        <w:rPr>
          <w:rFonts w:ascii="Times New Roman" w:hAnsi="Times New Roman" w:cs="Times New Roman"/>
          <w:sz w:val="28"/>
          <w:szCs w:val="28"/>
        </w:rPr>
        <w:t>й организации, согласно которой</w:t>
      </w:r>
      <w:r w:rsidR="000074C5">
        <w:rPr>
          <w:rFonts w:ascii="Times New Roman" w:hAnsi="Times New Roman" w:cs="Times New Roman"/>
          <w:sz w:val="28"/>
          <w:szCs w:val="28"/>
        </w:rPr>
        <w:t xml:space="preserve"> родител</w:t>
      </w:r>
      <w:r w:rsidR="00A953CE">
        <w:rPr>
          <w:rFonts w:ascii="Times New Roman" w:hAnsi="Times New Roman" w:cs="Times New Roman"/>
          <w:sz w:val="28"/>
          <w:szCs w:val="28"/>
        </w:rPr>
        <w:t>и (законные представители) имеют</w:t>
      </w:r>
      <w:r w:rsidR="000074C5">
        <w:rPr>
          <w:rFonts w:ascii="Times New Roman" w:hAnsi="Times New Roman" w:cs="Times New Roman"/>
          <w:sz w:val="28"/>
          <w:szCs w:val="28"/>
        </w:rPr>
        <w:t xml:space="preserve"> право на добровольных основаниях пожертвовать любую сумму денежных средств образовательной организации. Было отмечено, что отказ родителей платить взносы, осуществлять пожертвования образовательной организации не может нести каких-либо правовых последствий как для самих родителей, так и для их детей.</w:t>
      </w:r>
    </w:p>
    <w:p w:rsidR="000074C5" w:rsidRDefault="00541227" w:rsidP="000074C5">
      <w:pPr>
        <w:spacing w:after="0"/>
        <w:ind w:firstLine="709"/>
        <w:jc w:val="both"/>
        <w:rPr>
          <w:rFonts w:ascii="Times New Roman" w:hAnsi="Times New Roman" w:cs="Times New Roman"/>
          <w:sz w:val="28"/>
        </w:rPr>
      </w:pPr>
      <w:r>
        <w:rPr>
          <w:rFonts w:ascii="Times New Roman" w:hAnsi="Times New Roman" w:cs="Times New Roman"/>
          <w:sz w:val="28"/>
        </w:rPr>
        <w:t>В адрес Гимназии № 52</w:t>
      </w:r>
      <w:r w:rsidR="000074C5">
        <w:rPr>
          <w:rFonts w:ascii="Times New Roman" w:hAnsi="Times New Roman" w:cs="Times New Roman"/>
          <w:sz w:val="28"/>
        </w:rPr>
        <w:t xml:space="preserve"> направлено предостережение о недопустимости нарушения обязательных требований, в котором было указано на предусмотренную действующим законодательством возможность оказания со стороны родителей (законных представителей) обучающихся благотворительной помощи образовательным организациям, исходя из прин</w:t>
      </w:r>
      <w:r>
        <w:rPr>
          <w:rFonts w:ascii="Times New Roman" w:hAnsi="Times New Roman" w:cs="Times New Roman"/>
          <w:sz w:val="28"/>
        </w:rPr>
        <w:t>ципа добровольности, а также</w:t>
      </w:r>
      <w:r w:rsidR="000074C5">
        <w:rPr>
          <w:rFonts w:ascii="Times New Roman" w:hAnsi="Times New Roman" w:cs="Times New Roman"/>
          <w:sz w:val="28"/>
        </w:rPr>
        <w:t xml:space="preserve"> разъяснен порядок привлечения денежных средств родителей (законных пре</w:t>
      </w:r>
      <w:r>
        <w:rPr>
          <w:rFonts w:ascii="Times New Roman" w:hAnsi="Times New Roman" w:cs="Times New Roman"/>
          <w:sz w:val="28"/>
        </w:rPr>
        <w:t>дставителей) обучающихся. В п</w:t>
      </w:r>
      <w:r w:rsidR="000074C5">
        <w:rPr>
          <w:rFonts w:ascii="Times New Roman" w:hAnsi="Times New Roman" w:cs="Times New Roman"/>
          <w:sz w:val="28"/>
        </w:rPr>
        <w:t>редостережении о недопустимости нарушения обязательных требований было указано на факт принуждения к сдаче денежных средств на приобретение подарков директору и предложено в срок до 01.12.2019 направить в адрес Департамента уведомление об исполнении предостережения.</w:t>
      </w:r>
    </w:p>
    <w:p w:rsidR="000074C5" w:rsidRDefault="000074C5" w:rsidP="000074C5">
      <w:pPr>
        <w:spacing w:after="0" w:line="240" w:lineRule="auto"/>
        <w:ind w:firstLine="709"/>
        <w:jc w:val="both"/>
        <w:rPr>
          <w:rFonts w:ascii="Times New Roman" w:hAnsi="Times New Roman" w:cs="Times New Roman"/>
          <w:sz w:val="28"/>
        </w:rPr>
      </w:pPr>
      <w:r>
        <w:rPr>
          <w:rFonts w:ascii="Times New Roman" w:hAnsi="Times New Roman" w:cs="Times New Roman"/>
          <w:sz w:val="28"/>
        </w:rPr>
        <w:t>О направлении предостере</w:t>
      </w:r>
      <w:r w:rsidR="00541227">
        <w:rPr>
          <w:rFonts w:ascii="Times New Roman" w:hAnsi="Times New Roman" w:cs="Times New Roman"/>
          <w:sz w:val="28"/>
        </w:rPr>
        <w:t xml:space="preserve">жения в адрес Гимназии № 52 </w:t>
      </w:r>
      <w:r>
        <w:rPr>
          <w:rFonts w:ascii="Times New Roman" w:hAnsi="Times New Roman" w:cs="Times New Roman"/>
          <w:sz w:val="28"/>
        </w:rPr>
        <w:t xml:space="preserve">проинформирован учредитель – Управление образования Исполнительного комитета муниципального образования </w:t>
      </w:r>
      <w:proofErr w:type="spellStart"/>
      <w:r>
        <w:rPr>
          <w:rFonts w:ascii="Times New Roman" w:hAnsi="Times New Roman" w:cs="Times New Roman"/>
          <w:sz w:val="28"/>
        </w:rPr>
        <w:t>г.Казани</w:t>
      </w:r>
      <w:proofErr w:type="spellEnd"/>
      <w:r>
        <w:rPr>
          <w:rFonts w:ascii="Times New Roman" w:hAnsi="Times New Roman" w:cs="Times New Roman"/>
          <w:sz w:val="28"/>
        </w:rPr>
        <w:t>.</w:t>
      </w:r>
    </w:p>
    <w:p w:rsidR="0033588E" w:rsidRDefault="0033588E" w:rsidP="000074C5">
      <w:pPr>
        <w:spacing w:after="0" w:line="240" w:lineRule="auto"/>
        <w:ind w:firstLine="709"/>
        <w:jc w:val="both"/>
        <w:rPr>
          <w:rFonts w:ascii="Times New Roman" w:hAnsi="Times New Roman" w:cs="Times New Roman"/>
          <w:sz w:val="28"/>
        </w:rPr>
      </w:pPr>
    </w:p>
    <w:p w:rsidR="0033588E" w:rsidRDefault="0033588E" w:rsidP="000074C5">
      <w:pPr>
        <w:spacing w:after="0" w:line="240" w:lineRule="auto"/>
        <w:ind w:firstLine="709"/>
        <w:jc w:val="both"/>
        <w:rPr>
          <w:rFonts w:ascii="Times New Roman" w:hAnsi="Times New Roman" w:cs="Times New Roman"/>
          <w:sz w:val="28"/>
        </w:rPr>
      </w:pPr>
    </w:p>
    <w:p w:rsidR="0033588E" w:rsidRDefault="0033588E" w:rsidP="000074C5">
      <w:pPr>
        <w:spacing w:after="0" w:line="240" w:lineRule="auto"/>
        <w:ind w:firstLine="709"/>
        <w:jc w:val="both"/>
        <w:rPr>
          <w:rFonts w:ascii="Times New Roman" w:hAnsi="Times New Roman" w:cs="Times New Roman"/>
          <w:sz w:val="28"/>
        </w:rPr>
      </w:pPr>
    </w:p>
    <w:p w:rsidR="0033588E" w:rsidRDefault="0033588E" w:rsidP="000074C5">
      <w:pPr>
        <w:spacing w:after="0" w:line="240" w:lineRule="auto"/>
        <w:ind w:firstLine="709"/>
        <w:jc w:val="both"/>
        <w:rPr>
          <w:rFonts w:ascii="Times New Roman" w:hAnsi="Times New Roman" w:cs="Times New Roman"/>
          <w:sz w:val="28"/>
        </w:rPr>
      </w:pPr>
    </w:p>
    <w:p w:rsidR="0033588E" w:rsidRDefault="0033588E" w:rsidP="000074C5">
      <w:pPr>
        <w:spacing w:after="0" w:line="240" w:lineRule="auto"/>
        <w:ind w:firstLine="709"/>
        <w:jc w:val="both"/>
        <w:rPr>
          <w:rFonts w:ascii="Times New Roman" w:hAnsi="Times New Roman" w:cs="Times New Roman"/>
          <w:sz w:val="28"/>
        </w:rPr>
      </w:pPr>
    </w:p>
    <w:p w:rsidR="0033588E" w:rsidRDefault="0033588E" w:rsidP="000074C5">
      <w:pPr>
        <w:spacing w:after="0" w:line="240" w:lineRule="auto"/>
        <w:ind w:firstLine="709"/>
        <w:jc w:val="both"/>
        <w:rPr>
          <w:rFonts w:ascii="Times New Roman" w:hAnsi="Times New Roman" w:cs="Times New Roman"/>
          <w:sz w:val="28"/>
        </w:rPr>
      </w:pPr>
    </w:p>
    <w:p w:rsidR="0033588E" w:rsidRDefault="0033588E" w:rsidP="000074C5">
      <w:pPr>
        <w:spacing w:after="0" w:line="240" w:lineRule="auto"/>
        <w:ind w:firstLine="709"/>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6"/>
        <w:gridCol w:w="7449"/>
      </w:tblGrid>
      <w:tr w:rsidR="0033588E" w:rsidTr="00541227">
        <w:tc>
          <w:tcPr>
            <w:tcW w:w="2746" w:type="dxa"/>
          </w:tcPr>
          <w:p w:rsidR="00586A26" w:rsidRDefault="00586A26" w:rsidP="00820410">
            <w:pPr>
              <w:jc w:val="both"/>
              <w:rPr>
                <w:rFonts w:ascii="Times New Roman" w:hAnsi="Times New Roman" w:cs="Times New Roman"/>
                <w:sz w:val="28"/>
              </w:rPr>
            </w:pPr>
            <w:r>
              <w:rPr>
                <w:rFonts w:ascii="Times New Roman" w:hAnsi="Times New Roman" w:cs="Times New Roman"/>
                <w:noProof/>
                <w:sz w:val="28"/>
                <w:szCs w:val="28"/>
                <w:lang w:eastAsia="ru-RU"/>
              </w:rPr>
              <w:lastRenderedPageBreak/>
              <w:drawing>
                <wp:inline distT="0" distB="0" distL="0" distR="0">
                  <wp:extent cx="1606712" cy="1129085"/>
                  <wp:effectExtent l="0" t="0" r="0" b="0"/>
                  <wp:docPr id="42" name="Рисунок 42" descr="C:\Users\User\AppData\Local\Microsoft\Windows\INetCache\Content.Word\2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User\AppData\Local\Microsoft\Windows\INetCache\Content.Word\2992.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06712" cy="1129085"/>
                          </a:xfrm>
                          <a:prstGeom prst="rect">
                            <a:avLst/>
                          </a:prstGeom>
                          <a:noFill/>
                          <a:ln>
                            <a:noFill/>
                          </a:ln>
                        </pic:spPr>
                      </pic:pic>
                    </a:graphicData>
                  </a:graphic>
                </wp:inline>
              </w:drawing>
            </w:r>
          </w:p>
        </w:tc>
        <w:tc>
          <w:tcPr>
            <w:tcW w:w="7449" w:type="dxa"/>
          </w:tcPr>
          <w:p w:rsidR="00586A26" w:rsidRDefault="00586A26" w:rsidP="00586A26">
            <w:pPr>
              <w:jc w:val="both"/>
              <w:rPr>
                <w:rFonts w:ascii="Times New Roman" w:hAnsi="Times New Roman" w:cs="Times New Roman"/>
                <w:sz w:val="28"/>
              </w:rPr>
            </w:pPr>
            <w:r>
              <w:rPr>
                <w:rFonts w:ascii="Times New Roman" w:hAnsi="Times New Roman" w:cs="Times New Roman"/>
                <w:b/>
                <w:sz w:val="28"/>
              </w:rPr>
              <w:t>30.09.2019</w:t>
            </w:r>
            <w:r>
              <w:rPr>
                <w:rFonts w:ascii="Times New Roman" w:hAnsi="Times New Roman" w:cs="Times New Roman"/>
                <w:sz w:val="28"/>
              </w:rPr>
              <w:t xml:space="preserve"> поступило обращение </w:t>
            </w:r>
            <w:proofErr w:type="spellStart"/>
            <w:r>
              <w:rPr>
                <w:rFonts w:ascii="Times New Roman" w:hAnsi="Times New Roman" w:cs="Times New Roman"/>
                <w:sz w:val="28"/>
              </w:rPr>
              <w:t>О.Бикчантаевой</w:t>
            </w:r>
            <w:proofErr w:type="spellEnd"/>
            <w:r>
              <w:rPr>
                <w:rFonts w:ascii="Times New Roman" w:hAnsi="Times New Roman" w:cs="Times New Roman"/>
                <w:sz w:val="28"/>
              </w:rPr>
              <w:t xml:space="preserve"> по вопросу организации фотосессии для детей в дошкольном образовательном учреждении.</w:t>
            </w:r>
          </w:p>
          <w:p w:rsidR="00586A26" w:rsidRDefault="00586A26" w:rsidP="00820410">
            <w:pPr>
              <w:jc w:val="both"/>
              <w:rPr>
                <w:rFonts w:ascii="Times New Roman" w:hAnsi="Times New Roman" w:cs="Times New Roman"/>
                <w:sz w:val="28"/>
              </w:rPr>
            </w:pPr>
          </w:p>
        </w:tc>
      </w:tr>
    </w:tbl>
    <w:p w:rsidR="00586A26" w:rsidRPr="00586A26" w:rsidRDefault="00541227" w:rsidP="00820410">
      <w:pPr>
        <w:spacing w:after="0"/>
        <w:ind w:firstLine="709"/>
        <w:jc w:val="both"/>
        <w:rPr>
          <w:rFonts w:ascii="Times New Roman" w:hAnsi="Times New Roman" w:cs="Times New Roman"/>
          <w:sz w:val="28"/>
        </w:rPr>
      </w:pPr>
      <w:r>
        <w:rPr>
          <w:rFonts w:ascii="Times New Roman" w:hAnsi="Times New Roman" w:cs="Times New Roman"/>
          <w:sz w:val="28"/>
          <w:szCs w:val="28"/>
        </w:rPr>
        <w:t xml:space="preserve">Заявителю </w:t>
      </w:r>
      <w:bookmarkStart w:id="0" w:name="_GoBack"/>
      <w:bookmarkEnd w:id="0"/>
      <w:r w:rsidR="00586A26">
        <w:rPr>
          <w:rFonts w:ascii="Times New Roman" w:hAnsi="Times New Roman" w:cs="Times New Roman"/>
          <w:sz w:val="28"/>
          <w:szCs w:val="28"/>
        </w:rPr>
        <w:t>дан ответ, в котором Департамент разъяснил действующую процедуру привлечения фотографа в образовательные организации, а также указал на факт незаконности принуждения к пользованию услугами одного конкретного фотографа.</w:t>
      </w:r>
    </w:p>
    <w:sectPr w:rsidR="00586A26" w:rsidRPr="00586A26" w:rsidSect="0003710F">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507BF"/>
    <w:multiLevelType w:val="hybridMultilevel"/>
    <w:tmpl w:val="DD0CC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47"/>
    <w:rsid w:val="000074C5"/>
    <w:rsid w:val="0002119C"/>
    <w:rsid w:val="0003710F"/>
    <w:rsid w:val="000A617D"/>
    <w:rsid w:val="000C13FC"/>
    <w:rsid w:val="000D3771"/>
    <w:rsid w:val="000F10C1"/>
    <w:rsid w:val="001C5AC9"/>
    <w:rsid w:val="001D1076"/>
    <w:rsid w:val="001E6A56"/>
    <w:rsid w:val="002635EA"/>
    <w:rsid w:val="002641BF"/>
    <w:rsid w:val="00297F17"/>
    <w:rsid w:val="002E524C"/>
    <w:rsid w:val="002F7B08"/>
    <w:rsid w:val="003136D2"/>
    <w:rsid w:val="0033588E"/>
    <w:rsid w:val="00345CC5"/>
    <w:rsid w:val="00367825"/>
    <w:rsid w:val="00374EDB"/>
    <w:rsid w:val="003D7779"/>
    <w:rsid w:val="003F15D0"/>
    <w:rsid w:val="004174AB"/>
    <w:rsid w:val="00441711"/>
    <w:rsid w:val="004A7C4C"/>
    <w:rsid w:val="004C309B"/>
    <w:rsid w:val="004D6929"/>
    <w:rsid w:val="004F7D6C"/>
    <w:rsid w:val="00541227"/>
    <w:rsid w:val="005742EA"/>
    <w:rsid w:val="00586A26"/>
    <w:rsid w:val="005D0364"/>
    <w:rsid w:val="00607982"/>
    <w:rsid w:val="0063058A"/>
    <w:rsid w:val="00643507"/>
    <w:rsid w:val="00675937"/>
    <w:rsid w:val="006D0829"/>
    <w:rsid w:val="00710DA8"/>
    <w:rsid w:val="00715A30"/>
    <w:rsid w:val="00766C47"/>
    <w:rsid w:val="007909B6"/>
    <w:rsid w:val="007C44DE"/>
    <w:rsid w:val="007D3889"/>
    <w:rsid w:val="00820410"/>
    <w:rsid w:val="008C776D"/>
    <w:rsid w:val="008D19BE"/>
    <w:rsid w:val="008F6EB2"/>
    <w:rsid w:val="0096261F"/>
    <w:rsid w:val="009A0DA1"/>
    <w:rsid w:val="009D424F"/>
    <w:rsid w:val="009F0EA1"/>
    <w:rsid w:val="009F562E"/>
    <w:rsid w:val="00A44BE3"/>
    <w:rsid w:val="00A953CE"/>
    <w:rsid w:val="00AC0076"/>
    <w:rsid w:val="00B267DD"/>
    <w:rsid w:val="00B62D21"/>
    <w:rsid w:val="00B779B3"/>
    <w:rsid w:val="00C62E7B"/>
    <w:rsid w:val="00CA2E30"/>
    <w:rsid w:val="00D30B1C"/>
    <w:rsid w:val="00D40994"/>
    <w:rsid w:val="00D44C77"/>
    <w:rsid w:val="00D54BD9"/>
    <w:rsid w:val="00D73C9A"/>
    <w:rsid w:val="00F25E17"/>
    <w:rsid w:val="00F85109"/>
    <w:rsid w:val="00F96959"/>
    <w:rsid w:val="00FB6882"/>
    <w:rsid w:val="00FC4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524A"/>
  <w15:chartTrackingRefBased/>
  <w15:docId w15:val="{D066AC14-9ADA-4235-AB89-6ACD89AA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6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C13FC"/>
    <w:pPr>
      <w:spacing w:before="100" w:beforeAutospacing="1" w:after="100" w:afterAutospacing="1" w:line="240" w:lineRule="auto"/>
    </w:pPr>
    <w:rPr>
      <w:rFonts w:ascii="Tahoma" w:eastAsia="Times New Roman" w:hAnsi="Tahoma" w:cs="Tahoma"/>
      <w:sz w:val="20"/>
      <w:szCs w:val="20"/>
      <w:lang w:val="en-US"/>
    </w:rPr>
  </w:style>
  <w:style w:type="paragraph" w:styleId="a3">
    <w:name w:val="List Paragraph"/>
    <w:basedOn w:val="a"/>
    <w:uiPriority w:val="34"/>
    <w:qFormat/>
    <w:rsid w:val="008C776D"/>
    <w:pPr>
      <w:spacing w:after="0" w:line="240" w:lineRule="auto"/>
      <w:ind w:left="720"/>
      <w:contextualSpacing/>
    </w:pPr>
    <w:rPr>
      <w:rFonts w:ascii="Calibri" w:eastAsia="Times New Roman" w:hAnsi="Calibri" w:cs="Times New Roman"/>
      <w:szCs w:val="20"/>
      <w:lang w:eastAsia="ru-RU"/>
    </w:rPr>
  </w:style>
  <w:style w:type="table" w:styleId="a4">
    <w:name w:val="Table Grid"/>
    <w:basedOn w:val="a1"/>
    <w:uiPriority w:val="39"/>
    <w:rsid w:val="00B77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79BBE-5C3A-4510-940B-05C98C08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13</Pages>
  <Words>3787</Words>
  <Characters>21588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2019-10-15T06:54:00Z</dcterms:created>
  <dcterms:modified xsi:type="dcterms:W3CDTF">2019-10-24T12:49:00Z</dcterms:modified>
</cp:coreProperties>
</file>