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E6" w:rsidRDefault="009102E6">
      <w:pPr>
        <w:pStyle w:val="ConsPlusTitlePage"/>
      </w:pPr>
      <w:bookmarkStart w:id="0" w:name="_GoBack"/>
      <w:bookmarkEnd w:id="0"/>
      <w:r>
        <w:br/>
      </w:r>
    </w:p>
    <w:p w:rsidR="009102E6" w:rsidRDefault="009102E6">
      <w:pPr>
        <w:pStyle w:val="ConsPlusNormal"/>
        <w:jc w:val="both"/>
      </w:pPr>
    </w:p>
    <w:p w:rsidR="009102E6" w:rsidRDefault="009102E6">
      <w:pPr>
        <w:pStyle w:val="ConsPlusTitle"/>
        <w:jc w:val="center"/>
      </w:pPr>
      <w:r>
        <w:t>МИНИСТЕРСТВО ОБРАЗОВАНИЯ И НАУКИ РЕСПУБЛИКИ ТАТАРСТАН</w:t>
      </w:r>
    </w:p>
    <w:p w:rsidR="009102E6" w:rsidRDefault="009102E6">
      <w:pPr>
        <w:pStyle w:val="ConsPlusTitle"/>
        <w:jc w:val="center"/>
      </w:pPr>
    </w:p>
    <w:p w:rsidR="009102E6" w:rsidRDefault="009102E6">
      <w:pPr>
        <w:pStyle w:val="ConsPlusTitle"/>
        <w:jc w:val="center"/>
      </w:pPr>
      <w:r>
        <w:t>ПРИКАЗ</w:t>
      </w:r>
    </w:p>
    <w:p w:rsidR="009102E6" w:rsidRDefault="009102E6">
      <w:pPr>
        <w:pStyle w:val="ConsPlusTitle"/>
        <w:jc w:val="center"/>
      </w:pPr>
      <w:r>
        <w:t>от 10 марта 2015 г. N 1389/15</w:t>
      </w:r>
    </w:p>
    <w:p w:rsidR="009102E6" w:rsidRDefault="009102E6">
      <w:pPr>
        <w:pStyle w:val="ConsPlusTitle"/>
        <w:jc w:val="center"/>
      </w:pPr>
    </w:p>
    <w:p w:rsidR="009102E6" w:rsidRDefault="009102E6">
      <w:pPr>
        <w:pStyle w:val="ConsPlusTitle"/>
        <w:jc w:val="center"/>
      </w:pPr>
      <w:r>
        <w:t>ОБ УТВЕРЖДЕНИИ ПРИМЕРНОЙ ФОРМЫ АДМИНИСТРАТИВНОГО РЕГЛАМЕНТА</w:t>
      </w:r>
    </w:p>
    <w:p w:rsidR="009102E6" w:rsidRDefault="009102E6">
      <w:pPr>
        <w:pStyle w:val="ConsPlusTitle"/>
        <w:jc w:val="center"/>
      </w:pPr>
      <w:r>
        <w:t>ПРЕДОСТАВЛЕНИЯ МУНИЦИПАЛЬНОЙ УСЛУГИ "ПОСТАНОВКА НА УЧЕТ</w:t>
      </w:r>
    </w:p>
    <w:p w:rsidR="009102E6" w:rsidRDefault="009102E6">
      <w:pPr>
        <w:pStyle w:val="ConsPlusTitle"/>
        <w:jc w:val="center"/>
      </w:pPr>
      <w:r>
        <w:t>И ЗАЧИСЛЕНИЕ ДЕТЕЙ В ОБРАЗОВАТЕЛЬНЫЕ ОРГАНИЗАЦИИ,</w:t>
      </w:r>
    </w:p>
    <w:p w:rsidR="009102E6" w:rsidRDefault="009102E6">
      <w:pPr>
        <w:pStyle w:val="ConsPlusTitle"/>
        <w:jc w:val="center"/>
      </w:pPr>
      <w:proofErr w:type="gramStart"/>
      <w:r>
        <w:t>РЕАЛИЗУЮЩИЕ</w:t>
      </w:r>
      <w:proofErr w:type="gramEnd"/>
      <w:r>
        <w:t xml:space="preserve"> ОСНОВНУЮ ОБЩЕОБРАЗОВАТЕЛЬНУЮ ПРОГРАММУ</w:t>
      </w:r>
    </w:p>
    <w:p w:rsidR="009102E6" w:rsidRDefault="009102E6">
      <w:pPr>
        <w:pStyle w:val="ConsPlusTitle"/>
        <w:jc w:val="center"/>
      </w:pPr>
      <w:r>
        <w:t>ДОШКОЛЬНОГО ОБРАЗОВАНИЯ (ДЕТСКИЕ САДЫ)"</w:t>
      </w:r>
    </w:p>
    <w:p w:rsidR="009102E6" w:rsidRDefault="009102E6">
      <w:pPr>
        <w:pStyle w:val="ConsPlusNormal"/>
        <w:jc w:val="both"/>
      </w:pPr>
    </w:p>
    <w:p w:rsidR="009102E6" w:rsidRDefault="009102E6">
      <w:pPr>
        <w:pStyle w:val="ConsPlusNormal"/>
        <w:ind w:firstLine="540"/>
        <w:jc w:val="both"/>
      </w:pPr>
      <w:r>
        <w:t>В целях совершенствования организации предоставления дошкольного образования ПРИКАЗЫВАЮ:</w:t>
      </w:r>
    </w:p>
    <w:p w:rsidR="009102E6" w:rsidRDefault="009102E6">
      <w:pPr>
        <w:pStyle w:val="ConsPlusNormal"/>
        <w:jc w:val="both"/>
      </w:pPr>
    </w:p>
    <w:p w:rsidR="009102E6" w:rsidRDefault="009102E6">
      <w:pPr>
        <w:pStyle w:val="ConsPlusNormal"/>
        <w:ind w:firstLine="540"/>
        <w:jc w:val="both"/>
      </w:pPr>
      <w:r>
        <w:t xml:space="preserve">1. Утвердить прилагаемую примерную </w:t>
      </w:r>
      <w:hyperlink w:anchor="P43" w:history="1">
        <w:r>
          <w:rPr>
            <w:color w:val="0000FF"/>
          </w:rPr>
          <w:t>форму</w:t>
        </w:r>
      </w:hyperlink>
      <w:r>
        <w:t xml:space="preserve"> Административного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p w:rsidR="009102E6" w:rsidRDefault="009102E6">
      <w:pPr>
        <w:pStyle w:val="ConsPlusNormal"/>
        <w:ind w:firstLine="540"/>
        <w:jc w:val="both"/>
      </w:pPr>
      <w:r>
        <w:t xml:space="preserve">2. Рекомендовать органам местного самоуправления Республики Татарстан утвердить административные регламенты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руководствуясь примерной </w:t>
      </w:r>
      <w:hyperlink w:anchor="P43" w:history="1">
        <w:r>
          <w:rPr>
            <w:color w:val="0000FF"/>
          </w:rPr>
          <w:t>формой</w:t>
        </w:r>
      </w:hyperlink>
      <w:r>
        <w:t>, утвержденной настоящим Приказом.</w:t>
      </w:r>
    </w:p>
    <w:p w:rsidR="009102E6" w:rsidRDefault="009102E6">
      <w:pPr>
        <w:pStyle w:val="ConsPlusNormal"/>
        <w:ind w:firstLine="540"/>
        <w:jc w:val="both"/>
      </w:pPr>
      <w:r>
        <w:t xml:space="preserve">3. Признать утратившим силу </w:t>
      </w:r>
      <w:hyperlink r:id="rId5" w:history="1">
        <w:r>
          <w:rPr>
            <w:color w:val="0000FF"/>
          </w:rPr>
          <w:t>Приказ</w:t>
        </w:r>
      </w:hyperlink>
      <w:r>
        <w:t xml:space="preserve"> Министерства образования и науки РТ от 08.09.2011 N 4347/11 "Об утверждении примерной формы административного регламента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9102E6" w:rsidRDefault="009102E6">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образования и науки Республики Татарстан </w:t>
      </w:r>
      <w:proofErr w:type="spellStart"/>
      <w:r>
        <w:t>И.Р.Мухаметова</w:t>
      </w:r>
      <w:proofErr w:type="spellEnd"/>
      <w:r>
        <w:t>.</w:t>
      </w:r>
    </w:p>
    <w:p w:rsidR="009102E6" w:rsidRDefault="009102E6">
      <w:pPr>
        <w:pStyle w:val="ConsPlusNormal"/>
        <w:jc w:val="both"/>
      </w:pPr>
    </w:p>
    <w:p w:rsidR="009102E6" w:rsidRDefault="009102E6">
      <w:pPr>
        <w:pStyle w:val="ConsPlusNormal"/>
        <w:jc w:val="right"/>
      </w:pPr>
      <w:r>
        <w:t>Заместитель Премьер-министра</w:t>
      </w:r>
    </w:p>
    <w:p w:rsidR="009102E6" w:rsidRDefault="009102E6">
      <w:pPr>
        <w:pStyle w:val="ConsPlusNormal"/>
        <w:jc w:val="right"/>
      </w:pPr>
      <w:r>
        <w:t>Республики Татарстан - министр</w:t>
      </w:r>
    </w:p>
    <w:p w:rsidR="009102E6" w:rsidRDefault="009102E6">
      <w:pPr>
        <w:pStyle w:val="ConsPlusNormal"/>
        <w:jc w:val="right"/>
      </w:pPr>
      <w:r>
        <w:t>Э.Н.ФАТТАХОВ</w:t>
      </w:r>
    </w:p>
    <w:p w:rsidR="009102E6" w:rsidRDefault="009102E6">
      <w:pPr>
        <w:pStyle w:val="ConsPlusNormal"/>
        <w:jc w:val="both"/>
      </w:pPr>
    </w:p>
    <w:p w:rsidR="009102E6" w:rsidRDefault="009102E6">
      <w:pPr>
        <w:pStyle w:val="ConsPlusNormal"/>
        <w:jc w:val="both"/>
      </w:pPr>
    </w:p>
    <w:p w:rsidR="009102E6" w:rsidRDefault="009102E6">
      <w:pPr>
        <w:pStyle w:val="ConsPlusNormal"/>
        <w:jc w:val="both"/>
      </w:pPr>
    </w:p>
    <w:p w:rsidR="009102E6" w:rsidRDefault="009102E6">
      <w:pPr>
        <w:pStyle w:val="ConsPlusNormal"/>
        <w:jc w:val="both"/>
      </w:pPr>
    </w:p>
    <w:p w:rsidR="009102E6" w:rsidRDefault="009102E6">
      <w:pPr>
        <w:pStyle w:val="ConsPlusNormal"/>
        <w:jc w:val="both"/>
      </w:pPr>
    </w:p>
    <w:p w:rsidR="009102E6" w:rsidRDefault="009102E6">
      <w:pPr>
        <w:pStyle w:val="ConsPlusNormal"/>
        <w:jc w:val="right"/>
      </w:pPr>
      <w:r>
        <w:t>Утверждена</w:t>
      </w:r>
    </w:p>
    <w:p w:rsidR="009102E6" w:rsidRDefault="009102E6">
      <w:pPr>
        <w:pStyle w:val="ConsPlusNormal"/>
        <w:jc w:val="right"/>
      </w:pPr>
      <w:r>
        <w:t>Приказом</w:t>
      </w:r>
    </w:p>
    <w:p w:rsidR="009102E6" w:rsidRDefault="009102E6">
      <w:pPr>
        <w:pStyle w:val="ConsPlusNormal"/>
        <w:jc w:val="right"/>
      </w:pPr>
      <w:r>
        <w:t>Министерства образования</w:t>
      </w:r>
    </w:p>
    <w:p w:rsidR="009102E6" w:rsidRDefault="009102E6">
      <w:pPr>
        <w:pStyle w:val="ConsPlusNormal"/>
        <w:jc w:val="right"/>
      </w:pPr>
      <w:r>
        <w:t>и науки Республики Татарстан</w:t>
      </w:r>
    </w:p>
    <w:p w:rsidR="009102E6" w:rsidRDefault="009102E6">
      <w:pPr>
        <w:pStyle w:val="ConsPlusNormal"/>
        <w:jc w:val="right"/>
      </w:pPr>
      <w:r>
        <w:t>от 10 марта 2015 г. N 1389/15</w:t>
      </w:r>
    </w:p>
    <w:p w:rsidR="009102E6" w:rsidRDefault="009102E6">
      <w:pPr>
        <w:pStyle w:val="ConsPlusNormal"/>
        <w:jc w:val="both"/>
      </w:pPr>
    </w:p>
    <w:p w:rsidR="009102E6" w:rsidRDefault="009102E6">
      <w:pPr>
        <w:pStyle w:val="ConsPlusNormal"/>
        <w:jc w:val="right"/>
      </w:pPr>
      <w:r>
        <w:t>Примерная форма</w:t>
      </w:r>
    </w:p>
    <w:p w:rsidR="009102E6" w:rsidRDefault="009102E6">
      <w:pPr>
        <w:pStyle w:val="ConsPlusNormal"/>
        <w:jc w:val="both"/>
      </w:pPr>
    </w:p>
    <w:p w:rsidR="009102E6" w:rsidRDefault="009102E6">
      <w:pPr>
        <w:pStyle w:val="ConsPlusNonformat"/>
        <w:jc w:val="both"/>
      </w:pPr>
      <w:r>
        <w:t xml:space="preserve">                                                                  УТВЕРЖДАЮ</w:t>
      </w:r>
    </w:p>
    <w:p w:rsidR="009102E6" w:rsidRDefault="009102E6">
      <w:pPr>
        <w:pStyle w:val="ConsPlusNonformat"/>
        <w:jc w:val="both"/>
      </w:pPr>
      <w:r>
        <w:t xml:space="preserve">                                ___________________________________________</w:t>
      </w:r>
    </w:p>
    <w:p w:rsidR="009102E6" w:rsidRDefault="009102E6">
      <w:pPr>
        <w:pStyle w:val="ConsPlusNonformat"/>
        <w:jc w:val="both"/>
      </w:pPr>
      <w:r>
        <w:t xml:space="preserve">                                ___________________________________________</w:t>
      </w:r>
    </w:p>
    <w:p w:rsidR="009102E6" w:rsidRDefault="009102E6">
      <w:pPr>
        <w:pStyle w:val="ConsPlusNonformat"/>
        <w:jc w:val="both"/>
      </w:pPr>
      <w:r>
        <w:t xml:space="preserve">                                     </w:t>
      </w:r>
      <w:proofErr w:type="gramStart"/>
      <w:r>
        <w:t>(Наименование должности, Ф.И.О.</w:t>
      </w:r>
      <w:proofErr w:type="gramEnd"/>
    </w:p>
    <w:p w:rsidR="009102E6" w:rsidRDefault="009102E6">
      <w:pPr>
        <w:pStyle w:val="ConsPlusNonformat"/>
        <w:jc w:val="both"/>
      </w:pPr>
      <w:r>
        <w:t xml:space="preserve">                                руководителя органа местного самоуправления</w:t>
      </w:r>
    </w:p>
    <w:p w:rsidR="009102E6" w:rsidRDefault="009102E6">
      <w:pPr>
        <w:pStyle w:val="ConsPlusNonformat"/>
        <w:jc w:val="both"/>
      </w:pPr>
      <w:r>
        <w:lastRenderedPageBreak/>
        <w:t xml:space="preserve">                                  муниципального образования, в компетенцию</w:t>
      </w:r>
    </w:p>
    <w:p w:rsidR="009102E6" w:rsidRDefault="009102E6">
      <w:pPr>
        <w:pStyle w:val="ConsPlusNonformat"/>
        <w:jc w:val="both"/>
      </w:pPr>
      <w:r>
        <w:t xml:space="preserve">                                    которого входит утверждение регламента)</w:t>
      </w:r>
    </w:p>
    <w:p w:rsidR="009102E6" w:rsidRDefault="009102E6">
      <w:pPr>
        <w:pStyle w:val="ConsPlusNonformat"/>
        <w:jc w:val="both"/>
      </w:pPr>
    </w:p>
    <w:p w:rsidR="009102E6" w:rsidRDefault="009102E6">
      <w:pPr>
        <w:pStyle w:val="ConsPlusNonformat"/>
        <w:jc w:val="both"/>
      </w:pPr>
      <w:bookmarkStart w:id="1" w:name="P43"/>
      <w:bookmarkEnd w:id="1"/>
      <w:r>
        <w:t xml:space="preserve">                        АДМИНИСТРАТИВНЫЙ РЕГЛАМЕНТ</w:t>
      </w:r>
    </w:p>
    <w:p w:rsidR="009102E6" w:rsidRDefault="009102E6">
      <w:pPr>
        <w:pStyle w:val="ConsPlusNonformat"/>
        <w:jc w:val="both"/>
      </w:pPr>
      <w:r>
        <w:t xml:space="preserve">    __________________________________________________________________</w:t>
      </w:r>
    </w:p>
    <w:p w:rsidR="009102E6" w:rsidRDefault="009102E6">
      <w:pPr>
        <w:pStyle w:val="ConsPlusNonformat"/>
        <w:jc w:val="both"/>
      </w:pPr>
      <w:r>
        <w:t xml:space="preserve">     (наименование муниципального образования Республики Татарстан)</w:t>
      </w:r>
    </w:p>
    <w:p w:rsidR="009102E6" w:rsidRDefault="009102E6">
      <w:pPr>
        <w:pStyle w:val="ConsPlusNonformat"/>
        <w:jc w:val="both"/>
      </w:pPr>
      <w:r>
        <w:t xml:space="preserve">                  предоставления муниципальной услуги</w:t>
      </w:r>
    </w:p>
    <w:p w:rsidR="009102E6" w:rsidRDefault="009102E6">
      <w:pPr>
        <w:pStyle w:val="ConsPlusNonformat"/>
        <w:jc w:val="both"/>
      </w:pPr>
      <w:r>
        <w:t xml:space="preserve">         "Постановка на учет и зачисление детей в </w:t>
      </w:r>
      <w:proofErr w:type="gramStart"/>
      <w:r>
        <w:t>образовательные</w:t>
      </w:r>
      <w:proofErr w:type="gramEnd"/>
    </w:p>
    <w:p w:rsidR="009102E6" w:rsidRDefault="009102E6">
      <w:pPr>
        <w:pStyle w:val="ConsPlusNonformat"/>
        <w:jc w:val="both"/>
      </w:pPr>
      <w:r>
        <w:t xml:space="preserve">           организации, реализующие основную общеобразовательную</w:t>
      </w:r>
    </w:p>
    <w:p w:rsidR="009102E6" w:rsidRDefault="009102E6">
      <w:pPr>
        <w:pStyle w:val="ConsPlusNonformat"/>
        <w:jc w:val="both"/>
      </w:pPr>
      <w:r>
        <w:t xml:space="preserve">            программу дошкольного образования (детские сады)" в</w:t>
      </w:r>
    </w:p>
    <w:p w:rsidR="009102E6" w:rsidRDefault="009102E6">
      <w:pPr>
        <w:pStyle w:val="ConsPlusNonformat"/>
        <w:jc w:val="both"/>
      </w:pPr>
      <w:r>
        <w:t xml:space="preserve">      ______________________________________________________________</w:t>
      </w:r>
    </w:p>
    <w:p w:rsidR="009102E6" w:rsidRDefault="009102E6">
      <w:pPr>
        <w:pStyle w:val="ConsPlusNonformat"/>
        <w:jc w:val="both"/>
      </w:pPr>
      <w:r>
        <w:t xml:space="preserve">                 </w:t>
      </w:r>
      <w:proofErr w:type="gramStart"/>
      <w:r>
        <w:t>(наименование муниципального образования</w:t>
      </w:r>
      <w:proofErr w:type="gramEnd"/>
    </w:p>
    <w:p w:rsidR="009102E6" w:rsidRDefault="009102E6">
      <w:pPr>
        <w:pStyle w:val="ConsPlusNonformat"/>
        <w:jc w:val="both"/>
      </w:pPr>
      <w:r>
        <w:t xml:space="preserve">                           </w:t>
      </w:r>
      <w:proofErr w:type="gramStart"/>
      <w:r>
        <w:t>Республики Татарстан)</w:t>
      </w:r>
      <w:proofErr w:type="gramEnd"/>
    </w:p>
    <w:p w:rsidR="009102E6" w:rsidRDefault="009102E6">
      <w:pPr>
        <w:pStyle w:val="ConsPlusNormal"/>
        <w:jc w:val="both"/>
      </w:pPr>
    </w:p>
    <w:p w:rsidR="009102E6" w:rsidRDefault="009102E6">
      <w:pPr>
        <w:pStyle w:val="ConsPlusNormal"/>
        <w:jc w:val="center"/>
      </w:pPr>
      <w:r>
        <w:t>I. Общие положения</w:t>
      </w:r>
    </w:p>
    <w:p w:rsidR="009102E6" w:rsidRDefault="009102E6">
      <w:pPr>
        <w:pStyle w:val="ConsPlusNormal"/>
        <w:jc w:val="both"/>
      </w:pPr>
    </w:p>
    <w:p w:rsidR="009102E6" w:rsidRDefault="009102E6">
      <w:pPr>
        <w:pStyle w:val="ConsPlusNormal"/>
        <w:ind w:firstLine="540"/>
        <w:jc w:val="both"/>
      </w:pPr>
      <w:r>
        <w:t xml:space="preserve">1.1. </w:t>
      </w:r>
      <w:proofErr w:type="gramStart"/>
      <w:r>
        <w:t>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____________________________ (наименование муниципального образования Республики Татарстан) (далее - Административный регламент) устанавливает порядок постановки на учет детей дошкольного возраста и зачисление их в образовательные организации, реализующие основную общеобразовательную программу дошкольного образования, ____________________________ (наименование муниципального образования Республики Татарстан) (далее - муниципальная услуга).</w:t>
      </w:r>
      <w:proofErr w:type="gramEnd"/>
    </w:p>
    <w:p w:rsidR="009102E6" w:rsidRDefault="009102E6">
      <w:pPr>
        <w:pStyle w:val="ConsPlusNormal"/>
        <w:ind w:firstLine="540"/>
        <w:jc w:val="both"/>
      </w:pPr>
      <w:r>
        <w:t>1.2. Получателями муниципальной услуги являются граждане Российской Федерации, иностранные граждане, проживающие на территории ______________________________ (наименование муниципального образования Республики Татарстан), являющиеся родителями (иными законными представителями) детей в возрасте от 2 месяцев до 7 лет (далее - Заявитель).</w:t>
      </w:r>
    </w:p>
    <w:p w:rsidR="009102E6" w:rsidRDefault="009102E6">
      <w:pPr>
        <w:pStyle w:val="ConsPlusNormal"/>
        <w:ind w:firstLine="540"/>
        <w:jc w:val="both"/>
      </w:pPr>
      <w:r>
        <w:t>Право внеочередного устройства в образовательные организации, реализующие основную общеобразовательную программу дошкольного образования (далее - Организация), имеют:</w:t>
      </w:r>
    </w:p>
    <w:p w:rsidR="009102E6" w:rsidRDefault="009102E6">
      <w:pPr>
        <w:pStyle w:val="ConsPlusNormal"/>
        <w:ind w:firstLine="540"/>
        <w:jc w:val="both"/>
      </w:pPr>
      <w:r>
        <w:t>- дети судей;</w:t>
      </w:r>
    </w:p>
    <w:p w:rsidR="009102E6" w:rsidRDefault="009102E6">
      <w:pPr>
        <w:pStyle w:val="ConsPlusNormal"/>
        <w:ind w:firstLine="540"/>
        <w:jc w:val="both"/>
      </w:pPr>
      <w:r>
        <w:t>- дети прокуроров и сотрудников Следственного комитета Российской Федерации;</w:t>
      </w:r>
    </w:p>
    <w:p w:rsidR="009102E6" w:rsidRDefault="009102E6">
      <w:pPr>
        <w:pStyle w:val="ConsPlusNormal"/>
        <w:ind w:firstLine="540"/>
        <w:jc w:val="both"/>
      </w:pPr>
      <w:r>
        <w:t>- дети граждан, подвергшихся воздействию радиации вследствие катастрофы на Чернобыльской АЭС, и приравненных к ним категорий граждан;</w:t>
      </w:r>
    </w:p>
    <w:p w:rsidR="009102E6" w:rsidRDefault="009102E6">
      <w:pPr>
        <w:pStyle w:val="ConsPlusNormal"/>
        <w:ind w:firstLine="540"/>
        <w:jc w:val="both"/>
      </w:pPr>
      <w:r>
        <w:t>-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9102E6" w:rsidRDefault="009102E6">
      <w:pPr>
        <w:pStyle w:val="ConsPlusNormal"/>
        <w:ind w:firstLine="540"/>
        <w:jc w:val="both"/>
      </w:pPr>
      <w: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102E6" w:rsidRDefault="009102E6">
      <w:pPr>
        <w:pStyle w:val="ConsPlusNormal"/>
        <w:ind w:firstLine="540"/>
        <w:jc w:val="both"/>
      </w:pPr>
      <w:r>
        <w:t>Право первоочередного устройства в Организацию имеют:</w:t>
      </w:r>
    </w:p>
    <w:p w:rsidR="009102E6" w:rsidRDefault="009102E6">
      <w:pPr>
        <w:pStyle w:val="ConsPlusNormal"/>
        <w:ind w:firstLine="540"/>
        <w:jc w:val="both"/>
      </w:pPr>
      <w:r>
        <w:t>- дети-инвалиды и дети, один из родителей которых является инвалидом;</w:t>
      </w:r>
    </w:p>
    <w:p w:rsidR="009102E6" w:rsidRDefault="009102E6">
      <w:pPr>
        <w:pStyle w:val="ConsPlusNormal"/>
        <w:ind w:firstLine="540"/>
        <w:jc w:val="both"/>
      </w:pPr>
      <w:r>
        <w:t>- дети из многодетных семей;</w:t>
      </w:r>
    </w:p>
    <w:p w:rsidR="009102E6" w:rsidRDefault="009102E6">
      <w:pPr>
        <w:pStyle w:val="ConsPlusNormal"/>
        <w:ind w:firstLine="540"/>
        <w:jc w:val="both"/>
      </w:pPr>
      <w:r>
        <w:t xml:space="preserve">- дети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w:t>
      </w:r>
      <w:r>
        <w:lastRenderedPageBreak/>
        <w:t>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roofErr w:type="gramEnd"/>
    </w:p>
    <w:p w:rsidR="009102E6" w:rsidRDefault="009102E6">
      <w:pPr>
        <w:pStyle w:val="ConsPlusNormal"/>
        <w:ind w:firstLine="540"/>
        <w:jc w:val="both"/>
      </w:pPr>
      <w:r>
        <w:t>- дети военнослужащих;</w:t>
      </w:r>
    </w:p>
    <w:p w:rsidR="009102E6" w:rsidRDefault="009102E6">
      <w:pPr>
        <w:pStyle w:val="ConsPlusNormal"/>
        <w:ind w:firstLine="540"/>
        <w:jc w:val="both"/>
      </w:pPr>
      <w:proofErr w:type="gramStart"/>
      <w:r>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w:t>
      </w:r>
      <w:proofErr w:type="gramEnd"/>
      <w:r>
        <w:t xml:space="preserve"> умерших вследствие заболевания, полученного в период прохождения службы;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гражданина Российской Федерации.</w:t>
      </w:r>
    </w:p>
    <w:p w:rsidR="009102E6" w:rsidRDefault="009102E6">
      <w:pPr>
        <w:pStyle w:val="ConsPlusNormal"/>
        <w:ind w:firstLine="540"/>
        <w:jc w:val="both"/>
      </w:pPr>
      <w:proofErr w:type="gramStart"/>
      <w:r>
        <w:t>Дети сотрудников организации, создавшей за свой счет дополнительные дошкольные места на территории _____________________ (наименование муниципального образования Республики Татарстан), обеспечиваются местами в дошкольных образовательных организациях в количестве, равном созданным местам согласно условиям соглашения о государственно-частном партнерстве, заключаемого с участием ________________ (наименование муниципального образования Республики Татарстан) в соответствии с действующим законодательством.</w:t>
      </w:r>
      <w:proofErr w:type="gramEnd"/>
    </w:p>
    <w:p w:rsidR="009102E6" w:rsidRDefault="009102E6">
      <w:pPr>
        <w:pStyle w:val="ConsPlusNormal"/>
        <w:ind w:firstLine="540"/>
        <w:jc w:val="both"/>
      </w:pPr>
      <w:r>
        <w:t>В случае направления в Организацию одного из детей-близнецов второй (и последующий) из них направляются в данную Организацию во внеочередном порядке.</w:t>
      </w:r>
    </w:p>
    <w:p w:rsidR="009102E6" w:rsidRDefault="009102E6">
      <w:pPr>
        <w:pStyle w:val="ConsPlusNormal"/>
        <w:ind w:firstLine="540"/>
        <w:jc w:val="both"/>
      </w:pPr>
      <w:r>
        <w:t>Не допускается предоставление льгот по иным основаниям, не предусмотренным федеральными законами, законами Республики Татарстан и подзаконными нормативно-правовыми актами.</w:t>
      </w:r>
    </w:p>
    <w:p w:rsidR="009102E6" w:rsidRDefault="009102E6">
      <w:pPr>
        <w:pStyle w:val="ConsPlusNormal"/>
        <w:ind w:firstLine="540"/>
        <w:jc w:val="both"/>
      </w:pPr>
      <w:r>
        <w:t xml:space="preserve">1.3. Муниципальная услуга предоставляется ________________ (наименование муниципального органа управления образованием) и образовательными организациями, указанными в </w:t>
      </w:r>
      <w:hyperlink w:anchor="P359" w:history="1">
        <w:proofErr w:type="gramStart"/>
        <w:r>
          <w:rPr>
            <w:color w:val="0000FF"/>
          </w:rPr>
          <w:t>Приложении</w:t>
        </w:r>
        <w:proofErr w:type="gramEnd"/>
        <w:r>
          <w:rPr>
            <w:color w:val="0000FF"/>
          </w:rPr>
          <w:t xml:space="preserve"> 1</w:t>
        </w:r>
      </w:hyperlink>
      <w:r>
        <w:t xml:space="preserve"> к настоящему Административному регламенту.</w:t>
      </w:r>
    </w:p>
    <w:p w:rsidR="009102E6" w:rsidRDefault="009102E6">
      <w:pPr>
        <w:pStyle w:val="ConsPlusNormal"/>
        <w:ind w:firstLine="540"/>
        <w:jc w:val="both"/>
      </w:pPr>
      <w:r>
        <w:t>1.4. Место нахождения _________ (наименование муниципального органа управления образованием): _____________.</w:t>
      </w:r>
    </w:p>
    <w:p w:rsidR="009102E6" w:rsidRDefault="009102E6">
      <w:pPr>
        <w:pStyle w:val="ConsPlusNormal"/>
        <w:ind w:firstLine="540"/>
        <w:jc w:val="both"/>
      </w:pPr>
      <w:r>
        <w:t>График работы __________ (наименование муниципального органа управления образованием): ___________________.</w:t>
      </w:r>
    </w:p>
    <w:p w:rsidR="009102E6" w:rsidRDefault="009102E6">
      <w:pPr>
        <w:pStyle w:val="ConsPlusNormal"/>
        <w:ind w:firstLine="540"/>
        <w:jc w:val="both"/>
      </w:pPr>
      <w:r>
        <w:t>1.5. Справочные телефоны ______________ (наименование муниципального органа управления образованием): ________________.</w:t>
      </w:r>
    </w:p>
    <w:p w:rsidR="009102E6" w:rsidRDefault="009102E6">
      <w:pPr>
        <w:pStyle w:val="ConsPlusNormal"/>
        <w:ind w:firstLine="540"/>
        <w:jc w:val="both"/>
      </w:pPr>
      <w:r>
        <w:t>1.6. Адрес официального сайта _______________ (наименование муниципального органа управления образованием) в сети Интернет: ________________.</w:t>
      </w:r>
    </w:p>
    <w:p w:rsidR="009102E6" w:rsidRDefault="009102E6">
      <w:pPr>
        <w:pStyle w:val="ConsPlusNormal"/>
        <w:ind w:firstLine="540"/>
        <w:jc w:val="both"/>
      </w:pPr>
      <w:r>
        <w:t xml:space="preserve">1.7. Информация о месте нахождения, графике работы, справочных телефонах, адресах официальных сайтов Организаций указаны в </w:t>
      </w:r>
      <w:hyperlink w:anchor="P359" w:history="1">
        <w:r>
          <w:rPr>
            <w:color w:val="0000FF"/>
          </w:rPr>
          <w:t>Приложении 1</w:t>
        </w:r>
      </w:hyperlink>
      <w:r>
        <w:t>.</w:t>
      </w:r>
    </w:p>
    <w:p w:rsidR="009102E6" w:rsidRDefault="009102E6">
      <w:pPr>
        <w:pStyle w:val="ConsPlusNormal"/>
        <w:ind w:firstLine="540"/>
        <w:jc w:val="both"/>
      </w:pPr>
      <w:r>
        <w:t>1.8. Информация о муниципальной услуге может быть получена:</w:t>
      </w:r>
    </w:p>
    <w:p w:rsidR="009102E6" w:rsidRDefault="009102E6">
      <w:pPr>
        <w:pStyle w:val="ConsPlusNormal"/>
        <w:ind w:firstLine="540"/>
        <w:jc w:val="both"/>
      </w:pPr>
      <w:r>
        <w:t>-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w:t>
      </w:r>
    </w:p>
    <w:p w:rsidR="009102E6" w:rsidRDefault="009102E6">
      <w:pPr>
        <w:pStyle w:val="ConsPlusNormal"/>
        <w:ind w:firstLine="540"/>
        <w:jc w:val="both"/>
      </w:pPr>
      <w:r>
        <w:t>- на официальном сайте ________ (наименование муниципального органа управления образованием);</w:t>
      </w:r>
    </w:p>
    <w:p w:rsidR="009102E6" w:rsidRDefault="009102E6">
      <w:pPr>
        <w:pStyle w:val="ConsPlusNormal"/>
        <w:ind w:firstLine="540"/>
        <w:jc w:val="both"/>
      </w:pPr>
      <w:r>
        <w:t>- через Форму обратной связи, предоставленной на Портале государственных и муниципальных услуг Республики Татарстан: https://uslugi.tatar.ru/cei/feedback, и по телефону службы технической поддержки: (8 (843) 5-114-115);</w:t>
      </w:r>
    </w:p>
    <w:p w:rsidR="009102E6" w:rsidRDefault="009102E6">
      <w:pPr>
        <w:pStyle w:val="ConsPlusNormal"/>
        <w:ind w:firstLine="540"/>
        <w:jc w:val="both"/>
      </w:pPr>
      <w:r>
        <w:t>- при устном обращении в ___________ (наименование муниципального органа управления образованием) и Организации (по телефону или лично);</w:t>
      </w:r>
    </w:p>
    <w:p w:rsidR="009102E6" w:rsidRDefault="009102E6">
      <w:pPr>
        <w:pStyle w:val="ConsPlusNormal"/>
        <w:ind w:firstLine="540"/>
        <w:jc w:val="both"/>
      </w:pPr>
      <w:r>
        <w:t>- при письменном обращении в _______________ (наименование муниципального органа управления образованием).</w:t>
      </w:r>
    </w:p>
    <w:p w:rsidR="009102E6" w:rsidRDefault="009102E6">
      <w:pPr>
        <w:pStyle w:val="ConsPlusNormal"/>
        <w:ind w:firstLine="540"/>
        <w:jc w:val="both"/>
      </w:pPr>
      <w:r>
        <w:lastRenderedPageBreak/>
        <w:t xml:space="preserve">1.9. Предоставление муниципальной услуги осуществляется в </w:t>
      </w:r>
      <w:proofErr w:type="gramStart"/>
      <w:r>
        <w:t>соответствии</w:t>
      </w:r>
      <w:proofErr w:type="gramEnd"/>
      <w:r>
        <w:t xml:space="preserve"> со следующими нормативными правовыми актами:</w:t>
      </w:r>
    </w:p>
    <w:p w:rsidR="009102E6" w:rsidRDefault="00E917E4">
      <w:pPr>
        <w:pStyle w:val="ConsPlusNormal"/>
        <w:ind w:firstLine="540"/>
        <w:jc w:val="both"/>
      </w:pPr>
      <w:hyperlink r:id="rId6" w:history="1">
        <w:r w:rsidR="009102E6">
          <w:rPr>
            <w:color w:val="0000FF"/>
          </w:rPr>
          <w:t>Конституция</w:t>
        </w:r>
      </w:hyperlink>
      <w:r w:rsidR="009102E6">
        <w:t xml:space="preserve"> Российской Федерации (Собрание законодательства РФ, 26.01.2009, N 4, ст. 445);</w:t>
      </w:r>
    </w:p>
    <w:p w:rsidR="009102E6" w:rsidRDefault="009102E6">
      <w:pPr>
        <w:pStyle w:val="ConsPlusNormal"/>
        <w:ind w:firstLine="540"/>
        <w:jc w:val="both"/>
      </w:pPr>
      <w:r>
        <w:t xml:space="preserve">Федеральный </w:t>
      </w:r>
      <w:hyperlink r:id="rId7" w:history="1">
        <w:r>
          <w:rPr>
            <w:color w:val="0000FF"/>
          </w:rPr>
          <w:t>закон</w:t>
        </w:r>
      </w:hyperlink>
      <w:r>
        <w:t xml:space="preserve"> от 29.12.2012 N 273-ФЗ "Об образовании в Российской Федерации" (Собрание законодательства РФ, 31.12.2012, N 53 (часть I), ст. 7598);</w:t>
      </w:r>
    </w:p>
    <w:p w:rsidR="009102E6" w:rsidRDefault="009102E6">
      <w:pPr>
        <w:pStyle w:val="ConsPlusNormal"/>
        <w:ind w:firstLine="540"/>
        <w:jc w:val="both"/>
      </w:pPr>
      <w:r>
        <w:t xml:space="preserve">Федеральный </w:t>
      </w:r>
      <w:hyperlink r:id="rId8" w:history="1">
        <w:r>
          <w:rPr>
            <w:color w:val="0000FF"/>
          </w:rPr>
          <w:t>закон</w:t>
        </w:r>
      </w:hyperlink>
      <w:r>
        <w:t xml:space="preserve"> от 24.07.1998 N 124-ФЗ "Об основных гарантиях прав ребенка в Российской Федерации" (Собрание законодательства РФ, 03.08.1998, N 31, ст. 3802);</w:t>
      </w:r>
    </w:p>
    <w:p w:rsidR="009102E6" w:rsidRDefault="009102E6">
      <w:pPr>
        <w:pStyle w:val="ConsPlusNormal"/>
        <w:ind w:firstLine="540"/>
        <w:jc w:val="both"/>
      </w:pPr>
      <w:r>
        <w:t xml:space="preserve">Федеральный </w:t>
      </w:r>
      <w:hyperlink r:id="rId9"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9102E6" w:rsidRDefault="009102E6">
      <w:pPr>
        <w:pStyle w:val="ConsPlusNormal"/>
        <w:ind w:firstLine="540"/>
        <w:jc w:val="both"/>
      </w:pPr>
      <w:r>
        <w:t xml:space="preserve">Федеральный </w:t>
      </w:r>
      <w:hyperlink r:id="rId10"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РФ, 08.09.2006, N 19, ст. 2060);</w:t>
      </w:r>
    </w:p>
    <w:p w:rsidR="009102E6" w:rsidRDefault="009102E6">
      <w:pPr>
        <w:pStyle w:val="ConsPlusNormal"/>
        <w:ind w:firstLine="540"/>
        <w:jc w:val="both"/>
      </w:pPr>
      <w:r>
        <w:t xml:space="preserve">Федеральный </w:t>
      </w:r>
      <w:hyperlink r:id="rId11" w:history="1">
        <w:r>
          <w:rPr>
            <w:color w:val="0000FF"/>
          </w:rPr>
          <w:t>закон</w:t>
        </w:r>
      </w:hyperlink>
      <w:r>
        <w:t xml:space="preserve"> от 27.06.2010 N 210-ФЗ "Об организации предоставления государственных и муниципальных услуг" (Собрание законодательства РФ, 02.08.1998, N 31, ст. 4179);</w:t>
      </w:r>
    </w:p>
    <w:p w:rsidR="009102E6" w:rsidRDefault="009102E6">
      <w:pPr>
        <w:pStyle w:val="ConsPlusNormal"/>
        <w:ind w:firstLine="540"/>
        <w:jc w:val="both"/>
      </w:pPr>
      <w:r>
        <w:t xml:space="preserve">Федеральный </w:t>
      </w:r>
      <w:hyperlink r:id="rId12" w:history="1">
        <w:r>
          <w:rPr>
            <w:color w:val="0000FF"/>
          </w:rPr>
          <w:t>закон</w:t>
        </w:r>
      </w:hyperlink>
      <w:r>
        <w:t xml:space="preserve"> от 07.02.2011 N 3-ФЗ "О полиции" (Собрание законодательства РФ, 14.02.2011, N 7, ст. 900);</w:t>
      </w:r>
    </w:p>
    <w:p w:rsidR="009102E6" w:rsidRDefault="009102E6">
      <w:pPr>
        <w:pStyle w:val="ConsPlusNormal"/>
        <w:ind w:firstLine="540"/>
        <w:jc w:val="both"/>
      </w:pPr>
      <w:r>
        <w:t xml:space="preserve">Федеральный </w:t>
      </w:r>
      <w:hyperlink r:id="rId13" w:history="1">
        <w:r>
          <w:rPr>
            <w:color w:val="0000FF"/>
          </w:rPr>
          <w:t>закон</w:t>
        </w:r>
      </w:hyperlink>
      <w:r>
        <w:t xml:space="preserve"> от 27.05.1998 N 76-ФЗ (Собрание законодательства РФ, 01.06.1998, N 22, ст. 2331);</w:t>
      </w:r>
    </w:p>
    <w:p w:rsidR="009102E6" w:rsidRDefault="009102E6">
      <w:pPr>
        <w:pStyle w:val="ConsPlusNormal"/>
        <w:ind w:firstLine="540"/>
        <w:jc w:val="both"/>
      </w:pPr>
      <w:r>
        <w:t xml:space="preserve">Федеральный </w:t>
      </w:r>
      <w:hyperlink r:id="rId14" w:history="1">
        <w:r>
          <w:rPr>
            <w:color w:val="0000FF"/>
          </w:rPr>
          <w:t>закон</w:t>
        </w:r>
      </w:hyperlink>
      <w:r>
        <w:t xml:space="preserve"> от 21.12.1994 N 69-ФЗ "О пожарной безопасности" (Собрание законодательства РФ, 26.12.1994, N 35, ст. 3649);</w:t>
      </w:r>
    </w:p>
    <w:p w:rsidR="009102E6" w:rsidRDefault="009102E6">
      <w:pPr>
        <w:pStyle w:val="ConsPlusNormal"/>
        <w:ind w:firstLine="540"/>
        <w:jc w:val="both"/>
      </w:pPr>
      <w:r>
        <w:t xml:space="preserve">Федеральный </w:t>
      </w:r>
      <w:hyperlink r:id="rId15"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N 53 (часть I) ст. 7608);</w:t>
      </w:r>
    </w:p>
    <w:p w:rsidR="009102E6" w:rsidRDefault="009102E6">
      <w:pPr>
        <w:pStyle w:val="ConsPlusNormal"/>
        <w:ind w:firstLine="540"/>
        <w:jc w:val="both"/>
      </w:pPr>
      <w:r>
        <w:t xml:space="preserve">Федеральный </w:t>
      </w:r>
      <w:hyperlink r:id="rId16" w:history="1">
        <w:r>
          <w:rPr>
            <w:color w:val="0000FF"/>
          </w:rPr>
          <w:t>закон</w:t>
        </w:r>
      </w:hyperlink>
      <w:r>
        <w:t xml:space="preserve"> от 17 января 1992 N 2202-1 (Ведомости Съезда народных депутатов Российской Федерации и Верховного Совета Российской Федерации, 20.02.1992, N 8, ст. 366);</w:t>
      </w:r>
    </w:p>
    <w:p w:rsidR="009102E6" w:rsidRDefault="00E917E4">
      <w:pPr>
        <w:pStyle w:val="ConsPlusNormal"/>
        <w:ind w:firstLine="540"/>
        <w:jc w:val="both"/>
      </w:pPr>
      <w:hyperlink r:id="rId17" w:history="1">
        <w:r w:rsidR="009102E6">
          <w:rPr>
            <w:color w:val="0000FF"/>
          </w:rPr>
          <w:t>Закон</w:t>
        </w:r>
      </w:hyperlink>
      <w:r w:rsidR="009102E6">
        <w:t xml:space="preserve"> Российской Федерации от 26.06.1992 N 3132-1 "О статусе судей в Российской Федерации" (Ведомости Съезда народных депутатов Российской Федерации и Верховного Совета Российской Федерации, 30.07.1992, N 30, ст. 1792);</w:t>
      </w:r>
    </w:p>
    <w:p w:rsidR="009102E6" w:rsidRDefault="00E917E4">
      <w:pPr>
        <w:pStyle w:val="ConsPlusNormal"/>
        <w:ind w:firstLine="540"/>
        <w:jc w:val="both"/>
      </w:pPr>
      <w:hyperlink r:id="rId18" w:history="1">
        <w:r w:rsidR="009102E6">
          <w:rPr>
            <w:color w:val="0000FF"/>
          </w:rPr>
          <w:t>Закон</w:t>
        </w:r>
      </w:hyperlink>
      <w:r w:rsidR="009102E6">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23.05.1991, N 21, ст. 699);</w:t>
      </w:r>
    </w:p>
    <w:p w:rsidR="009102E6" w:rsidRDefault="00E917E4">
      <w:pPr>
        <w:pStyle w:val="ConsPlusNormal"/>
        <w:ind w:firstLine="540"/>
        <w:jc w:val="both"/>
      </w:pPr>
      <w:hyperlink r:id="rId19" w:history="1">
        <w:r w:rsidR="009102E6">
          <w:rPr>
            <w:color w:val="0000FF"/>
          </w:rPr>
          <w:t>Указ</w:t>
        </w:r>
      </w:hyperlink>
      <w:r w:rsidR="009102E6">
        <w:t xml:space="preserve"> Президента РФ от 02.10.1992 N 1157 "О дополнительных мерах государственной поддержки инвалидов" (Собрание актов Президента и Правительства РФ, 05.10.1992, N 14, ст. 1098);</w:t>
      </w:r>
    </w:p>
    <w:p w:rsidR="009102E6" w:rsidRDefault="00E917E4">
      <w:pPr>
        <w:pStyle w:val="ConsPlusNormal"/>
        <w:ind w:firstLine="540"/>
        <w:jc w:val="both"/>
      </w:pPr>
      <w:hyperlink r:id="rId20" w:history="1">
        <w:r w:rsidR="009102E6">
          <w:rPr>
            <w:color w:val="0000FF"/>
          </w:rPr>
          <w:t>Указ</w:t>
        </w:r>
      </w:hyperlink>
      <w:r w:rsidR="009102E6">
        <w:t xml:space="preserve"> Президента РФ от 05.05.1992 N 431 "О мерах по социальной поддержке многодетных семей" (Ведомости Съезда народных депутатов Российской Федерации и Верховного Совета Российской Федерации, 14.05.1992, N 19, ст. 1044);</w:t>
      </w:r>
    </w:p>
    <w:p w:rsidR="009102E6" w:rsidRDefault="00E917E4">
      <w:pPr>
        <w:pStyle w:val="ConsPlusNormal"/>
        <w:ind w:firstLine="540"/>
        <w:jc w:val="both"/>
      </w:pPr>
      <w:hyperlink r:id="rId21" w:history="1">
        <w:r w:rsidR="009102E6">
          <w:rPr>
            <w:color w:val="0000FF"/>
          </w:rPr>
          <w:t>Указ</w:t>
        </w:r>
      </w:hyperlink>
      <w:r w:rsidR="009102E6">
        <w:t xml:space="preserve"> Президента РФ от 05.06.2003 N 613 "О правоохранительной службе в органах по </w:t>
      </w:r>
      <w:proofErr w:type="gramStart"/>
      <w:r w:rsidR="009102E6">
        <w:t>контролю за</w:t>
      </w:r>
      <w:proofErr w:type="gramEnd"/>
      <w:r w:rsidR="009102E6">
        <w:t xml:space="preserve"> оборотом наркотических средств и психотропных веществ" (Собрание законодательства РФ, 09.06.2003, N 23, ст. 2197);</w:t>
      </w:r>
    </w:p>
    <w:p w:rsidR="009102E6" w:rsidRDefault="00E917E4">
      <w:pPr>
        <w:pStyle w:val="ConsPlusNormal"/>
        <w:ind w:firstLine="540"/>
        <w:jc w:val="both"/>
      </w:pPr>
      <w:hyperlink r:id="rId22" w:history="1">
        <w:r w:rsidR="009102E6">
          <w:rPr>
            <w:color w:val="0000FF"/>
          </w:rPr>
          <w:t>распоряжение</w:t>
        </w:r>
      </w:hyperlink>
      <w:r w:rsidR="009102E6">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РФ, 28.12.2009, N 52 (часть II), ст. 6626);</w:t>
      </w:r>
    </w:p>
    <w:p w:rsidR="009102E6" w:rsidRDefault="00E917E4">
      <w:pPr>
        <w:pStyle w:val="ConsPlusNormal"/>
        <w:ind w:firstLine="540"/>
        <w:jc w:val="both"/>
      </w:pPr>
      <w:hyperlink r:id="rId23" w:history="1">
        <w:proofErr w:type="gramStart"/>
        <w:r w:rsidR="009102E6">
          <w:rPr>
            <w:color w:val="0000FF"/>
          </w:rPr>
          <w:t>распоряжение</w:t>
        </w:r>
      </w:hyperlink>
      <w:r w:rsidR="009102E6">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РФ, 02.05.2011, N 18, ст. 2679);</w:t>
      </w:r>
      <w:proofErr w:type="gramEnd"/>
    </w:p>
    <w:p w:rsidR="009102E6" w:rsidRDefault="00E917E4">
      <w:pPr>
        <w:pStyle w:val="ConsPlusNormal"/>
        <w:ind w:firstLine="540"/>
        <w:jc w:val="both"/>
      </w:pPr>
      <w:hyperlink r:id="rId24" w:history="1">
        <w:r w:rsidR="009102E6">
          <w:rPr>
            <w:color w:val="0000FF"/>
          </w:rPr>
          <w:t>Постановление</w:t>
        </w:r>
      </w:hyperlink>
      <w:r w:rsidR="009102E6">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РФ, 16.02.2004, N 7, ст. 535);</w:t>
      </w:r>
    </w:p>
    <w:p w:rsidR="009102E6" w:rsidRDefault="00E917E4">
      <w:pPr>
        <w:pStyle w:val="ConsPlusNormal"/>
        <w:ind w:firstLine="540"/>
        <w:jc w:val="both"/>
      </w:pPr>
      <w:hyperlink r:id="rId25" w:history="1">
        <w:proofErr w:type="gramStart"/>
        <w:r w:rsidR="009102E6">
          <w:rPr>
            <w:color w:val="0000FF"/>
          </w:rPr>
          <w:t>Постановление</w:t>
        </w:r>
      </w:hyperlink>
      <w:r w:rsidR="009102E6">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N 35, ст. 4321);</w:t>
      </w:r>
      <w:proofErr w:type="gramEnd"/>
    </w:p>
    <w:p w:rsidR="009102E6" w:rsidRDefault="00E917E4">
      <w:pPr>
        <w:pStyle w:val="ConsPlusNormal"/>
        <w:ind w:firstLine="540"/>
        <w:jc w:val="both"/>
      </w:pPr>
      <w:hyperlink r:id="rId26" w:history="1">
        <w:r w:rsidR="009102E6">
          <w:rPr>
            <w:color w:val="0000FF"/>
          </w:rPr>
          <w:t>Приказ</w:t>
        </w:r>
      </w:hyperlink>
      <w:r w:rsidR="009102E6">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9102E6" w:rsidRDefault="00E917E4">
      <w:pPr>
        <w:pStyle w:val="ConsPlusNormal"/>
        <w:ind w:firstLine="540"/>
        <w:jc w:val="both"/>
      </w:pPr>
      <w:hyperlink r:id="rId27" w:history="1">
        <w:r w:rsidR="009102E6">
          <w:rPr>
            <w:color w:val="0000FF"/>
          </w:rPr>
          <w:t>Закон</w:t>
        </w:r>
      </w:hyperlink>
      <w:r w:rsidR="009102E6">
        <w:t xml:space="preserve"> Республики Татарстан от 01.08.2011 N 50-ЗРТ "О государственно-частном партнерстве в Республике Татарстан" (Ведомости Государственного Совета Татарстана, 2011, N 8 (I часть));</w:t>
      </w:r>
    </w:p>
    <w:p w:rsidR="009102E6" w:rsidRDefault="009102E6">
      <w:pPr>
        <w:pStyle w:val="ConsPlusNormal"/>
        <w:ind w:firstLine="540"/>
        <w:jc w:val="both"/>
      </w:pPr>
      <w:r>
        <w:t>Устав _________________ (наименование муниципального образования Республики Татарстан).</w:t>
      </w:r>
    </w:p>
    <w:p w:rsidR="009102E6" w:rsidRDefault="009102E6">
      <w:pPr>
        <w:pStyle w:val="ConsPlusNormal"/>
        <w:jc w:val="both"/>
      </w:pPr>
    </w:p>
    <w:p w:rsidR="009102E6" w:rsidRDefault="009102E6">
      <w:pPr>
        <w:pStyle w:val="ConsPlusNormal"/>
        <w:jc w:val="center"/>
      </w:pPr>
      <w:r>
        <w:t>II. Стандарт предоставления муниципальной услуги</w:t>
      </w:r>
    </w:p>
    <w:p w:rsidR="009102E6" w:rsidRDefault="009102E6">
      <w:pPr>
        <w:sectPr w:rsidR="009102E6" w:rsidSect="00550422">
          <w:pgSz w:w="11906" w:h="16838"/>
          <w:pgMar w:top="1134" w:right="850" w:bottom="1134" w:left="1701" w:header="708" w:footer="708" w:gutter="0"/>
          <w:cols w:space="708"/>
          <w:docGrid w:linePitch="360"/>
        </w:sectPr>
      </w:pPr>
    </w:p>
    <w:p w:rsidR="009102E6" w:rsidRDefault="009102E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479"/>
        <w:gridCol w:w="2721"/>
      </w:tblGrid>
      <w:tr w:rsidR="009102E6">
        <w:tc>
          <w:tcPr>
            <w:tcW w:w="2438" w:type="dxa"/>
          </w:tcPr>
          <w:p w:rsidR="009102E6" w:rsidRDefault="009102E6">
            <w:pPr>
              <w:pStyle w:val="ConsPlusNormal"/>
              <w:jc w:val="both"/>
            </w:pPr>
            <w:r>
              <w:t>Наименование требования к стандарту</w:t>
            </w:r>
          </w:p>
        </w:tc>
        <w:tc>
          <w:tcPr>
            <w:tcW w:w="4479" w:type="dxa"/>
          </w:tcPr>
          <w:p w:rsidR="009102E6" w:rsidRDefault="009102E6">
            <w:pPr>
              <w:pStyle w:val="ConsPlusNormal"/>
              <w:jc w:val="both"/>
            </w:pPr>
            <w:r>
              <w:t>Содержание требований к стандарту</w:t>
            </w:r>
          </w:p>
        </w:tc>
        <w:tc>
          <w:tcPr>
            <w:tcW w:w="2721" w:type="dxa"/>
          </w:tcPr>
          <w:p w:rsidR="009102E6" w:rsidRDefault="009102E6">
            <w:pPr>
              <w:pStyle w:val="ConsPlusNormal"/>
              <w:jc w:val="both"/>
            </w:pPr>
            <w:r>
              <w:t>Нормативный акт, устанавливающий муниципальную услугу или требование</w:t>
            </w:r>
          </w:p>
        </w:tc>
      </w:tr>
      <w:tr w:rsidR="009102E6">
        <w:tc>
          <w:tcPr>
            <w:tcW w:w="2438" w:type="dxa"/>
          </w:tcPr>
          <w:p w:rsidR="009102E6" w:rsidRDefault="009102E6">
            <w:pPr>
              <w:pStyle w:val="ConsPlusNormal"/>
              <w:jc w:val="both"/>
            </w:pPr>
            <w:r>
              <w:t>2.1. Наименование муниципальной услуги</w:t>
            </w:r>
          </w:p>
        </w:tc>
        <w:tc>
          <w:tcPr>
            <w:tcW w:w="4479" w:type="dxa"/>
          </w:tcPr>
          <w:p w:rsidR="009102E6" w:rsidRDefault="009102E6">
            <w:pPr>
              <w:pStyle w:val="ConsPlusNormal"/>
              <w:jc w:val="both"/>
            </w:pPr>
            <w:r>
              <w:t>Поставка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tc>
        <w:tc>
          <w:tcPr>
            <w:tcW w:w="2721" w:type="dxa"/>
          </w:tcPr>
          <w:p w:rsidR="009102E6" w:rsidRDefault="00E917E4">
            <w:pPr>
              <w:pStyle w:val="ConsPlusNormal"/>
              <w:jc w:val="both"/>
            </w:pPr>
            <w:hyperlink r:id="rId28" w:history="1">
              <w:r w:rsidR="009102E6">
                <w:rPr>
                  <w:color w:val="0000FF"/>
                </w:rPr>
                <w:t>Приказ</w:t>
              </w:r>
            </w:hyperlink>
            <w:r w:rsidR="009102E6">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 дошкольного образования"</w:t>
            </w:r>
          </w:p>
        </w:tc>
      </w:tr>
      <w:tr w:rsidR="009102E6">
        <w:tc>
          <w:tcPr>
            <w:tcW w:w="2438" w:type="dxa"/>
          </w:tcPr>
          <w:p w:rsidR="009102E6" w:rsidRDefault="009102E6">
            <w:pPr>
              <w:pStyle w:val="ConsPlusNormal"/>
              <w:jc w:val="both"/>
            </w:pPr>
            <w:r>
              <w:t>2.2. Наименование органа, предоставляющего муниципальную услугу</w:t>
            </w:r>
          </w:p>
        </w:tc>
        <w:tc>
          <w:tcPr>
            <w:tcW w:w="4479" w:type="dxa"/>
          </w:tcPr>
          <w:p w:rsidR="009102E6" w:rsidRDefault="009102E6">
            <w:pPr>
              <w:pStyle w:val="ConsPlusNormal"/>
              <w:jc w:val="both"/>
            </w:pPr>
            <w:r>
              <w:t xml:space="preserve">Муниципальная услуга предоставляется ________________ (наименование муниципального органа управления образованием) и образовательными организациями, указанными в </w:t>
            </w:r>
            <w:hyperlink w:anchor="P359" w:history="1">
              <w:proofErr w:type="gramStart"/>
              <w:r>
                <w:rPr>
                  <w:color w:val="0000FF"/>
                </w:rPr>
                <w:t>Приложении</w:t>
              </w:r>
              <w:proofErr w:type="gramEnd"/>
              <w:r>
                <w:rPr>
                  <w:color w:val="0000FF"/>
                </w:rPr>
                <w:t xml:space="preserve"> 1</w:t>
              </w:r>
            </w:hyperlink>
            <w:r>
              <w:t xml:space="preserve"> к настоящему Административному регламенту.</w:t>
            </w:r>
          </w:p>
          <w:p w:rsidR="009102E6" w:rsidRDefault="009102E6">
            <w:pPr>
              <w:pStyle w:val="ConsPlusNormal"/>
              <w:jc w:val="both"/>
            </w:pPr>
            <w:r>
              <w:t xml:space="preserve">Должностными лицами, ответственными за предоставление муниципальной услуги, являются работники ________________ (наименование органа управления образованием муниципального образования </w:t>
            </w:r>
            <w:r>
              <w:lastRenderedPageBreak/>
              <w:t>РТ) (далее - Уполномоченный сотрудник)</w:t>
            </w:r>
          </w:p>
        </w:tc>
        <w:tc>
          <w:tcPr>
            <w:tcW w:w="2721" w:type="dxa"/>
          </w:tcPr>
          <w:p w:rsidR="009102E6" w:rsidRDefault="009102E6">
            <w:pPr>
              <w:pStyle w:val="ConsPlusNormal"/>
              <w:jc w:val="both"/>
            </w:pPr>
            <w:r>
              <w:lastRenderedPageBreak/>
              <w:t xml:space="preserve">Федеральный </w:t>
            </w:r>
            <w:hyperlink r:id="rId29" w:history="1">
              <w:r>
                <w:rPr>
                  <w:color w:val="0000FF"/>
                </w:rPr>
                <w:t>закон</w:t>
              </w:r>
            </w:hyperlink>
            <w:r>
              <w:t xml:space="preserve"> от 29.12.2013 N 273-ФЗ "Об образовании в Российской Федерации"</w:t>
            </w:r>
          </w:p>
        </w:tc>
      </w:tr>
      <w:tr w:rsidR="009102E6">
        <w:tc>
          <w:tcPr>
            <w:tcW w:w="2438" w:type="dxa"/>
          </w:tcPr>
          <w:p w:rsidR="009102E6" w:rsidRDefault="009102E6">
            <w:pPr>
              <w:pStyle w:val="ConsPlusNormal"/>
              <w:jc w:val="both"/>
            </w:pPr>
            <w:r>
              <w:lastRenderedPageBreak/>
              <w:t>2.3. Описание результата предоставления муниципальной услуги</w:t>
            </w:r>
          </w:p>
        </w:tc>
        <w:tc>
          <w:tcPr>
            <w:tcW w:w="4479" w:type="dxa"/>
          </w:tcPr>
          <w:p w:rsidR="009102E6" w:rsidRDefault="009102E6">
            <w:pPr>
              <w:pStyle w:val="ConsPlusNormal"/>
              <w:jc w:val="both"/>
            </w:pPr>
            <w:r>
              <w:t>Результатом предоставления муниципальной услуги является зачисление ребенка в образовательную организацию, реализующую основную общеобразовательную программу дошкольного образования (детский сад)</w:t>
            </w:r>
          </w:p>
        </w:tc>
        <w:tc>
          <w:tcPr>
            <w:tcW w:w="2721" w:type="dxa"/>
          </w:tcPr>
          <w:p w:rsidR="009102E6" w:rsidRDefault="00E917E4">
            <w:pPr>
              <w:pStyle w:val="ConsPlusNormal"/>
              <w:jc w:val="both"/>
            </w:pPr>
            <w:hyperlink r:id="rId30" w:history="1">
              <w:r w:rsidR="009102E6">
                <w:rPr>
                  <w:color w:val="0000FF"/>
                </w:rPr>
                <w:t>Приказ</w:t>
              </w:r>
            </w:hyperlink>
            <w:r w:rsidR="009102E6">
              <w:t xml:space="preserve"> Министерства образования и науки Российской Федерации от 30.08.201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9102E6">
        <w:tc>
          <w:tcPr>
            <w:tcW w:w="2438" w:type="dxa"/>
          </w:tcPr>
          <w:p w:rsidR="009102E6" w:rsidRDefault="009102E6">
            <w:pPr>
              <w:pStyle w:val="ConsPlusNormal"/>
              <w:jc w:val="both"/>
            </w:pPr>
            <w:r>
              <w:t>2.4. Срок предоставления муниципальной услуги</w:t>
            </w:r>
          </w:p>
        </w:tc>
        <w:tc>
          <w:tcPr>
            <w:tcW w:w="4479" w:type="dxa"/>
          </w:tcPr>
          <w:p w:rsidR="009102E6" w:rsidRDefault="009102E6">
            <w:pPr>
              <w:pStyle w:val="ConsPlusNormal"/>
              <w:jc w:val="both"/>
            </w:pPr>
            <w:r>
              <w:t>- предоставление муниципальной услуги в части постановки на учет осуществляется с момента заполнения заявления на Портале государственных и муниципальных услуг или личного предоставления заявления на бумажном носителе в _________ (наименование муниципального органа управления образованием);</w:t>
            </w:r>
          </w:p>
          <w:p w:rsidR="009102E6" w:rsidRDefault="009102E6">
            <w:pPr>
              <w:pStyle w:val="ConsPlusNormal"/>
              <w:jc w:val="both"/>
            </w:pPr>
            <w:r>
              <w:t>- в части зачисления детей в Организацию - в срок до 4 месяцев после информирования Заявителя о направлении в Организацию</w:t>
            </w:r>
          </w:p>
        </w:tc>
        <w:tc>
          <w:tcPr>
            <w:tcW w:w="2721" w:type="dxa"/>
          </w:tcPr>
          <w:p w:rsidR="009102E6" w:rsidRDefault="009102E6">
            <w:pPr>
              <w:pStyle w:val="ConsPlusNormal"/>
              <w:jc w:val="center"/>
            </w:pPr>
            <w:r>
              <w:t>-</w:t>
            </w:r>
          </w:p>
        </w:tc>
      </w:tr>
      <w:tr w:rsidR="009102E6">
        <w:tc>
          <w:tcPr>
            <w:tcW w:w="2438" w:type="dxa"/>
          </w:tcPr>
          <w:p w:rsidR="009102E6" w:rsidRDefault="009102E6">
            <w:pPr>
              <w:pStyle w:val="ConsPlusNormal"/>
              <w:jc w:val="both"/>
            </w:pPr>
            <w:r>
              <w:t xml:space="preserve">2.5. </w:t>
            </w:r>
            <w:proofErr w:type="gramStart"/>
            <w:r>
              <w:t xml:space="preserve">Исчерпывающий перечень документов, необходимых в соответствии с законодательными или </w:t>
            </w:r>
            <w:r>
              <w:lastRenderedPageBreak/>
              <w:t>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roofErr w:type="gramEnd"/>
          </w:p>
        </w:tc>
        <w:tc>
          <w:tcPr>
            <w:tcW w:w="4479" w:type="dxa"/>
          </w:tcPr>
          <w:p w:rsidR="009102E6" w:rsidRDefault="009102E6">
            <w:pPr>
              <w:pStyle w:val="ConsPlusNormal"/>
              <w:jc w:val="both"/>
            </w:pPr>
            <w:r>
              <w:lastRenderedPageBreak/>
              <w:t>1. Перечень необходимых сведений при заполнении заявления для постановки на учет:</w:t>
            </w:r>
          </w:p>
          <w:p w:rsidR="009102E6" w:rsidRDefault="009102E6">
            <w:pPr>
              <w:pStyle w:val="ConsPlusNormal"/>
              <w:jc w:val="both"/>
            </w:pPr>
            <w:r>
              <w:t>- фамилия, имя, отчество ребенка;</w:t>
            </w:r>
          </w:p>
          <w:p w:rsidR="009102E6" w:rsidRDefault="009102E6">
            <w:pPr>
              <w:pStyle w:val="ConsPlusNormal"/>
              <w:jc w:val="both"/>
            </w:pPr>
            <w:r>
              <w:t>- дата рождения ребенка;</w:t>
            </w:r>
          </w:p>
          <w:p w:rsidR="009102E6" w:rsidRDefault="009102E6">
            <w:pPr>
              <w:pStyle w:val="ConsPlusNormal"/>
              <w:jc w:val="both"/>
            </w:pPr>
            <w:r>
              <w:lastRenderedPageBreak/>
              <w:t>- данные свидетельства о рождении;</w:t>
            </w:r>
          </w:p>
          <w:p w:rsidR="009102E6" w:rsidRDefault="009102E6">
            <w:pPr>
              <w:pStyle w:val="ConsPlusNormal"/>
              <w:jc w:val="both"/>
            </w:pPr>
            <w:r>
              <w:t>- место фактического проживания (адрес);</w:t>
            </w:r>
          </w:p>
          <w:p w:rsidR="009102E6" w:rsidRDefault="009102E6">
            <w:pPr>
              <w:pStyle w:val="ConsPlusNormal"/>
              <w:jc w:val="both"/>
            </w:pPr>
            <w:r>
              <w:t>- фамилия, имя, отчество матери, отца или законных представителей, адреса электронной почты, номер контактного телефона;</w:t>
            </w:r>
          </w:p>
          <w:p w:rsidR="009102E6" w:rsidRDefault="009102E6">
            <w:pPr>
              <w:pStyle w:val="ConsPlusNormal"/>
              <w:jc w:val="both"/>
            </w:pPr>
            <w:r>
              <w:t>- данные документа, удостоверяющего личность родителя (законного представителя);</w:t>
            </w:r>
          </w:p>
          <w:p w:rsidR="009102E6" w:rsidRDefault="009102E6">
            <w:pPr>
              <w:pStyle w:val="ConsPlusNormal"/>
              <w:jc w:val="both"/>
            </w:pPr>
            <w:r>
              <w:t>- сведения о наличии льготы по зачислению ребенка в образовательную организацию;</w:t>
            </w:r>
          </w:p>
          <w:p w:rsidR="009102E6" w:rsidRDefault="009102E6">
            <w:pPr>
              <w:pStyle w:val="ConsPlusNormal"/>
              <w:jc w:val="both"/>
            </w:pPr>
            <w:r>
              <w:t>- потребность ребенка по здоровью;</w:t>
            </w:r>
          </w:p>
          <w:p w:rsidR="009102E6" w:rsidRDefault="009102E6">
            <w:pPr>
              <w:pStyle w:val="ConsPlusNormal"/>
              <w:jc w:val="both"/>
            </w:pPr>
            <w:r>
              <w:t>- одна желаемая организация;</w:t>
            </w:r>
          </w:p>
          <w:p w:rsidR="009102E6" w:rsidRDefault="009102E6">
            <w:pPr>
              <w:pStyle w:val="ConsPlusNormal"/>
              <w:jc w:val="both"/>
            </w:pPr>
            <w:r>
              <w:t>- желаемый язык воспитания и обучения в группе;</w:t>
            </w:r>
          </w:p>
          <w:p w:rsidR="009102E6" w:rsidRDefault="009102E6">
            <w:pPr>
              <w:pStyle w:val="ConsPlusNormal"/>
              <w:jc w:val="both"/>
            </w:pPr>
            <w:r>
              <w:t>- желаемая дата зачисления ребенка в Организацию;</w:t>
            </w:r>
          </w:p>
          <w:p w:rsidR="009102E6" w:rsidRDefault="009102E6">
            <w:pPr>
              <w:pStyle w:val="ConsPlusNormal"/>
              <w:jc w:val="both"/>
            </w:pPr>
            <w:r>
              <w:t>- согласие/несогласие на предложение другого детского сада при отсутствии мест в желаемой Организации.</w:t>
            </w:r>
          </w:p>
          <w:p w:rsidR="009102E6" w:rsidRDefault="009102E6">
            <w:pPr>
              <w:pStyle w:val="ConsPlusNormal"/>
              <w:jc w:val="both"/>
            </w:pPr>
            <w:r>
              <w:t>2. Перечень необходимых документов для зачисления в Организацию:</w:t>
            </w:r>
          </w:p>
          <w:p w:rsidR="009102E6" w:rsidRDefault="009102E6">
            <w:pPr>
              <w:pStyle w:val="ConsPlusNormal"/>
              <w:jc w:val="both"/>
            </w:pPr>
            <w:r>
              <w:t>- письменное заявление родителей (законных представителей) на имя руководителя Организации;</w:t>
            </w:r>
          </w:p>
          <w:p w:rsidR="009102E6" w:rsidRDefault="009102E6">
            <w:pPr>
              <w:pStyle w:val="ConsPlusNormal"/>
              <w:jc w:val="both"/>
            </w:pPr>
            <w:r>
              <w:t>- медицинское заключение установленного образца;</w:t>
            </w:r>
          </w:p>
          <w:p w:rsidR="009102E6" w:rsidRDefault="009102E6">
            <w:pPr>
              <w:pStyle w:val="ConsPlusNormal"/>
              <w:jc w:val="both"/>
            </w:pPr>
            <w:r>
              <w:t>- документ, удостоверяющий личность одного из родителей (законных представителей) ребенка;</w:t>
            </w:r>
          </w:p>
          <w:p w:rsidR="009102E6" w:rsidRDefault="009102E6">
            <w:pPr>
              <w:pStyle w:val="ConsPlusNormal"/>
              <w:jc w:val="both"/>
            </w:pPr>
            <w:r>
              <w:t xml:space="preserve">- заключение психолого-медико-педагогической комиссии (при зачислении ребенка в группы компенсирующей и </w:t>
            </w:r>
            <w:r>
              <w:lastRenderedPageBreak/>
              <w:t>комбинированной направленности)</w:t>
            </w:r>
          </w:p>
        </w:tc>
        <w:tc>
          <w:tcPr>
            <w:tcW w:w="2721" w:type="dxa"/>
          </w:tcPr>
          <w:p w:rsidR="009102E6" w:rsidRDefault="00E917E4">
            <w:pPr>
              <w:pStyle w:val="ConsPlusNormal"/>
              <w:jc w:val="both"/>
            </w:pPr>
            <w:hyperlink r:id="rId31" w:history="1">
              <w:r w:rsidR="009102E6">
                <w:rPr>
                  <w:color w:val="0000FF"/>
                </w:rPr>
                <w:t>Приказ</w:t>
              </w:r>
            </w:hyperlink>
            <w:r w:rsidR="009102E6">
              <w:t xml:space="preserve"> Министерства образования и науки Российской Федерации от 30.08.2013 N 1014 "Об утверждении Порядка </w:t>
            </w:r>
            <w:r w:rsidR="009102E6">
              <w:lastRenderedPageBreak/>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9102E6">
        <w:tc>
          <w:tcPr>
            <w:tcW w:w="2438" w:type="dxa"/>
          </w:tcPr>
          <w:p w:rsidR="009102E6" w:rsidRDefault="009102E6">
            <w:pPr>
              <w:pStyle w:val="ConsPlusNormal"/>
              <w:jc w:val="both"/>
            </w:pPr>
            <w:r>
              <w:lastRenderedPageBreak/>
              <w:t xml:space="preserve">2.6. Исчерпывающий перечень документов, необходимых в </w:t>
            </w:r>
            <w:proofErr w:type="gramStart"/>
            <w:r>
              <w:t>соответствии</w:t>
            </w:r>
            <w:proofErr w:type="gramEnd"/>
            <w: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4479" w:type="dxa"/>
          </w:tcPr>
          <w:p w:rsidR="009102E6" w:rsidRDefault="009102E6">
            <w:pPr>
              <w:pStyle w:val="ConsPlusNormal"/>
            </w:pPr>
          </w:p>
        </w:tc>
        <w:tc>
          <w:tcPr>
            <w:tcW w:w="2721" w:type="dxa"/>
          </w:tcPr>
          <w:p w:rsidR="009102E6" w:rsidRDefault="009102E6">
            <w:pPr>
              <w:pStyle w:val="ConsPlusNormal"/>
            </w:pPr>
          </w:p>
        </w:tc>
      </w:tr>
      <w:tr w:rsidR="009102E6">
        <w:tc>
          <w:tcPr>
            <w:tcW w:w="2438" w:type="dxa"/>
          </w:tcPr>
          <w:p w:rsidR="009102E6" w:rsidRDefault="009102E6">
            <w:pPr>
              <w:pStyle w:val="ConsPlusNormal"/>
              <w:jc w:val="both"/>
            </w:pPr>
            <w: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t>предоставления</w:t>
            </w:r>
            <w:proofErr w:type="gramEnd"/>
            <w:r>
              <w:t xml:space="preserve"> муниципальной услуги и </w:t>
            </w:r>
            <w:proofErr w:type="gramStart"/>
            <w:r>
              <w:t>которое</w:t>
            </w:r>
            <w:proofErr w:type="gramEnd"/>
            <w:r>
              <w:t xml:space="preserve"> осуществляется </w:t>
            </w:r>
            <w:r>
              <w:lastRenderedPageBreak/>
              <w:t>органом исполнительной власти, предоставляющим муниципальную услугу</w:t>
            </w:r>
          </w:p>
        </w:tc>
        <w:tc>
          <w:tcPr>
            <w:tcW w:w="4479" w:type="dxa"/>
          </w:tcPr>
          <w:p w:rsidR="009102E6" w:rsidRDefault="009102E6">
            <w:pPr>
              <w:pStyle w:val="ConsPlusNormal"/>
              <w:jc w:val="both"/>
            </w:pPr>
            <w:r>
              <w:lastRenderedPageBreak/>
              <w:t>Согласование муниципальной услуги не требуется</w:t>
            </w:r>
          </w:p>
        </w:tc>
        <w:tc>
          <w:tcPr>
            <w:tcW w:w="2721" w:type="dxa"/>
          </w:tcPr>
          <w:p w:rsidR="009102E6" w:rsidRDefault="009102E6">
            <w:pPr>
              <w:pStyle w:val="ConsPlusNormal"/>
            </w:pPr>
          </w:p>
        </w:tc>
      </w:tr>
      <w:tr w:rsidR="009102E6">
        <w:tc>
          <w:tcPr>
            <w:tcW w:w="2438" w:type="dxa"/>
          </w:tcPr>
          <w:p w:rsidR="009102E6" w:rsidRDefault="009102E6">
            <w:pPr>
              <w:pStyle w:val="ConsPlusNormal"/>
              <w:jc w:val="both"/>
            </w:pPr>
            <w:r>
              <w:lastRenderedPageBreak/>
              <w:t xml:space="preserve">2.8. Исчерпывающий перечень оснований для отказа в </w:t>
            </w:r>
            <w:proofErr w:type="gramStart"/>
            <w:r>
              <w:t>приеме</w:t>
            </w:r>
            <w:proofErr w:type="gramEnd"/>
            <w:r>
              <w:t xml:space="preserve"> документов, необходимых для предоставления муниципальной услуги</w:t>
            </w:r>
          </w:p>
        </w:tc>
        <w:tc>
          <w:tcPr>
            <w:tcW w:w="4479" w:type="dxa"/>
          </w:tcPr>
          <w:p w:rsidR="009102E6" w:rsidRDefault="009102E6">
            <w:pPr>
              <w:pStyle w:val="ConsPlusNormal"/>
              <w:jc w:val="both"/>
            </w:pPr>
            <w:r>
              <w:t>В части постановки на учет:</w:t>
            </w:r>
          </w:p>
          <w:p w:rsidR="009102E6" w:rsidRDefault="009102E6">
            <w:pPr>
              <w:pStyle w:val="ConsPlusNormal"/>
              <w:jc w:val="both"/>
            </w:pPr>
            <w:r>
              <w:t>- превышение возраста ребенка максимального возраста детей, принимаемых в Организацию.</w:t>
            </w:r>
          </w:p>
          <w:p w:rsidR="009102E6" w:rsidRDefault="009102E6">
            <w:pPr>
              <w:pStyle w:val="ConsPlusNormal"/>
              <w:jc w:val="both"/>
            </w:pPr>
            <w:r>
              <w:t>В части зачисления в Организацию:</w:t>
            </w:r>
          </w:p>
          <w:p w:rsidR="009102E6" w:rsidRDefault="009102E6">
            <w:pPr>
              <w:pStyle w:val="ConsPlusNormal"/>
              <w:jc w:val="both"/>
            </w:pPr>
            <w:r>
              <w:t>- отсутствие в системе "Электронный детский сад" информации о направлении ребенка в Организацию</w:t>
            </w:r>
          </w:p>
        </w:tc>
        <w:tc>
          <w:tcPr>
            <w:tcW w:w="2721" w:type="dxa"/>
          </w:tcPr>
          <w:p w:rsidR="009102E6" w:rsidRDefault="009102E6">
            <w:pPr>
              <w:pStyle w:val="ConsPlusNormal"/>
              <w:jc w:val="both"/>
            </w:pPr>
            <w:r>
              <w:t>-</w:t>
            </w:r>
          </w:p>
        </w:tc>
      </w:tr>
      <w:tr w:rsidR="009102E6">
        <w:tc>
          <w:tcPr>
            <w:tcW w:w="2438" w:type="dxa"/>
          </w:tcPr>
          <w:p w:rsidR="009102E6" w:rsidRDefault="009102E6">
            <w:pPr>
              <w:pStyle w:val="ConsPlusNormal"/>
              <w:jc w:val="both"/>
            </w:pPr>
            <w:r>
              <w:t xml:space="preserve">2.9. Исчерпывающий перечень оснований для отказа в </w:t>
            </w:r>
            <w:proofErr w:type="gramStart"/>
            <w:r>
              <w:t>предоставлении</w:t>
            </w:r>
            <w:proofErr w:type="gramEnd"/>
            <w:r>
              <w:t xml:space="preserve"> муниципальной услуги</w:t>
            </w:r>
          </w:p>
        </w:tc>
        <w:tc>
          <w:tcPr>
            <w:tcW w:w="4479" w:type="dxa"/>
          </w:tcPr>
          <w:p w:rsidR="009102E6" w:rsidRDefault="009102E6">
            <w:pPr>
              <w:pStyle w:val="ConsPlusNormal"/>
              <w:jc w:val="both"/>
            </w:pPr>
            <w:r>
              <w:t>1) в части постановки на учет:</w:t>
            </w:r>
          </w:p>
          <w:p w:rsidR="009102E6" w:rsidRDefault="009102E6">
            <w:pPr>
              <w:pStyle w:val="ConsPlusNormal"/>
              <w:jc w:val="both"/>
            </w:pPr>
            <w:r>
              <w:t>- подача недостоверных (недостаточных) сведений, препятствующих процедуре идентификации данных свидетельства о рождении ребенка;</w:t>
            </w:r>
          </w:p>
          <w:p w:rsidR="009102E6" w:rsidRDefault="009102E6">
            <w:pPr>
              <w:pStyle w:val="ConsPlusNormal"/>
              <w:jc w:val="both"/>
            </w:pPr>
            <w:r>
              <w:t>- превышение возраста ребенка максимального возраста детей, принимаемых в Организацию;</w:t>
            </w:r>
          </w:p>
          <w:p w:rsidR="009102E6" w:rsidRDefault="009102E6">
            <w:pPr>
              <w:pStyle w:val="ConsPlusNormal"/>
              <w:jc w:val="both"/>
            </w:pPr>
            <w:r>
              <w:t>- несоответствие желаемого языка воспитания и обучения языку воспитания и обучения в желаемой Организации;</w:t>
            </w:r>
          </w:p>
          <w:p w:rsidR="009102E6" w:rsidRDefault="009102E6">
            <w:pPr>
              <w:pStyle w:val="ConsPlusNormal"/>
              <w:jc w:val="both"/>
            </w:pPr>
            <w:r>
              <w:t>2) в части зачисления в Организацию:</w:t>
            </w:r>
          </w:p>
          <w:p w:rsidR="009102E6" w:rsidRDefault="009102E6">
            <w:pPr>
              <w:pStyle w:val="ConsPlusNormal"/>
              <w:jc w:val="both"/>
            </w:pPr>
            <w:r>
              <w:t>- отсутствие в системе "Электронный детский сад" информации о направлении ребенка в Организацию;</w:t>
            </w:r>
          </w:p>
          <w:p w:rsidR="009102E6" w:rsidRDefault="009102E6">
            <w:pPr>
              <w:pStyle w:val="ConsPlusNormal"/>
              <w:jc w:val="both"/>
            </w:pPr>
            <w:r>
              <w:t>- наличие медицинских противопоказаний к посещению ребенком Организации;</w:t>
            </w:r>
          </w:p>
          <w:p w:rsidR="009102E6" w:rsidRDefault="009102E6">
            <w:pPr>
              <w:pStyle w:val="ConsPlusNormal"/>
              <w:jc w:val="both"/>
            </w:pPr>
            <w:r>
              <w:t>- заявление родителей (законных представителей) об отказе в получении муниципальной услуги</w:t>
            </w:r>
          </w:p>
        </w:tc>
        <w:tc>
          <w:tcPr>
            <w:tcW w:w="2721" w:type="dxa"/>
          </w:tcPr>
          <w:p w:rsidR="009102E6" w:rsidRDefault="009102E6">
            <w:pPr>
              <w:pStyle w:val="ConsPlusNormal"/>
              <w:jc w:val="both"/>
            </w:pPr>
            <w:r>
              <w:t xml:space="preserve">Федеральный </w:t>
            </w:r>
            <w:hyperlink r:id="rId32" w:history="1">
              <w:r>
                <w:rPr>
                  <w:color w:val="0000FF"/>
                </w:rPr>
                <w:t>закон</w:t>
              </w:r>
            </w:hyperlink>
            <w:r>
              <w:t xml:space="preserve"> от 29.12.2012 N 273-ФЗ "Об образовании в Российской Федерации",</w:t>
            </w:r>
          </w:p>
          <w:p w:rsidR="009102E6" w:rsidRDefault="00E917E4">
            <w:pPr>
              <w:pStyle w:val="ConsPlusNormal"/>
              <w:jc w:val="both"/>
            </w:pPr>
            <w:hyperlink r:id="rId33" w:history="1">
              <w:r w:rsidR="009102E6">
                <w:rPr>
                  <w:color w:val="0000FF"/>
                </w:rPr>
                <w:t>Приказ</w:t>
              </w:r>
            </w:hyperlink>
            <w:r w:rsidR="009102E6">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9102E6">
        <w:tc>
          <w:tcPr>
            <w:tcW w:w="2438" w:type="dxa"/>
          </w:tcPr>
          <w:p w:rsidR="009102E6" w:rsidRDefault="009102E6">
            <w:pPr>
              <w:pStyle w:val="ConsPlusNormal"/>
              <w:jc w:val="both"/>
            </w:pPr>
            <w: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4479" w:type="dxa"/>
          </w:tcPr>
          <w:p w:rsidR="009102E6" w:rsidRDefault="009102E6">
            <w:pPr>
              <w:pStyle w:val="ConsPlusNormal"/>
              <w:jc w:val="both"/>
            </w:pPr>
            <w:r>
              <w:t>Муниципальная услуга предоставляется на безвозмездной основе</w:t>
            </w:r>
          </w:p>
        </w:tc>
        <w:tc>
          <w:tcPr>
            <w:tcW w:w="2721" w:type="dxa"/>
          </w:tcPr>
          <w:p w:rsidR="009102E6" w:rsidRDefault="009102E6">
            <w:pPr>
              <w:pStyle w:val="ConsPlusNormal"/>
            </w:pPr>
          </w:p>
        </w:tc>
      </w:tr>
      <w:tr w:rsidR="009102E6">
        <w:tc>
          <w:tcPr>
            <w:tcW w:w="2438" w:type="dxa"/>
          </w:tcPr>
          <w:p w:rsidR="009102E6" w:rsidRDefault="009102E6">
            <w:pPr>
              <w:pStyle w:val="ConsPlusNormal"/>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4479" w:type="dxa"/>
          </w:tcPr>
          <w:p w:rsidR="009102E6" w:rsidRDefault="009102E6">
            <w:pPr>
              <w:pStyle w:val="ConsPlusNormal"/>
              <w:jc w:val="both"/>
            </w:pPr>
            <w:r>
              <w:t>Предоставление необходимых и обязательных услуг не требуется</w:t>
            </w:r>
          </w:p>
        </w:tc>
        <w:tc>
          <w:tcPr>
            <w:tcW w:w="2721" w:type="dxa"/>
          </w:tcPr>
          <w:p w:rsidR="009102E6" w:rsidRDefault="009102E6">
            <w:pPr>
              <w:pStyle w:val="ConsPlusNormal"/>
            </w:pPr>
          </w:p>
        </w:tc>
      </w:tr>
      <w:tr w:rsidR="009102E6">
        <w:tc>
          <w:tcPr>
            <w:tcW w:w="2438" w:type="dxa"/>
          </w:tcPr>
          <w:p w:rsidR="009102E6" w:rsidRDefault="009102E6">
            <w:pPr>
              <w:pStyle w:val="ConsPlusNormal"/>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4479" w:type="dxa"/>
          </w:tcPr>
          <w:p w:rsidR="009102E6" w:rsidRDefault="009102E6">
            <w:pPr>
              <w:pStyle w:val="ConsPlusNormal"/>
              <w:jc w:val="both"/>
            </w:pPr>
            <w:r>
              <w:t>Время ожидания личного приема в очереди должно составлять не более 15 минут. Если услуга предоставляется пенсионерам, инвалидам, то срок ожидания (обслуживания) следующего Заявителя может быть продлен до 30 минут.</w:t>
            </w:r>
          </w:p>
          <w:p w:rsidR="009102E6" w:rsidRDefault="009102E6">
            <w:pPr>
              <w:pStyle w:val="ConsPlusNormal"/>
              <w:jc w:val="both"/>
            </w:pPr>
            <w:r>
              <w:t xml:space="preserve">Прием всех обратившихся лиц должен быть обеспечен не </w:t>
            </w:r>
            <w:proofErr w:type="gramStart"/>
            <w:r>
              <w:t>позднее</w:t>
            </w:r>
            <w:proofErr w:type="gramEnd"/>
            <w:r>
              <w:t xml:space="preserve"> чем за 1 час до окончания рабочего дня</w:t>
            </w:r>
          </w:p>
        </w:tc>
        <w:tc>
          <w:tcPr>
            <w:tcW w:w="2721" w:type="dxa"/>
          </w:tcPr>
          <w:p w:rsidR="009102E6" w:rsidRDefault="009102E6">
            <w:pPr>
              <w:pStyle w:val="ConsPlusNormal"/>
            </w:pPr>
          </w:p>
        </w:tc>
      </w:tr>
      <w:tr w:rsidR="009102E6">
        <w:tc>
          <w:tcPr>
            <w:tcW w:w="2438" w:type="dxa"/>
          </w:tcPr>
          <w:p w:rsidR="009102E6" w:rsidRDefault="009102E6">
            <w:pPr>
              <w:pStyle w:val="ConsPlusNormal"/>
              <w:jc w:val="both"/>
            </w:pPr>
            <w:r>
              <w:t xml:space="preserve">2.13. Срок регистрации запроса заявителя о </w:t>
            </w:r>
            <w:r>
              <w:lastRenderedPageBreak/>
              <w:t>предоставлении муниципальной услуги, в том числе в электронной форме</w:t>
            </w:r>
          </w:p>
        </w:tc>
        <w:tc>
          <w:tcPr>
            <w:tcW w:w="4479" w:type="dxa"/>
          </w:tcPr>
          <w:p w:rsidR="009102E6" w:rsidRDefault="009102E6">
            <w:pPr>
              <w:pStyle w:val="ConsPlusNormal"/>
              <w:jc w:val="both"/>
            </w:pPr>
            <w:r>
              <w:lastRenderedPageBreak/>
              <w:t xml:space="preserve">Регистрация заявления о постановке на учет при личном обращении Заявителя в </w:t>
            </w:r>
            <w:r>
              <w:lastRenderedPageBreak/>
              <w:t xml:space="preserve">_________ (наименование органа управления образованием муниципального образования РТ) осуществляется в течение 1 рабочего дня с момента обращения Заявителя в порядке, предусмотренном </w:t>
            </w:r>
            <w:hyperlink w:anchor="P200" w:history="1">
              <w:r>
                <w:rPr>
                  <w:color w:val="0000FF"/>
                </w:rPr>
                <w:t>разделом III</w:t>
              </w:r>
            </w:hyperlink>
            <w:r>
              <w:t xml:space="preserve"> Административного регламента.</w:t>
            </w:r>
          </w:p>
          <w:p w:rsidR="009102E6" w:rsidRDefault="009102E6">
            <w:pPr>
              <w:pStyle w:val="ConsPlusNormal"/>
              <w:jc w:val="both"/>
            </w:pPr>
            <w:r>
              <w:t xml:space="preserve">Регистрация заявления о зачислении ребенка в Организацию осуществляется в течение 1 рабочего дня с момента обращения Заявителя в порядке, предусмотренном </w:t>
            </w:r>
            <w:hyperlink w:anchor="P200" w:history="1">
              <w:r>
                <w:rPr>
                  <w:color w:val="0000FF"/>
                </w:rPr>
                <w:t>разделом III</w:t>
              </w:r>
            </w:hyperlink>
            <w:r>
              <w:t xml:space="preserve"> Административного регламента</w:t>
            </w:r>
          </w:p>
        </w:tc>
        <w:tc>
          <w:tcPr>
            <w:tcW w:w="2721" w:type="dxa"/>
          </w:tcPr>
          <w:p w:rsidR="009102E6" w:rsidRDefault="009102E6">
            <w:pPr>
              <w:pStyle w:val="ConsPlusNormal"/>
            </w:pPr>
          </w:p>
        </w:tc>
      </w:tr>
      <w:tr w:rsidR="009102E6">
        <w:tc>
          <w:tcPr>
            <w:tcW w:w="2438" w:type="dxa"/>
          </w:tcPr>
          <w:p w:rsidR="009102E6" w:rsidRDefault="009102E6">
            <w:pPr>
              <w:pStyle w:val="ConsPlusNormal"/>
              <w:jc w:val="both"/>
            </w:pPr>
            <w:r>
              <w:lastRenderedPageBreak/>
              <w:t>2.14. Требования к помещениям, в которых предоставляется муниципальная услуга</w:t>
            </w:r>
          </w:p>
        </w:tc>
        <w:tc>
          <w:tcPr>
            <w:tcW w:w="4479" w:type="dxa"/>
          </w:tcPr>
          <w:p w:rsidR="009102E6" w:rsidRDefault="009102E6">
            <w:pPr>
              <w:pStyle w:val="ConsPlusNormal"/>
              <w:jc w:val="both"/>
            </w:pPr>
            <w:r>
              <w:t>В помещениях для работы с заявителями размещаются информационные стенды о муниципальной услуге, содержащие визуальную и текстовую информацию о муниципальной услуге. На фасадной части здания размещается информация о наименовании муниципального органа управления образованием.</w:t>
            </w:r>
          </w:p>
          <w:p w:rsidR="009102E6" w:rsidRDefault="009102E6">
            <w:pPr>
              <w:pStyle w:val="ConsPlusNormal"/>
              <w:jc w:val="both"/>
            </w:pPr>
            <w:r>
              <w:t>Для ожидания приема Заявителям отводятся места, оборудованные стульями, столами для возможности оформления документов.</w:t>
            </w:r>
          </w:p>
          <w:p w:rsidR="009102E6" w:rsidRDefault="009102E6">
            <w:pPr>
              <w:pStyle w:val="ConsPlusNormal"/>
              <w:jc w:val="both"/>
            </w:pPr>
            <w:r>
              <w:t xml:space="preserve">Помещение должно быть оборудовано в </w:t>
            </w:r>
            <w:proofErr w:type="gramStart"/>
            <w:r>
              <w:t>соответствии</w:t>
            </w:r>
            <w:proofErr w:type="gramEnd"/>
            <w:r>
              <w:t xml:space="preserve"> с санитарными правилами и нормами</w:t>
            </w:r>
          </w:p>
        </w:tc>
        <w:tc>
          <w:tcPr>
            <w:tcW w:w="2721" w:type="dxa"/>
          </w:tcPr>
          <w:p w:rsidR="009102E6" w:rsidRDefault="009102E6">
            <w:pPr>
              <w:pStyle w:val="ConsPlusNormal"/>
              <w:jc w:val="both"/>
            </w:pPr>
            <w:r>
              <w:t xml:space="preserve">Федеральный </w:t>
            </w:r>
            <w:hyperlink r:id="rId34" w:history="1">
              <w:r>
                <w:rPr>
                  <w:color w:val="0000FF"/>
                </w:rPr>
                <w:t>закон</w:t>
              </w:r>
            </w:hyperlink>
            <w:r>
              <w:t xml:space="preserve"> от 27.06.2010 N 210-ФЗ "Об организации предоставления государственных и муниципальных услуг"</w:t>
            </w:r>
          </w:p>
        </w:tc>
      </w:tr>
      <w:tr w:rsidR="009102E6">
        <w:tc>
          <w:tcPr>
            <w:tcW w:w="2438" w:type="dxa"/>
          </w:tcPr>
          <w:p w:rsidR="009102E6" w:rsidRDefault="009102E6">
            <w:pPr>
              <w:pStyle w:val="ConsPlusNormal"/>
              <w:jc w:val="both"/>
            </w:pPr>
            <w:r>
              <w:t>2.15. Показатели доступности и качества предоставления муниципальной услуги</w:t>
            </w:r>
          </w:p>
        </w:tc>
        <w:tc>
          <w:tcPr>
            <w:tcW w:w="4479" w:type="dxa"/>
          </w:tcPr>
          <w:p w:rsidR="009102E6" w:rsidRDefault="009102E6">
            <w:pPr>
              <w:pStyle w:val="ConsPlusNormal"/>
              <w:jc w:val="both"/>
            </w:pPr>
            <w:r>
              <w:t>- соблюдение сроков приема и рассмотрения документов;</w:t>
            </w:r>
          </w:p>
          <w:p w:rsidR="009102E6" w:rsidRDefault="009102E6">
            <w:pPr>
              <w:pStyle w:val="ConsPlusNormal"/>
              <w:jc w:val="both"/>
            </w:pPr>
            <w:r>
              <w:t>- соблюдение срока получения результата муниципальной услуги;</w:t>
            </w:r>
          </w:p>
          <w:p w:rsidR="009102E6" w:rsidRDefault="009102E6">
            <w:pPr>
              <w:pStyle w:val="ConsPlusNormal"/>
              <w:jc w:val="both"/>
            </w:pPr>
            <w:r>
              <w:t xml:space="preserve">- наличие прецедентов (обоснованных жалоб) на нарушение административных регламентов предоставления муниципальных </w:t>
            </w:r>
            <w:r>
              <w:lastRenderedPageBreak/>
              <w:t>услуг, совершенных должностными лицами, ответственными за предоставление муниципальной услуги</w:t>
            </w:r>
          </w:p>
        </w:tc>
        <w:tc>
          <w:tcPr>
            <w:tcW w:w="2721" w:type="dxa"/>
          </w:tcPr>
          <w:p w:rsidR="009102E6" w:rsidRDefault="009102E6">
            <w:pPr>
              <w:pStyle w:val="ConsPlusNormal"/>
              <w:jc w:val="both"/>
            </w:pPr>
            <w:r>
              <w:lastRenderedPageBreak/>
              <w:t xml:space="preserve">Федеральный </w:t>
            </w:r>
            <w:hyperlink r:id="rId35" w:history="1">
              <w:r>
                <w:rPr>
                  <w:color w:val="0000FF"/>
                </w:rPr>
                <w:t>закон</w:t>
              </w:r>
            </w:hyperlink>
            <w:r>
              <w:t xml:space="preserve"> от 27.06.2010 N 210-ФЗ "Об организации предоставления государственных и муниципальных услуг"</w:t>
            </w:r>
          </w:p>
        </w:tc>
      </w:tr>
      <w:tr w:rsidR="009102E6">
        <w:tc>
          <w:tcPr>
            <w:tcW w:w="2438" w:type="dxa"/>
          </w:tcPr>
          <w:p w:rsidR="009102E6" w:rsidRDefault="009102E6">
            <w:pPr>
              <w:pStyle w:val="ConsPlusNormal"/>
              <w:jc w:val="both"/>
            </w:pPr>
            <w:r>
              <w:lastRenderedPageBreak/>
              <w:t>2.16. Особенности предоставления муниципальной услуги в электронной форме</w:t>
            </w:r>
          </w:p>
        </w:tc>
        <w:tc>
          <w:tcPr>
            <w:tcW w:w="4479" w:type="dxa"/>
          </w:tcPr>
          <w:p w:rsidR="009102E6" w:rsidRDefault="009102E6">
            <w:pPr>
              <w:pStyle w:val="ConsPlusNormal"/>
              <w:jc w:val="both"/>
            </w:pPr>
            <w:r>
              <w:t xml:space="preserve">Предоставление муниципальной услуги в электронном </w:t>
            </w:r>
            <w:proofErr w:type="gramStart"/>
            <w:r>
              <w:t>виде</w:t>
            </w:r>
            <w:proofErr w:type="gramEnd"/>
            <w:r>
              <w:t xml:space="preserve"> осуществляется на Портале государственных и муниципальных услуг Республики Татарстан (https://uslugi.tatar.ru)</w:t>
            </w:r>
          </w:p>
        </w:tc>
        <w:tc>
          <w:tcPr>
            <w:tcW w:w="2721" w:type="dxa"/>
          </w:tcPr>
          <w:p w:rsidR="009102E6" w:rsidRDefault="009102E6">
            <w:pPr>
              <w:pStyle w:val="ConsPlusNormal"/>
              <w:jc w:val="both"/>
            </w:pPr>
            <w:r>
              <w:t xml:space="preserve">Федеральный </w:t>
            </w:r>
            <w:hyperlink r:id="rId36" w:history="1">
              <w:r>
                <w:rPr>
                  <w:color w:val="0000FF"/>
                </w:rPr>
                <w:t>закон</w:t>
              </w:r>
            </w:hyperlink>
            <w:r>
              <w:t xml:space="preserve"> от 27.06.2010 N 210-ФЗ "Об организации предоставления государственных и муниципальных услуг"</w:t>
            </w:r>
          </w:p>
        </w:tc>
      </w:tr>
    </w:tbl>
    <w:p w:rsidR="009102E6" w:rsidRDefault="009102E6">
      <w:pPr>
        <w:sectPr w:rsidR="009102E6">
          <w:pgSz w:w="16838" w:h="11905"/>
          <w:pgMar w:top="1701" w:right="1134" w:bottom="850" w:left="1134" w:header="0" w:footer="0" w:gutter="0"/>
          <w:cols w:space="720"/>
        </w:sectPr>
      </w:pPr>
    </w:p>
    <w:p w:rsidR="009102E6" w:rsidRDefault="009102E6">
      <w:pPr>
        <w:pStyle w:val="ConsPlusNormal"/>
        <w:jc w:val="both"/>
      </w:pPr>
    </w:p>
    <w:p w:rsidR="009102E6" w:rsidRDefault="009102E6">
      <w:pPr>
        <w:pStyle w:val="ConsPlusNormal"/>
        <w:jc w:val="center"/>
      </w:pPr>
      <w:bookmarkStart w:id="2" w:name="P200"/>
      <w:bookmarkEnd w:id="2"/>
      <w:r>
        <w:t>III. Состав, последовательность и сроки выполнения</w:t>
      </w:r>
    </w:p>
    <w:p w:rsidR="009102E6" w:rsidRDefault="009102E6">
      <w:pPr>
        <w:pStyle w:val="ConsPlusNormal"/>
        <w:jc w:val="center"/>
      </w:pPr>
      <w:r>
        <w:t>административных процедур, требования к порядку</w:t>
      </w:r>
    </w:p>
    <w:p w:rsidR="009102E6" w:rsidRDefault="009102E6">
      <w:pPr>
        <w:pStyle w:val="ConsPlusNormal"/>
        <w:jc w:val="center"/>
      </w:pPr>
      <w:r>
        <w:t>их выполнения, в том числе особенности выполнения</w:t>
      </w:r>
    </w:p>
    <w:p w:rsidR="009102E6" w:rsidRDefault="009102E6">
      <w:pPr>
        <w:pStyle w:val="ConsPlusNormal"/>
        <w:jc w:val="center"/>
      </w:pPr>
      <w:r>
        <w:t>административных процедур в электронной форме, а также</w:t>
      </w:r>
    </w:p>
    <w:p w:rsidR="009102E6" w:rsidRDefault="009102E6">
      <w:pPr>
        <w:pStyle w:val="ConsPlusNormal"/>
        <w:jc w:val="center"/>
      </w:pPr>
      <w:r>
        <w:t>особенности выполнения административных процедур</w:t>
      </w:r>
    </w:p>
    <w:p w:rsidR="009102E6" w:rsidRDefault="009102E6">
      <w:pPr>
        <w:pStyle w:val="ConsPlusNormal"/>
        <w:jc w:val="center"/>
      </w:pPr>
      <w:r>
        <w:t xml:space="preserve">в многофункциональных </w:t>
      </w:r>
      <w:proofErr w:type="gramStart"/>
      <w:r>
        <w:t>центрах</w:t>
      </w:r>
      <w:proofErr w:type="gramEnd"/>
      <w:r>
        <w:t xml:space="preserve"> предоставления</w:t>
      </w:r>
    </w:p>
    <w:p w:rsidR="009102E6" w:rsidRDefault="009102E6">
      <w:pPr>
        <w:pStyle w:val="ConsPlusNormal"/>
        <w:jc w:val="center"/>
      </w:pPr>
      <w:r>
        <w:t>государственных и муниципальных услуг</w:t>
      </w:r>
    </w:p>
    <w:p w:rsidR="009102E6" w:rsidRDefault="009102E6">
      <w:pPr>
        <w:pStyle w:val="ConsPlusNormal"/>
        <w:jc w:val="both"/>
      </w:pPr>
    </w:p>
    <w:p w:rsidR="009102E6" w:rsidRDefault="009102E6">
      <w:pPr>
        <w:pStyle w:val="ConsPlusNormal"/>
        <w:ind w:firstLine="540"/>
        <w:jc w:val="both"/>
      </w:pPr>
      <w:r>
        <w:t>3.1. Предоставление муниципальной услуги включает в себя следующие административные процедуры:</w:t>
      </w:r>
    </w:p>
    <w:p w:rsidR="009102E6" w:rsidRDefault="009102E6">
      <w:pPr>
        <w:pStyle w:val="ConsPlusNormal"/>
        <w:ind w:firstLine="540"/>
        <w:jc w:val="both"/>
      </w:pPr>
      <w:r>
        <w:t>- консультирование Заявителя;</w:t>
      </w:r>
    </w:p>
    <w:p w:rsidR="009102E6" w:rsidRDefault="009102E6">
      <w:pPr>
        <w:pStyle w:val="ConsPlusNormal"/>
        <w:ind w:firstLine="540"/>
        <w:jc w:val="both"/>
      </w:pPr>
      <w:r>
        <w:t>- постановка на учет (регистрация в автоматизированной информационной системе "Электронный детский сад" (далее - Система) заявления для постановки на учет);</w:t>
      </w:r>
    </w:p>
    <w:p w:rsidR="009102E6" w:rsidRDefault="009102E6">
      <w:pPr>
        <w:pStyle w:val="ConsPlusNormal"/>
        <w:ind w:firstLine="540"/>
        <w:jc w:val="both"/>
      </w:pPr>
      <w:r>
        <w:t>- направление в Организацию;</w:t>
      </w:r>
    </w:p>
    <w:p w:rsidR="009102E6" w:rsidRDefault="009102E6">
      <w:pPr>
        <w:pStyle w:val="ConsPlusNormal"/>
        <w:ind w:firstLine="540"/>
        <w:jc w:val="both"/>
      </w:pPr>
      <w:r>
        <w:t>- зачисление в Организацию.</w:t>
      </w:r>
    </w:p>
    <w:p w:rsidR="009102E6" w:rsidRDefault="009102E6">
      <w:pPr>
        <w:pStyle w:val="ConsPlusNormal"/>
        <w:ind w:firstLine="540"/>
        <w:jc w:val="both"/>
      </w:pPr>
      <w:r>
        <w:t xml:space="preserve">3.2. </w:t>
      </w:r>
      <w:hyperlink w:anchor="P428" w:history="1">
        <w:r>
          <w:rPr>
            <w:color w:val="0000FF"/>
          </w:rPr>
          <w:t>Блок-схема</w:t>
        </w:r>
      </w:hyperlink>
      <w:r>
        <w:t xml:space="preserve"> предоставления муниципальной услуги представлена в </w:t>
      </w:r>
      <w:proofErr w:type="gramStart"/>
      <w:r>
        <w:t>приложении</w:t>
      </w:r>
      <w:proofErr w:type="gramEnd"/>
      <w:r>
        <w:t xml:space="preserve"> N 3.</w:t>
      </w:r>
    </w:p>
    <w:p w:rsidR="009102E6" w:rsidRDefault="009102E6">
      <w:pPr>
        <w:pStyle w:val="ConsPlusNormal"/>
        <w:ind w:firstLine="540"/>
        <w:jc w:val="both"/>
      </w:pPr>
      <w:r>
        <w:t>3.3. Оказание консультаций заявителю.</w:t>
      </w:r>
    </w:p>
    <w:p w:rsidR="009102E6" w:rsidRDefault="009102E6">
      <w:pPr>
        <w:pStyle w:val="ConsPlusNormal"/>
        <w:ind w:firstLine="540"/>
        <w:jc w:val="both"/>
      </w:pPr>
      <w:r>
        <w:t>Заявитель лично, по телефону, электронной почте обращается в _________________ (наименование муниципального органа управления образованием) для получения консультаций о порядке получения муниципальной услуги.</w:t>
      </w:r>
    </w:p>
    <w:p w:rsidR="009102E6" w:rsidRDefault="009102E6">
      <w:pPr>
        <w:pStyle w:val="ConsPlusNormal"/>
        <w:ind w:firstLine="540"/>
        <w:jc w:val="both"/>
      </w:pPr>
      <w:r>
        <w:t>Уполномоченным сотрудником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заявления.</w:t>
      </w:r>
    </w:p>
    <w:p w:rsidR="009102E6" w:rsidRDefault="009102E6">
      <w:pPr>
        <w:pStyle w:val="ConsPlusNormal"/>
        <w:ind w:firstLine="540"/>
        <w:jc w:val="both"/>
      </w:pPr>
      <w:r>
        <w:t>Процедуры, устанавливаемые настоящим пунктом, осуществляются в день обращения заявителя.</w:t>
      </w:r>
    </w:p>
    <w:p w:rsidR="009102E6" w:rsidRDefault="009102E6">
      <w:pPr>
        <w:pStyle w:val="ConsPlusNormal"/>
        <w:ind w:firstLine="540"/>
        <w:jc w:val="both"/>
      </w:pPr>
      <w:r>
        <w:t>Результат процедур: консультации, замечания по составу, форме и содержанию перечня документов, необходимого для получения муниципальной услуги.</w:t>
      </w:r>
    </w:p>
    <w:p w:rsidR="009102E6" w:rsidRDefault="009102E6">
      <w:pPr>
        <w:pStyle w:val="ConsPlusNormal"/>
        <w:ind w:firstLine="540"/>
        <w:jc w:val="both"/>
      </w:pPr>
      <w:bookmarkStart w:id="3" w:name="P219"/>
      <w:bookmarkEnd w:id="3"/>
      <w:r>
        <w:t>3.4. Постановка на учет.</w:t>
      </w:r>
    </w:p>
    <w:p w:rsidR="009102E6" w:rsidRDefault="009102E6">
      <w:pPr>
        <w:pStyle w:val="ConsPlusNormal"/>
        <w:ind w:firstLine="540"/>
        <w:jc w:val="both"/>
      </w:pPr>
      <w:r>
        <w:t>3.4.1. Заполнение родителями (законными представителями) заявления для постановки на учет по устройству в Организацию осуществляется:</w:t>
      </w:r>
    </w:p>
    <w:p w:rsidR="009102E6" w:rsidRDefault="009102E6">
      <w:pPr>
        <w:pStyle w:val="ConsPlusNormal"/>
        <w:ind w:firstLine="540"/>
        <w:jc w:val="both"/>
      </w:pPr>
      <w:r>
        <w:t>- через Портал государственных и муниципальных услуг Республики Татарстан (https://uslugi.tatar.ru/);</w:t>
      </w:r>
    </w:p>
    <w:p w:rsidR="009102E6" w:rsidRDefault="009102E6">
      <w:pPr>
        <w:pStyle w:val="ConsPlusNormal"/>
        <w:ind w:firstLine="540"/>
        <w:jc w:val="both"/>
      </w:pPr>
      <w:r>
        <w:t>- через Единый портал государственных услуг (https://beta.gosuslugi.ru/);</w:t>
      </w:r>
    </w:p>
    <w:p w:rsidR="009102E6" w:rsidRDefault="009102E6">
      <w:pPr>
        <w:pStyle w:val="ConsPlusNormal"/>
        <w:ind w:firstLine="540"/>
        <w:jc w:val="both"/>
      </w:pPr>
      <w:r>
        <w:t>- при личном обращении в _________ (наименование органа управления образованием муниципального образования РТ).</w:t>
      </w:r>
    </w:p>
    <w:p w:rsidR="009102E6" w:rsidRDefault="009102E6">
      <w:pPr>
        <w:pStyle w:val="ConsPlusNormal"/>
        <w:ind w:firstLine="540"/>
        <w:jc w:val="both"/>
      </w:pPr>
      <w:r>
        <w:t>При обращении в _______ (наименование органа управления образованием муниципального образования РТ) внесение данных заявления в Систему осуществляет Уполномоченный сотрудник, назначаемый приказом органа управления образованием муниципального образования Республики Татарстан.</w:t>
      </w:r>
    </w:p>
    <w:p w:rsidR="009102E6" w:rsidRDefault="009102E6">
      <w:pPr>
        <w:pStyle w:val="ConsPlusNormal"/>
        <w:ind w:firstLine="540"/>
        <w:jc w:val="both"/>
      </w:pPr>
      <w:r>
        <w:t xml:space="preserve">При заполнении заявления родители (законные представители) дают </w:t>
      </w:r>
      <w:hyperlink w:anchor="P385" w:history="1">
        <w:r>
          <w:rPr>
            <w:color w:val="0000FF"/>
          </w:rPr>
          <w:t>согласие</w:t>
        </w:r>
      </w:hyperlink>
      <w:r>
        <w:t xml:space="preserve"> на обработку персональных данных (приложение N 2 к Административному регламенту).</w:t>
      </w:r>
    </w:p>
    <w:p w:rsidR="009102E6" w:rsidRDefault="009102E6">
      <w:pPr>
        <w:pStyle w:val="ConsPlusNormal"/>
        <w:ind w:firstLine="540"/>
        <w:jc w:val="both"/>
      </w:pPr>
      <w:r>
        <w:t>Прием заявлений и его регистрация в Системе осуществляются в течение всего года.</w:t>
      </w:r>
    </w:p>
    <w:p w:rsidR="009102E6" w:rsidRDefault="009102E6">
      <w:pPr>
        <w:pStyle w:val="ConsPlusNormal"/>
        <w:ind w:firstLine="540"/>
        <w:jc w:val="both"/>
      </w:pPr>
      <w:r>
        <w:t>Процедуры, устанавливаемые настоящим пунктом, осуществляются в течение 1 рабочего дня с момента обращения Заявителя.</w:t>
      </w:r>
    </w:p>
    <w:p w:rsidR="009102E6" w:rsidRDefault="009102E6">
      <w:pPr>
        <w:pStyle w:val="ConsPlusNormal"/>
        <w:ind w:firstLine="540"/>
        <w:jc w:val="both"/>
      </w:pPr>
      <w:r>
        <w:t>Результат процедур: внесение данных в Систему.</w:t>
      </w:r>
    </w:p>
    <w:p w:rsidR="009102E6" w:rsidRDefault="009102E6">
      <w:pPr>
        <w:pStyle w:val="ConsPlusNormal"/>
        <w:ind w:firstLine="540"/>
        <w:jc w:val="both"/>
      </w:pPr>
      <w:r>
        <w:t>3.4.2. При подаче заявления для постановки на учет Системой осуществляется проверка корректности введенных данных свидетельства о рождении. В случае</w:t>
      </w:r>
      <w:proofErr w:type="gramStart"/>
      <w:r>
        <w:t>,</w:t>
      </w:r>
      <w:proofErr w:type="gramEnd"/>
      <w:r>
        <w:t xml:space="preserve"> если данные некорректны либо отсутствуют, заявлению в Системе присваивается статус "Подтверждение документов". В данном случае Заявителю необходимо явиться в приемные часы работы ________ (наименование органа управления образованием муниципального района РТ) для подтверждения документов. После подтверждения документов Заявителем Уполномоченный сотрудник присваивает заявлению в Системе статус "Зарегистрировано" </w:t>
      </w:r>
      <w:proofErr w:type="gramStart"/>
      <w:r>
        <w:t>с даты подачи</w:t>
      </w:r>
      <w:proofErr w:type="gramEnd"/>
      <w:r>
        <w:t xml:space="preserve"> заявления.</w:t>
      </w:r>
    </w:p>
    <w:p w:rsidR="009102E6" w:rsidRDefault="009102E6">
      <w:pPr>
        <w:pStyle w:val="ConsPlusNormal"/>
        <w:ind w:firstLine="540"/>
        <w:jc w:val="both"/>
      </w:pPr>
      <w:r>
        <w:t xml:space="preserve">Процедуры, устанавливаемые настоящим пунктом, осуществляются в течение 1 рабочего </w:t>
      </w:r>
      <w:r>
        <w:lastRenderedPageBreak/>
        <w:t>дня со дня подтверждения документов.</w:t>
      </w:r>
    </w:p>
    <w:p w:rsidR="009102E6" w:rsidRDefault="009102E6">
      <w:pPr>
        <w:pStyle w:val="ConsPlusNormal"/>
        <w:ind w:firstLine="540"/>
        <w:jc w:val="both"/>
      </w:pPr>
      <w:r>
        <w:t>Результат процедур: присвоение заявлению в Системе статуса "Зарегистрировано".</w:t>
      </w:r>
    </w:p>
    <w:p w:rsidR="009102E6" w:rsidRDefault="009102E6">
      <w:pPr>
        <w:pStyle w:val="ConsPlusNormal"/>
        <w:ind w:firstLine="540"/>
        <w:jc w:val="both"/>
      </w:pPr>
      <w:r>
        <w:t xml:space="preserve">3.4.3. В случае подачи заявления законным представителем (опекуном, попечителем) заявление в системе получает статус "Подтверждение опеки (попечительства)". В данном случае Заявителю необходимо явиться в ________ (наименование органа управления образованием муниципального района РТ) для подтверждения документов об опеке (попечительстве). После подтверждения документов Заявителем Уполномоченный сотрудник присваивает заявлению статус "Зарегистрировано" </w:t>
      </w:r>
      <w:proofErr w:type="gramStart"/>
      <w:r>
        <w:t>с даты подачи</w:t>
      </w:r>
      <w:proofErr w:type="gramEnd"/>
      <w:r>
        <w:t xml:space="preserve"> заявления.</w:t>
      </w:r>
    </w:p>
    <w:p w:rsidR="009102E6" w:rsidRDefault="009102E6">
      <w:pPr>
        <w:pStyle w:val="ConsPlusNormal"/>
        <w:ind w:firstLine="540"/>
        <w:jc w:val="both"/>
      </w:pPr>
      <w:r>
        <w:t>Процедуры, устанавливаемые настоящим пунктом, осуществляются в течение 1 рабочего дня со дня подтверждения документов.</w:t>
      </w:r>
    </w:p>
    <w:p w:rsidR="009102E6" w:rsidRDefault="009102E6">
      <w:pPr>
        <w:pStyle w:val="ConsPlusNormal"/>
        <w:ind w:firstLine="540"/>
        <w:jc w:val="both"/>
      </w:pPr>
      <w:r>
        <w:t>Результат процедур: присвоение заявлению в Системе статуса "Зарегистрировано".</w:t>
      </w:r>
    </w:p>
    <w:p w:rsidR="009102E6" w:rsidRDefault="009102E6">
      <w:pPr>
        <w:pStyle w:val="ConsPlusNormal"/>
        <w:ind w:firstLine="540"/>
        <w:jc w:val="both"/>
      </w:pPr>
      <w:r>
        <w:t>3.4.4. В случае если Заявитель имеет право на внеочередное, первоочередное зачисление в Организацию, его заявлению присваивается статус "Подтверждение документов". Заявителю необходимо представить в ________ (наименование органа управления образованием муниципального района РТ) оригинал документа, подтверждающего льготу, а также его копию. Копия документа, подтверждающего льготу, хранится в __________ (наименование органа управления образованием муниципального района РТ).</w:t>
      </w:r>
    </w:p>
    <w:p w:rsidR="009102E6" w:rsidRDefault="009102E6">
      <w:pPr>
        <w:pStyle w:val="ConsPlusNormal"/>
        <w:ind w:firstLine="540"/>
        <w:jc w:val="both"/>
      </w:pPr>
      <w:r>
        <w:t xml:space="preserve">После подтверждения документов Заявителем Уполномоченный сотрудник присваивает заявлению статус "Зарегистрировано" </w:t>
      </w:r>
      <w:proofErr w:type="gramStart"/>
      <w:r>
        <w:t>с даты подачи</w:t>
      </w:r>
      <w:proofErr w:type="gramEnd"/>
      <w:r>
        <w:t xml:space="preserve"> заявления.</w:t>
      </w:r>
    </w:p>
    <w:p w:rsidR="009102E6" w:rsidRDefault="009102E6">
      <w:pPr>
        <w:pStyle w:val="ConsPlusNormal"/>
        <w:ind w:firstLine="540"/>
        <w:jc w:val="both"/>
      </w:pPr>
      <w:r>
        <w:t>Если необходимо лишь подтверждение наличия льгот у Заявителя, заявление регистрируется в Системе на общих основаниях до подтверждения льготы.</w:t>
      </w:r>
    </w:p>
    <w:p w:rsidR="009102E6" w:rsidRDefault="009102E6">
      <w:pPr>
        <w:pStyle w:val="ConsPlusNormal"/>
        <w:ind w:firstLine="540"/>
        <w:jc w:val="both"/>
      </w:pPr>
      <w:r>
        <w:t>Процедуры, устанавливаемые настоящим пунктом, осуществляются в течение 1 рабочего дня со дня подтверждения документов.</w:t>
      </w:r>
    </w:p>
    <w:p w:rsidR="009102E6" w:rsidRDefault="009102E6">
      <w:pPr>
        <w:pStyle w:val="ConsPlusNormal"/>
        <w:ind w:firstLine="540"/>
        <w:jc w:val="both"/>
      </w:pPr>
      <w:r>
        <w:t>Результат процедур: присвоение заявлению в Системе статуса "Зарегистрировано".</w:t>
      </w:r>
    </w:p>
    <w:p w:rsidR="009102E6" w:rsidRDefault="009102E6">
      <w:pPr>
        <w:pStyle w:val="ConsPlusNormal"/>
        <w:ind w:firstLine="540"/>
        <w:jc w:val="both"/>
      </w:pPr>
      <w:r>
        <w:t xml:space="preserve">3.4.5. Зарегистрированному заявлению присваивается индивидуальный идентификационный номер. </w:t>
      </w:r>
      <w:proofErr w:type="gramStart"/>
      <w:r>
        <w:t>Проверить статус заявления и положение Заявителя в очередности можно через Портал государственных и муниципальных услуг Республики Татарстан: https://uslugi.tatar.ru по данным свидетельства о рождении ребенка (серия и номер) или по индивидуальному идентификационному номеру заявления, через Единый портал государственных услуг: https://beta.gosuslugi.ru/, а также в ___________ (наименование органа управления образованием муниципального района РТ) в приемные часы работы при</w:t>
      </w:r>
      <w:proofErr w:type="gramEnd"/>
      <w:r>
        <w:t xml:space="preserve"> личном </w:t>
      </w:r>
      <w:proofErr w:type="gramStart"/>
      <w:r>
        <w:t>обращении</w:t>
      </w:r>
      <w:proofErr w:type="gramEnd"/>
      <w:r>
        <w:t xml:space="preserve"> или по телефону.</w:t>
      </w:r>
    </w:p>
    <w:p w:rsidR="009102E6" w:rsidRDefault="009102E6">
      <w:pPr>
        <w:pStyle w:val="ConsPlusNormal"/>
        <w:ind w:firstLine="540"/>
        <w:jc w:val="both"/>
      </w:pPr>
      <w:r>
        <w:t>При постановке на учет Заявитель вправе указать в заявлении для зачисления ребенка одну Организацию.</w:t>
      </w:r>
    </w:p>
    <w:p w:rsidR="009102E6" w:rsidRDefault="009102E6">
      <w:pPr>
        <w:pStyle w:val="ConsPlusNormal"/>
        <w:ind w:firstLine="540"/>
        <w:jc w:val="both"/>
      </w:pPr>
      <w:r>
        <w:t>После присвоения заявлению индивидуального идентификационного номера допускается смена желаемой Организации по заявлению Заявителя. Заявитель подает заявление на смену желаемой Организации в органы управления образованием по месту расположения желаемой Организации. Дата постановки на учет при этом сохраняется.</w:t>
      </w:r>
    </w:p>
    <w:p w:rsidR="009102E6" w:rsidRDefault="009102E6">
      <w:pPr>
        <w:pStyle w:val="ConsPlusNormal"/>
        <w:ind w:firstLine="540"/>
        <w:jc w:val="both"/>
      </w:pPr>
      <w:r>
        <w:t xml:space="preserve">Также Заявитель может изменить желаемую Организацию в </w:t>
      </w:r>
      <w:proofErr w:type="gramStart"/>
      <w:r>
        <w:t>заявлении</w:t>
      </w:r>
      <w:proofErr w:type="gramEnd"/>
      <w:r>
        <w:t xml:space="preserve"> через Единый портал государственных услуг: https://beta.gosuslugi.ru/.</w:t>
      </w:r>
    </w:p>
    <w:p w:rsidR="009102E6" w:rsidRDefault="009102E6">
      <w:pPr>
        <w:pStyle w:val="ConsPlusNormal"/>
        <w:ind w:firstLine="540"/>
        <w:jc w:val="both"/>
      </w:pPr>
      <w:r>
        <w:t xml:space="preserve">Уполномоченный сотрудник имеет право вносить необходимые коррективы в заявление гражданина с целью устранения допущенных ошибок (в Ф.И.О. ребенка, дате рождения, реквизитах свидетельства о рождении и т.п., кроме даты постановки на учет) в течение 5 рабочих дней </w:t>
      </w:r>
      <w:proofErr w:type="gramStart"/>
      <w:r>
        <w:t>с даты подачи</w:t>
      </w:r>
      <w:proofErr w:type="gramEnd"/>
      <w:r>
        <w:t xml:space="preserve"> заявления. По истечении данного срока внесение изменений осуществляется администратором Системы по заявке Уполномоченного сотрудника.</w:t>
      </w:r>
    </w:p>
    <w:p w:rsidR="009102E6" w:rsidRDefault="009102E6">
      <w:pPr>
        <w:pStyle w:val="ConsPlusNormal"/>
        <w:ind w:firstLine="540"/>
        <w:jc w:val="both"/>
      </w:pPr>
      <w:r>
        <w:t>Заявление Заявителя о постановке на учет, ребенок которого достиг 8 лет, переводится Уполномоченным сотрудником в статус "архивное".</w:t>
      </w:r>
    </w:p>
    <w:p w:rsidR="009102E6" w:rsidRDefault="009102E6">
      <w:pPr>
        <w:pStyle w:val="ConsPlusNormal"/>
        <w:ind w:firstLine="540"/>
        <w:jc w:val="both"/>
      </w:pPr>
      <w:r>
        <w:t>Допускается постановка на учет и зачисление ребенка, ранее уже поставленного на учет, в сельскую Организацию, в которой имеются свободные места. Заявление подается в органы управления образованием по месту расположения сельской Организации. Очередность в желаемую Организацию по первоначальному заявлению сохраняется.</w:t>
      </w:r>
    </w:p>
    <w:p w:rsidR="009102E6" w:rsidRDefault="009102E6">
      <w:pPr>
        <w:pStyle w:val="ConsPlusNormal"/>
        <w:ind w:firstLine="540"/>
        <w:jc w:val="both"/>
      </w:pPr>
      <w:r>
        <w:t>Новые Организации вносятся в Систему администратором Системы по заявке Уполномоченного сотрудника.</w:t>
      </w:r>
    </w:p>
    <w:p w:rsidR="009102E6" w:rsidRDefault="009102E6">
      <w:pPr>
        <w:pStyle w:val="ConsPlusNormal"/>
        <w:ind w:firstLine="540"/>
        <w:jc w:val="both"/>
      </w:pPr>
      <w:r>
        <w:t xml:space="preserve">3.4.6. За 30 календарных дней до начала комплектования Организации представляют на </w:t>
      </w:r>
      <w:r>
        <w:lastRenderedPageBreak/>
        <w:t>утверждение в ________ (наименование органа управления образованием муниципального образования РТ) сведения о количестве свободных мест в группах в соответствии с каждой возрастной категорией детей в очередном учебном году (плановые группы).</w:t>
      </w:r>
    </w:p>
    <w:p w:rsidR="009102E6" w:rsidRDefault="009102E6">
      <w:pPr>
        <w:pStyle w:val="ConsPlusNormal"/>
        <w:ind w:firstLine="540"/>
        <w:jc w:val="both"/>
      </w:pPr>
      <w:r>
        <w:t xml:space="preserve">Комплектование Организаций на очередной учебный год осуществляется в </w:t>
      </w:r>
      <w:proofErr w:type="gramStart"/>
      <w:r>
        <w:t>соответствии</w:t>
      </w:r>
      <w:proofErr w:type="gramEnd"/>
      <w:r>
        <w:t xml:space="preserve"> с утвержденным количеством групп и свободных мест в них на очередной учебный год с 1 июня по 31 августа текущего года. Возраст детей в Системе при комплектовании рассчитывается на 1 сентября текущего года.</w:t>
      </w:r>
    </w:p>
    <w:p w:rsidR="009102E6" w:rsidRDefault="009102E6">
      <w:pPr>
        <w:pStyle w:val="ConsPlusNormal"/>
        <w:ind w:firstLine="540"/>
        <w:jc w:val="both"/>
      </w:pPr>
      <w:r>
        <w:t xml:space="preserve">В случае выбытия воспитанников Организаций, ввода новых дошкольных мест в течение учебного года производится доукомплектование Организаций в соответствии с порядком направления и зачисления в Организацию, закрепленном </w:t>
      </w:r>
      <w:hyperlink w:anchor="P254" w:history="1">
        <w:r>
          <w:rPr>
            <w:color w:val="0000FF"/>
          </w:rPr>
          <w:t>п. 3.5</w:t>
        </w:r>
      </w:hyperlink>
      <w:r>
        <w:t xml:space="preserve"> настоящего Административного регламента.</w:t>
      </w:r>
    </w:p>
    <w:p w:rsidR="009102E6" w:rsidRDefault="009102E6">
      <w:pPr>
        <w:pStyle w:val="ConsPlusNormal"/>
        <w:ind w:firstLine="540"/>
        <w:jc w:val="both"/>
      </w:pPr>
      <w:r>
        <w:t>При доукомплектовании Организаций при необходимости смены расчета возраста детей в Системе с 1 сентября на 31 декабря текущего года исполнительным комитетом муниципального образования в адрес Министерства образования и науки Республики Татарстан направляется ходатайство. По согласованию с Министерством образования и науки Республики Татарстан определяется дата дополнительного комплектования, в день которого администратором Системы осуществляется смена расчета возраста детей.</w:t>
      </w:r>
    </w:p>
    <w:p w:rsidR="009102E6" w:rsidRDefault="009102E6">
      <w:pPr>
        <w:pStyle w:val="ConsPlusNormal"/>
        <w:ind w:firstLine="540"/>
        <w:jc w:val="both"/>
      </w:pPr>
      <w:r>
        <w:t>Информирование граждан о результатах комплектования осуществляется посредством размещения информации на информационных стендах _________ (наименование органа управления образованием муниципального образования РТ).</w:t>
      </w:r>
    </w:p>
    <w:p w:rsidR="009102E6" w:rsidRDefault="009102E6">
      <w:pPr>
        <w:pStyle w:val="ConsPlusNormal"/>
        <w:ind w:firstLine="540"/>
        <w:jc w:val="both"/>
      </w:pPr>
      <w:r>
        <w:t>При комплектовании Организаций заявления граждан могут находиться в обработке Уполномоченными сотрудниками не более 5 рабочих дней.</w:t>
      </w:r>
    </w:p>
    <w:p w:rsidR="009102E6" w:rsidRDefault="009102E6">
      <w:pPr>
        <w:pStyle w:val="ConsPlusNormal"/>
        <w:ind w:firstLine="540"/>
        <w:jc w:val="both"/>
      </w:pPr>
      <w:bookmarkStart w:id="4" w:name="P254"/>
      <w:bookmarkEnd w:id="4"/>
      <w:r>
        <w:t>3.5. Направление в Организацию.</w:t>
      </w:r>
    </w:p>
    <w:p w:rsidR="009102E6" w:rsidRDefault="009102E6">
      <w:pPr>
        <w:pStyle w:val="ConsPlusNormal"/>
        <w:ind w:firstLine="540"/>
        <w:jc w:val="both"/>
      </w:pPr>
      <w:r>
        <w:t>3.5.1. При подходе очереди Заявителя и при наличии места в соответствующей возрастной группе в желаемой Организации заявлению присваивается статус "Направлен в ДОО". Сообщение о присвоении данного статуса отображается на Портале государственных и муниципальных услуг Республики Татарстан, на Едином портале государственных услуг.</w:t>
      </w:r>
    </w:p>
    <w:p w:rsidR="009102E6" w:rsidRDefault="009102E6">
      <w:pPr>
        <w:pStyle w:val="ConsPlusNormal"/>
        <w:ind w:firstLine="540"/>
        <w:jc w:val="both"/>
      </w:pPr>
      <w:r>
        <w:t>Результат процедур: присвоение заявлению в Системе статуса "Направлен в ДОО".</w:t>
      </w:r>
    </w:p>
    <w:p w:rsidR="009102E6" w:rsidRDefault="009102E6">
      <w:pPr>
        <w:pStyle w:val="ConsPlusNormal"/>
        <w:ind w:firstLine="540"/>
        <w:jc w:val="both"/>
      </w:pPr>
      <w:bookmarkStart w:id="5" w:name="P257"/>
      <w:bookmarkEnd w:id="5"/>
      <w:r>
        <w:t>3.5.2. Заявитель в срок до 30 календарных дней после присвоения статуса "Направлен в ДОО" обязан явиться в Организацию для подтверждения зачисления ребенка.</w:t>
      </w:r>
    </w:p>
    <w:p w:rsidR="009102E6" w:rsidRDefault="009102E6">
      <w:pPr>
        <w:pStyle w:val="ConsPlusNormal"/>
        <w:ind w:firstLine="540"/>
        <w:jc w:val="both"/>
      </w:pPr>
      <w:r>
        <w:t>Руководитель Организации в течение 1 рабочего дня с момента обращения Заявителя с заявлением о зачислении ребенка присваивает заявлению в Системе статус "Заключение договора".</w:t>
      </w:r>
    </w:p>
    <w:p w:rsidR="009102E6" w:rsidRDefault="009102E6">
      <w:pPr>
        <w:pStyle w:val="ConsPlusNormal"/>
        <w:ind w:firstLine="540"/>
        <w:jc w:val="both"/>
      </w:pPr>
      <w:r>
        <w:t>В течение 3 месяцев со дня присвоения статуса "Заключение договора" Заявитель обязан явиться в Организацию для заключения договора.</w:t>
      </w:r>
    </w:p>
    <w:p w:rsidR="009102E6" w:rsidRDefault="009102E6">
      <w:pPr>
        <w:pStyle w:val="ConsPlusNormal"/>
        <w:ind w:firstLine="540"/>
        <w:jc w:val="both"/>
      </w:pPr>
      <w:r>
        <w:t>Процедуры, устанавливаемые настоящим пунктом, осуществляются в течение 1 рабочего дня с момента обращения Заявителя.</w:t>
      </w:r>
    </w:p>
    <w:p w:rsidR="009102E6" w:rsidRDefault="009102E6">
      <w:pPr>
        <w:pStyle w:val="ConsPlusNormal"/>
        <w:ind w:firstLine="540"/>
        <w:jc w:val="both"/>
      </w:pPr>
      <w:r>
        <w:t>Результат процедур: присвоение заявлению в Системе статуса "Заключение договора".</w:t>
      </w:r>
    </w:p>
    <w:p w:rsidR="009102E6" w:rsidRDefault="009102E6">
      <w:pPr>
        <w:pStyle w:val="ConsPlusNormal"/>
        <w:pBdr>
          <w:top w:val="single" w:sz="6" w:space="0" w:color="auto"/>
        </w:pBdr>
        <w:spacing w:before="100" w:after="100"/>
        <w:jc w:val="both"/>
        <w:rPr>
          <w:sz w:val="2"/>
          <w:szCs w:val="2"/>
        </w:rPr>
      </w:pPr>
    </w:p>
    <w:p w:rsidR="009102E6" w:rsidRDefault="009102E6">
      <w:pPr>
        <w:pStyle w:val="ConsPlusNormal"/>
        <w:ind w:firstLine="540"/>
        <w:jc w:val="both"/>
      </w:pPr>
      <w:proofErr w:type="spellStart"/>
      <w:r>
        <w:rPr>
          <w:color w:val="0A2666"/>
        </w:rPr>
        <w:t>КонсультантПлюс</w:t>
      </w:r>
      <w:proofErr w:type="spellEnd"/>
      <w:r>
        <w:rPr>
          <w:color w:val="0A2666"/>
        </w:rPr>
        <w:t>: примечание.</w:t>
      </w:r>
    </w:p>
    <w:p w:rsidR="009102E6" w:rsidRDefault="009102E6">
      <w:pPr>
        <w:pStyle w:val="ConsPlusNormal"/>
        <w:ind w:firstLine="540"/>
        <w:jc w:val="both"/>
      </w:pPr>
      <w:r>
        <w:rPr>
          <w:color w:val="0A2666"/>
        </w:rPr>
        <w:t xml:space="preserve">Нумерация пунктов дана в </w:t>
      </w:r>
      <w:proofErr w:type="gramStart"/>
      <w:r>
        <w:rPr>
          <w:color w:val="0A2666"/>
        </w:rPr>
        <w:t>соответствии</w:t>
      </w:r>
      <w:proofErr w:type="gramEnd"/>
      <w:r>
        <w:rPr>
          <w:color w:val="0A2666"/>
        </w:rPr>
        <w:t xml:space="preserve"> с официальным текстом документа.</w:t>
      </w:r>
    </w:p>
    <w:p w:rsidR="009102E6" w:rsidRDefault="009102E6">
      <w:pPr>
        <w:pStyle w:val="ConsPlusNormal"/>
        <w:pBdr>
          <w:top w:val="single" w:sz="6" w:space="0" w:color="auto"/>
        </w:pBdr>
        <w:spacing w:before="100" w:after="100"/>
        <w:jc w:val="both"/>
        <w:rPr>
          <w:sz w:val="2"/>
          <w:szCs w:val="2"/>
        </w:rPr>
      </w:pPr>
    </w:p>
    <w:p w:rsidR="009102E6" w:rsidRDefault="009102E6">
      <w:pPr>
        <w:pStyle w:val="ConsPlusNormal"/>
        <w:ind w:firstLine="540"/>
        <w:jc w:val="both"/>
      </w:pPr>
      <w:r>
        <w:t>3.5.4. В случае если Заявителя не удовлетворяет Организация, в которую направлен ребенок, Заявителем оформляется отказ от направления в данную Организацию. Заявлению присваивается статус "Зарегистрировано". Дата постановки на учет при этом не меняется.</w:t>
      </w:r>
    </w:p>
    <w:p w:rsidR="009102E6" w:rsidRDefault="009102E6">
      <w:pPr>
        <w:pStyle w:val="ConsPlusNormal"/>
        <w:ind w:firstLine="540"/>
        <w:jc w:val="both"/>
      </w:pPr>
      <w:r>
        <w:t xml:space="preserve">Отказ от направления в предложенную Организацию оформляется в письменном </w:t>
      </w:r>
      <w:proofErr w:type="gramStart"/>
      <w:r>
        <w:t>виде</w:t>
      </w:r>
      <w:proofErr w:type="gramEnd"/>
      <w:r>
        <w:t xml:space="preserve"> при личном обращении в _________ (наименование органа управления образованием муниципального образования РТ) по форме, установленной _________ (наименование органа управления образованием муниципального образования РТ).</w:t>
      </w:r>
    </w:p>
    <w:p w:rsidR="009102E6" w:rsidRDefault="009102E6">
      <w:pPr>
        <w:pStyle w:val="ConsPlusNormal"/>
        <w:ind w:firstLine="540"/>
        <w:jc w:val="both"/>
      </w:pPr>
      <w:r>
        <w:t>Процедуры, устанавливаемые настоящим пунктом, осуществляются в течение 1 рабочего дня с момента обращения Заявителя.</w:t>
      </w:r>
    </w:p>
    <w:p w:rsidR="009102E6" w:rsidRDefault="009102E6">
      <w:pPr>
        <w:pStyle w:val="ConsPlusNormal"/>
        <w:ind w:firstLine="540"/>
        <w:jc w:val="both"/>
      </w:pPr>
      <w:r>
        <w:t>Результат процедур: присвоение заявлению в Системе статуса "Зарегистрировано", отказ от направления в предложенную Организацию.</w:t>
      </w:r>
    </w:p>
    <w:p w:rsidR="009102E6" w:rsidRDefault="009102E6">
      <w:pPr>
        <w:pStyle w:val="ConsPlusNormal"/>
        <w:ind w:firstLine="540"/>
        <w:jc w:val="both"/>
      </w:pPr>
      <w:r>
        <w:t xml:space="preserve">3.5.5. В случае неявки Заявителя в Организацию после присвоения заявлению статуса </w:t>
      </w:r>
      <w:r>
        <w:lastRenderedPageBreak/>
        <w:t xml:space="preserve">"Направлен в ДОО" в срок, определенный </w:t>
      </w:r>
      <w:hyperlink w:anchor="P257" w:history="1">
        <w:r>
          <w:rPr>
            <w:color w:val="0000FF"/>
          </w:rPr>
          <w:t>п. 3.5.2</w:t>
        </w:r>
      </w:hyperlink>
      <w:r>
        <w:t xml:space="preserve"> Административного регламента, оказание муниципальной услуги Заявителю приостанавливается. Руководитель Организации присваивает заявлению в Системе статус "Не явился".</w:t>
      </w:r>
    </w:p>
    <w:p w:rsidR="009102E6" w:rsidRDefault="009102E6">
      <w:pPr>
        <w:pStyle w:val="ConsPlusNormal"/>
        <w:ind w:firstLine="540"/>
        <w:jc w:val="both"/>
      </w:pPr>
      <w:r>
        <w:t xml:space="preserve">Процедуры, устанавливаемые настоящим пунктом, осуществляются в течение 1 рабочего дня с момента истечения срока, определенного </w:t>
      </w:r>
      <w:hyperlink w:anchor="P257" w:history="1">
        <w:r>
          <w:rPr>
            <w:color w:val="0000FF"/>
          </w:rPr>
          <w:t>п. 3.5.2</w:t>
        </w:r>
      </w:hyperlink>
      <w:r>
        <w:t xml:space="preserve"> Административного регламента.</w:t>
      </w:r>
    </w:p>
    <w:p w:rsidR="009102E6" w:rsidRDefault="009102E6">
      <w:pPr>
        <w:pStyle w:val="ConsPlusNormal"/>
        <w:ind w:firstLine="540"/>
        <w:jc w:val="both"/>
      </w:pPr>
      <w:r>
        <w:t>Результат процедур: присвоение заявлению в Системе статуса "Не явился".</w:t>
      </w:r>
    </w:p>
    <w:p w:rsidR="009102E6" w:rsidRDefault="009102E6">
      <w:pPr>
        <w:pStyle w:val="ConsPlusNormal"/>
        <w:ind w:firstLine="540"/>
        <w:jc w:val="both"/>
      </w:pPr>
      <w:r>
        <w:t xml:space="preserve">3.5.6. Если заявитель подтверждает свое желание на получение услуги,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 Подтверждение или отказ от получения муниципальной услуги оформляется в письменном </w:t>
      </w:r>
      <w:proofErr w:type="gramStart"/>
      <w:r>
        <w:t>виде</w:t>
      </w:r>
      <w:proofErr w:type="gramEnd"/>
      <w:r>
        <w:t xml:space="preserve"> при личном обращении в органы управления образованием по месту жительства по форме, установленной ________ (наименование органа управления образованием муниципального образования РТ).</w:t>
      </w:r>
    </w:p>
    <w:p w:rsidR="009102E6" w:rsidRDefault="009102E6">
      <w:pPr>
        <w:pStyle w:val="ConsPlusNormal"/>
        <w:ind w:firstLine="540"/>
        <w:jc w:val="both"/>
      </w:pPr>
      <w:r>
        <w:t>Процедуры, устанавливаемые настоящим пунктом, осуществляются в течение 1 рабочего дня с момента обращения Заявителя.</w:t>
      </w:r>
    </w:p>
    <w:p w:rsidR="009102E6" w:rsidRDefault="009102E6">
      <w:pPr>
        <w:pStyle w:val="ConsPlusNormal"/>
        <w:ind w:firstLine="540"/>
        <w:jc w:val="both"/>
      </w:pPr>
      <w:r>
        <w:t>Результат процедур: присвоение заявлению в Системе статуса "Зарегистрировано" либо "Отказано в услуге".</w:t>
      </w:r>
    </w:p>
    <w:p w:rsidR="009102E6" w:rsidRDefault="009102E6">
      <w:pPr>
        <w:pStyle w:val="ConsPlusNormal"/>
        <w:ind w:firstLine="540"/>
        <w:jc w:val="both"/>
      </w:pPr>
      <w:r>
        <w:t>3.6. Зачисление в Организацию.</w:t>
      </w:r>
    </w:p>
    <w:p w:rsidR="009102E6" w:rsidRDefault="009102E6">
      <w:pPr>
        <w:pStyle w:val="ConsPlusNormal"/>
        <w:ind w:firstLine="540"/>
        <w:jc w:val="both"/>
      </w:pPr>
      <w:r>
        <w:t>3.6.1. После заключения договора с родителями (законными представителями) руководитель Организации в течение 1 рабочего дня вносит в Систему реквизиты договора и присваивает заявлению в Системе статус "Зачислен в ДОО".</w:t>
      </w:r>
    </w:p>
    <w:p w:rsidR="009102E6" w:rsidRDefault="009102E6">
      <w:pPr>
        <w:pStyle w:val="ConsPlusNormal"/>
        <w:ind w:firstLine="540"/>
        <w:jc w:val="both"/>
      </w:pPr>
      <w:r>
        <w:t>Родительская плата за присмотр и уход за ребенком устанавливается со дня присвоения заявлению статуса "Зачислен в ДОО".</w:t>
      </w:r>
    </w:p>
    <w:p w:rsidR="009102E6" w:rsidRDefault="009102E6">
      <w:pPr>
        <w:pStyle w:val="ConsPlusNormal"/>
        <w:ind w:firstLine="540"/>
        <w:jc w:val="both"/>
      </w:pPr>
      <w:r>
        <w:t>Процедуры, устанавливаемые настоящим пунктом, осуществляются в течение 1 рабочего дня с момента заключения договора с родителями (законными представителями).</w:t>
      </w:r>
    </w:p>
    <w:p w:rsidR="009102E6" w:rsidRDefault="009102E6">
      <w:pPr>
        <w:pStyle w:val="ConsPlusNormal"/>
        <w:ind w:firstLine="540"/>
        <w:jc w:val="both"/>
      </w:pPr>
      <w:r>
        <w:t>Результат процедур: присвоение заявлению в Системе статуса "Зачислен в ДОО".</w:t>
      </w:r>
    </w:p>
    <w:p w:rsidR="009102E6" w:rsidRDefault="009102E6">
      <w:pPr>
        <w:pStyle w:val="ConsPlusNormal"/>
        <w:ind w:firstLine="540"/>
        <w:jc w:val="both"/>
      </w:pPr>
      <w:r>
        <w:t>3.6.2. В случае неявки Заявителя в установленный срок для заключения договора руководитель Организации присваивает заявлению статус "Не явился".</w:t>
      </w:r>
    </w:p>
    <w:p w:rsidR="009102E6" w:rsidRDefault="009102E6">
      <w:pPr>
        <w:pStyle w:val="ConsPlusNormal"/>
        <w:ind w:firstLine="540"/>
        <w:jc w:val="both"/>
      </w:pPr>
      <w:r>
        <w:t>Процедуры, устанавливаемые настоящим пунктом, осуществляются в течение 1 рабочего дня с момента исчисления 3-месячного срока со дня присвоения статуса "Заключение договора".</w:t>
      </w:r>
    </w:p>
    <w:p w:rsidR="009102E6" w:rsidRDefault="009102E6">
      <w:pPr>
        <w:pStyle w:val="ConsPlusNormal"/>
        <w:ind w:firstLine="540"/>
        <w:jc w:val="both"/>
      </w:pPr>
      <w:r>
        <w:t>Результат процедур: присвоение заявлению в Системе статуса "Не явился".</w:t>
      </w:r>
    </w:p>
    <w:p w:rsidR="009102E6" w:rsidRDefault="009102E6">
      <w:pPr>
        <w:pStyle w:val="ConsPlusNormal"/>
        <w:ind w:firstLine="540"/>
        <w:jc w:val="both"/>
      </w:pPr>
      <w:r>
        <w:t>3.6.3. Если Заявитель подтверждает свое желание на получение услуги, заявлению присваивается статус "Зарегистрировано". Дата постановки на учет при этом не меняется.</w:t>
      </w:r>
    </w:p>
    <w:p w:rsidR="009102E6" w:rsidRDefault="009102E6">
      <w:pPr>
        <w:pStyle w:val="ConsPlusNormal"/>
        <w:ind w:firstLine="540"/>
        <w:jc w:val="both"/>
      </w:pPr>
      <w:r>
        <w:t xml:space="preserve">Если Заявитель отказался от получения муниципальной услуги, заявлению присваивается статус "Отказано в услуге". Подтверждение или отказ от получения муниципальной услуги оформляется в письменном </w:t>
      </w:r>
      <w:proofErr w:type="gramStart"/>
      <w:r>
        <w:t>виде</w:t>
      </w:r>
      <w:proofErr w:type="gramEnd"/>
      <w:r>
        <w:t xml:space="preserve"> при личном обращении в органы управления образованием по месту жительства по форме, установленной ___________________ (наименование органа управления образованием муниципального образования РТ).</w:t>
      </w:r>
    </w:p>
    <w:p w:rsidR="009102E6" w:rsidRDefault="009102E6">
      <w:pPr>
        <w:pStyle w:val="ConsPlusNormal"/>
        <w:ind w:firstLine="540"/>
        <w:jc w:val="both"/>
      </w:pPr>
      <w:r>
        <w:t>Процедуры, устанавливаемые настоящим пунктом, осуществляются в течение 1 рабочего дня с момента обращения Заявителя.</w:t>
      </w:r>
    </w:p>
    <w:p w:rsidR="009102E6" w:rsidRDefault="009102E6">
      <w:pPr>
        <w:pStyle w:val="ConsPlusNormal"/>
        <w:ind w:firstLine="540"/>
        <w:jc w:val="both"/>
      </w:pPr>
      <w:r>
        <w:t>Результат процедур: присвоение заявлению в Системе статуса "Зарегистрировано" либо "Отказано в услуге".</w:t>
      </w:r>
    </w:p>
    <w:p w:rsidR="009102E6" w:rsidRDefault="009102E6">
      <w:pPr>
        <w:pStyle w:val="ConsPlusNormal"/>
        <w:ind w:firstLine="540"/>
        <w:jc w:val="both"/>
      </w:pPr>
      <w:r>
        <w:t>3.6.4. В группы компенсирующей и оздоровительной направленности направляются дети, в заявке которых указана потребность по здоровью.</w:t>
      </w:r>
    </w:p>
    <w:p w:rsidR="009102E6" w:rsidRDefault="009102E6">
      <w:pPr>
        <w:pStyle w:val="ConsPlusNormal"/>
        <w:ind w:firstLine="540"/>
        <w:jc w:val="both"/>
      </w:pPr>
      <w:r>
        <w:t>В случае направления ребенка в группу компенсирующей или оздоровительной направленности на определенный срок (временно, в соответствии с медицинским заключением или заключением психолого-медико-педагогической комиссии) в направлении ставится отметка "Временное зачисление".</w:t>
      </w:r>
    </w:p>
    <w:p w:rsidR="009102E6" w:rsidRDefault="009102E6">
      <w:pPr>
        <w:pStyle w:val="ConsPlusNormal"/>
        <w:ind w:firstLine="540"/>
        <w:jc w:val="both"/>
      </w:pPr>
      <w:r>
        <w:t>Заявление ребенка сохраняется в очередности с первоначальной датой постановки на учет.</w:t>
      </w:r>
    </w:p>
    <w:p w:rsidR="009102E6" w:rsidRDefault="009102E6">
      <w:pPr>
        <w:pStyle w:val="ConsPlusNormal"/>
        <w:ind w:firstLine="540"/>
        <w:jc w:val="both"/>
      </w:pPr>
      <w:r>
        <w:t>Если ребенок на момент направления в группу компенсирующей или оздоровительной направленности посещал другую Организацию, руководитель Организации временно отчисляет ребенка с указанием даты окончания срока пребывания в специализированной группе.</w:t>
      </w:r>
    </w:p>
    <w:p w:rsidR="009102E6" w:rsidRDefault="009102E6">
      <w:pPr>
        <w:pStyle w:val="ConsPlusNormal"/>
        <w:ind w:firstLine="540"/>
        <w:jc w:val="both"/>
      </w:pPr>
      <w:r>
        <w:t xml:space="preserve">3.6.5. Зачисление детей с ограниченными возможностями здоровья, детей-инвалидов в группы компенсирующей и комбинированной направленности Организации осуществляется на </w:t>
      </w:r>
      <w:r>
        <w:lastRenderedPageBreak/>
        <w:t>основании заключения психолого-медико-педагогической комиссии.</w:t>
      </w:r>
    </w:p>
    <w:p w:rsidR="009102E6" w:rsidRDefault="009102E6">
      <w:pPr>
        <w:pStyle w:val="ConsPlusNormal"/>
        <w:ind w:firstLine="540"/>
        <w:jc w:val="both"/>
      </w:pPr>
      <w:bookmarkStart w:id="6" w:name="P293"/>
      <w:bookmarkEnd w:id="6"/>
      <w:r>
        <w:t>3.7. По заявлению родителей допускается перевод ребенка из одной Организации в другую.</w:t>
      </w:r>
    </w:p>
    <w:p w:rsidR="009102E6" w:rsidRDefault="009102E6">
      <w:pPr>
        <w:pStyle w:val="ConsPlusNormal"/>
        <w:ind w:firstLine="540"/>
        <w:jc w:val="both"/>
      </w:pPr>
      <w:r>
        <w:t>Заявление на перевод ребенка из одной Организации в другую подается в органы управления образованием по месту расположения желаемой Организации.</w:t>
      </w:r>
    </w:p>
    <w:p w:rsidR="009102E6" w:rsidRDefault="009102E6">
      <w:pPr>
        <w:pStyle w:val="ConsPlusNormal"/>
        <w:ind w:firstLine="540"/>
        <w:jc w:val="both"/>
      </w:pPr>
      <w:r>
        <w:t>3.7.1. При внесении в Систему данных заявления на перевод проставляется дата подачи родителями соответствующего заявления. При комплектовании Организаций заявления на перевод ребенка из одной Организации в другую рассматриваются в порядке общей очередности.</w:t>
      </w:r>
    </w:p>
    <w:p w:rsidR="009102E6" w:rsidRDefault="009102E6">
      <w:pPr>
        <w:pStyle w:val="ConsPlusNormal"/>
        <w:ind w:firstLine="540"/>
        <w:jc w:val="both"/>
      </w:pPr>
      <w:r>
        <w:t>3.7.2. 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Организаций. Заявления на обмен подаются в районные отделы (управления) образования по месту расположения Организаций.</w:t>
      </w:r>
    </w:p>
    <w:p w:rsidR="009102E6" w:rsidRDefault="009102E6">
      <w:pPr>
        <w:pStyle w:val="ConsPlusNormal"/>
        <w:ind w:firstLine="540"/>
        <w:jc w:val="both"/>
      </w:pPr>
      <w:r>
        <w:t>3.7.3. В случае ликвидации или приостановления деятельности Организации воспитанники переводятся в другие Организации во внеочередном порядке.</w:t>
      </w:r>
    </w:p>
    <w:p w:rsidR="009102E6" w:rsidRDefault="009102E6">
      <w:pPr>
        <w:pStyle w:val="ConsPlusNormal"/>
        <w:ind w:firstLine="540"/>
        <w:jc w:val="both"/>
      </w:pPr>
      <w:r>
        <w:t>3.7.4. В случае отчисления ребенка из детского сада в течение 1 рабочего дня со дня регистрации соответствующего приказа руководитель Организации присваивает в Системе заявлению статус "Отчислен".</w:t>
      </w:r>
    </w:p>
    <w:p w:rsidR="009102E6" w:rsidRDefault="009102E6">
      <w:pPr>
        <w:pStyle w:val="ConsPlusNormal"/>
        <w:ind w:firstLine="540"/>
        <w:jc w:val="both"/>
      </w:pPr>
      <w:r>
        <w:t>3.8. Предоставление муниципальной услуги через многофункциональный центр предоставления государственных и муниципальных услуг (далее - МФЦ).</w:t>
      </w:r>
    </w:p>
    <w:p w:rsidR="009102E6" w:rsidRDefault="009102E6">
      <w:pPr>
        <w:pStyle w:val="ConsPlusNormal"/>
        <w:ind w:firstLine="540"/>
        <w:jc w:val="both"/>
      </w:pPr>
      <w:r>
        <w:t>3.8.1. Заявитель вправе обратиться для получения муниципальной услуги в МФЦ.</w:t>
      </w:r>
    </w:p>
    <w:p w:rsidR="009102E6" w:rsidRDefault="009102E6">
      <w:pPr>
        <w:pStyle w:val="ConsPlusNormal"/>
        <w:ind w:firstLine="540"/>
        <w:jc w:val="both"/>
      </w:pPr>
      <w:r>
        <w:t xml:space="preserve">3.8.2. Предоставление муниципальной услуги через МФЦ осуществляется в </w:t>
      </w:r>
      <w:proofErr w:type="gramStart"/>
      <w:r>
        <w:t>соответствии</w:t>
      </w:r>
      <w:proofErr w:type="gramEnd"/>
      <w:r>
        <w:t xml:space="preserve"> с регламентом работы МФЦ, утвержденным в установленном порядке.</w:t>
      </w:r>
    </w:p>
    <w:p w:rsidR="009102E6" w:rsidRDefault="009102E6">
      <w:pPr>
        <w:pStyle w:val="ConsPlusNormal"/>
        <w:ind w:firstLine="540"/>
        <w:jc w:val="both"/>
      </w:pPr>
      <w:r>
        <w:t xml:space="preserve">3.8.3. При поступлении документов из МФЦ на получение муниципальной услуги процедуры осуществляются в соответствии с </w:t>
      </w:r>
      <w:hyperlink w:anchor="P219" w:history="1">
        <w:r>
          <w:rPr>
            <w:color w:val="0000FF"/>
          </w:rPr>
          <w:t>пунктами 3.4</w:t>
        </w:r>
      </w:hyperlink>
      <w:r>
        <w:t xml:space="preserve"> - </w:t>
      </w:r>
      <w:hyperlink w:anchor="P293" w:history="1">
        <w:r>
          <w:rPr>
            <w:color w:val="0000FF"/>
          </w:rPr>
          <w:t>3.7</w:t>
        </w:r>
      </w:hyperlink>
      <w:r>
        <w:t xml:space="preserve"> настоящего регламента. Результат предоставления муниципальной услуги направляется в МФЦ.</w:t>
      </w:r>
    </w:p>
    <w:p w:rsidR="009102E6" w:rsidRDefault="009102E6">
      <w:pPr>
        <w:pStyle w:val="ConsPlusNormal"/>
        <w:jc w:val="both"/>
      </w:pPr>
    </w:p>
    <w:p w:rsidR="009102E6" w:rsidRDefault="009102E6">
      <w:pPr>
        <w:pStyle w:val="ConsPlusNormal"/>
        <w:jc w:val="center"/>
      </w:pPr>
      <w:r>
        <w:t xml:space="preserve">IV. Порядок и формы </w:t>
      </w:r>
      <w:proofErr w:type="gramStart"/>
      <w:r>
        <w:t>контроля за</w:t>
      </w:r>
      <w:proofErr w:type="gramEnd"/>
      <w:r>
        <w:t xml:space="preserve"> предоставлением</w:t>
      </w:r>
    </w:p>
    <w:p w:rsidR="009102E6" w:rsidRDefault="009102E6">
      <w:pPr>
        <w:pStyle w:val="ConsPlusNormal"/>
        <w:jc w:val="center"/>
      </w:pPr>
      <w:r>
        <w:t>муниципальной услуги</w:t>
      </w:r>
    </w:p>
    <w:p w:rsidR="009102E6" w:rsidRDefault="009102E6">
      <w:pPr>
        <w:pStyle w:val="ConsPlusNormal"/>
        <w:jc w:val="both"/>
      </w:pPr>
    </w:p>
    <w:p w:rsidR="009102E6" w:rsidRDefault="009102E6">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102E6" w:rsidRDefault="009102E6">
      <w:pPr>
        <w:pStyle w:val="ConsPlusNormal"/>
        <w:ind w:firstLine="540"/>
        <w:jc w:val="both"/>
      </w:pPr>
      <w:r>
        <w:t xml:space="preserve">Формами </w:t>
      </w:r>
      <w:proofErr w:type="gramStart"/>
      <w:r>
        <w:t>контроля за</w:t>
      </w:r>
      <w:proofErr w:type="gramEnd"/>
      <w:r>
        <w:t xml:space="preserve"> соблюдением исполнения административных процедур являются:</w:t>
      </w:r>
    </w:p>
    <w:p w:rsidR="009102E6" w:rsidRDefault="009102E6">
      <w:pPr>
        <w:pStyle w:val="ConsPlusNormal"/>
        <w:ind w:firstLine="540"/>
        <w:jc w:val="both"/>
      </w:pPr>
      <w:r>
        <w:t>1) проверка и согласование проектов документов по предоставлению муниципальной услуги. Результатом проверки является визирование проектов;</w:t>
      </w:r>
    </w:p>
    <w:p w:rsidR="009102E6" w:rsidRDefault="009102E6">
      <w:pPr>
        <w:pStyle w:val="ConsPlusNormal"/>
        <w:ind w:firstLine="540"/>
        <w:jc w:val="both"/>
      </w:pPr>
      <w:r>
        <w:t xml:space="preserve">2) проводимые в установленном </w:t>
      </w:r>
      <w:proofErr w:type="gramStart"/>
      <w:r>
        <w:t>порядке</w:t>
      </w:r>
      <w:proofErr w:type="gramEnd"/>
      <w:r>
        <w:t xml:space="preserve"> проверки ведения делопроизводства;</w:t>
      </w:r>
    </w:p>
    <w:p w:rsidR="009102E6" w:rsidRDefault="009102E6">
      <w:pPr>
        <w:pStyle w:val="ConsPlusNormal"/>
        <w:ind w:firstLine="540"/>
        <w:jc w:val="both"/>
      </w:pPr>
      <w:r>
        <w:t xml:space="preserve">3) проведение в установленном порядке контрольных </w:t>
      </w:r>
      <w:proofErr w:type="gramStart"/>
      <w:r>
        <w:t>проверок соблюдения процедур предоставления муниципальной услуги</w:t>
      </w:r>
      <w:proofErr w:type="gramEnd"/>
      <w:r>
        <w:t>.</w:t>
      </w:r>
    </w:p>
    <w:p w:rsidR="009102E6" w:rsidRDefault="009102E6">
      <w:pPr>
        <w:pStyle w:val="ConsPlusNormal"/>
        <w:ind w:firstLine="540"/>
        <w:jc w:val="both"/>
      </w:pPr>
      <w: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102E6" w:rsidRDefault="009102E6">
      <w:pPr>
        <w:pStyle w:val="ConsPlusNormal"/>
        <w:ind w:firstLine="540"/>
        <w:jc w:val="both"/>
      </w:pPr>
      <w:r>
        <w:t xml:space="preserve">В целях осуществления </w:t>
      </w:r>
      <w:proofErr w:type="gramStart"/>
      <w:r>
        <w:t>контроля за</w:t>
      </w:r>
      <w:proofErr w:type="gramEnd"/>
      <w:r>
        <w:t xml:space="preserve"> совершением действий при предоставлении муниципальной услуги и принятии решений руководителю исполнительного комитета муниципального образования представляются справки о результатах предоставления муниципальной услуги.</w:t>
      </w:r>
    </w:p>
    <w:p w:rsidR="009102E6" w:rsidRDefault="009102E6">
      <w:pPr>
        <w:pStyle w:val="ConsPlusNormal"/>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исполнительного комитета муниципального образования, ответственным за организацию работы по предоставлению муниципальной услуги.</w:t>
      </w:r>
    </w:p>
    <w:p w:rsidR="009102E6" w:rsidRDefault="009102E6">
      <w:pPr>
        <w:pStyle w:val="ConsPlusNormal"/>
        <w:ind w:firstLine="540"/>
        <w:jc w:val="both"/>
      </w:pPr>
      <w: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102E6" w:rsidRDefault="009102E6">
      <w:pPr>
        <w:pStyle w:val="ConsPlusNormal"/>
        <w:ind w:firstLine="540"/>
        <w:jc w:val="both"/>
      </w:pPr>
      <w:r>
        <w:t xml:space="preserve">По результатам проведенных проверок в </w:t>
      </w:r>
      <w:proofErr w:type="gramStart"/>
      <w:r>
        <w:t>случае</w:t>
      </w:r>
      <w:proofErr w:type="gramEnd"/>
      <w:r>
        <w:t xml:space="preserve"> выявления нарушений прав заявителей </w:t>
      </w:r>
      <w:r>
        <w:lastRenderedPageBreak/>
        <w:t>виновные лица привлекаются к ответственности в соответствии с законодательством Российской Федерации.</w:t>
      </w:r>
    </w:p>
    <w:p w:rsidR="009102E6" w:rsidRDefault="009102E6">
      <w:pPr>
        <w:pStyle w:val="ConsPlusNormal"/>
        <w:ind w:firstLine="540"/>
        <w:jc w:val="both"/>
      </w:pPr>
      <w:r>
        <w:t>4.4. Руководитель органа местного самоуправления несет ответственность за несвоевременное рассмотрение обращений заявителей.</w:t>
      </w:r>
    </w:p>
    <w:p w:rsidR="009102E6" w:rsidRDefault="009102E6">
      <w:pPr>
        <w:pStyle w:val="ConsPlusNormal"/>
        <w:ind w:firstLine="540"/>
        <w:jc w:val="both"/>
      </w:pPr>
      <w: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hyperlink w:anchor="P200" w:history="1">
        <w:proofErr w:type="gramStart"/>
        <w:r>
          <w:rPr>
            <w:color w:val="0000FF"/>
          </w:rPr>
          <w:t>разделе</w:t>
        </w:r>
        <w:proofErr w:type="gramEnd"/>
        <w:r>
          <w:rPr>
            <w:color w:val="0000FF"/>
          </w:rPr>
          <w:t xml:space="preserve"> III</w:t>
        </w:r>
      </w:hyperlink>
      <w:r>
        <w:t xml:space="preserve"> настоящего регламента.</w:t>
      </w:r>
    </w:p>
    <w:p w:rsidR="009102E6" w:rsidRDefault="009102E6">
      <w:pPr>
        <w:pStyle w:val="ConsPlusNormal"/>
        <w:ind w:firstLine="540"/>
        <w:jc w:val="both"/>
      </w:pPr>
      <w: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102E6" w:rsidRDefault="009102E6">
      <w:pPr>
        <w:pStyle w:val="ConsPlusNormal"/>
        <w:ind w:firstLine="540"/>
        <w:jc w:val="both"/>
      </w:pPr>
      <w:r>
        <w:t xml:space="preserve">4.5.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9102E6" w:rsidRDefault="009102E6">
      <w:pPr>
        <w:pStyle w:val="ConsPlusNormal"/>
        <w:jc w:val="both"/>
      </w:pPr>
    </w:p>
    <w:p w:rsidR="009102E6" w:rsidRDefault="009102E6">
      <w:pPr>
        <w:pStyle w:val="ConsPlusNormal"/>
        <w:jc w:val="center"/>
      </w:pPr>
      <w:r>
        <w:t>V. Досудебное (внесудебное) обжалование заявителем решений</w:t>
      </w:r>
    </w:p>
    <w:p w:rsidR="009102E6" w:rsidRDefault="009102E6">
      <w:pPr>
        <w:pStyle w:val="ConsPlusNormal"/>
        <w:jc w:val="center"/>
      </w:pPr>
      <w:r>
        <w:t>и действий (бездействия) органа, предоставляющего</w:t>
      </w:r>
    </w:p>
    <w:p w:rsidR="009102E6" w:rsidRDefault="009102E6">
      <w:pPr>
        <w:pStyle w:val="ConsPlusNormal"/>
        <w:jc w:val="center"/>
      </w:pPr>
      <w:r>
        <w:t>муниципальную услугу, должностного лица органа,</w:t>
      </w:r>
    </w:p>
    <w:p w:rsidR="009102E6" w:rsidRDefault="009102E6">
      <w:pPr>
        <w:pStyle w:val="ConsPlusNormal"/>
        <w:jc w:val="center"/>
      </w:pPr>
      <w:proofErr w:type="gramStart"/>
      <w:r>
        <w:t>предоставляющего</w:t>
      </w:r>
      <w:proofErr w:type="gramEnd"/>
      <w:r>
        <w:t xml:space="preserve"> муниципальную услугу, либо муниципального</w:t>
      </w:r>
    </w:p>
    <w:p w:rsidR="009102E6" w:rsidRDefault="009102E6">
      <w:pPr>
        <w:pStyle w:val="ConsPlusNormal"/>
        <w:jc w:val="center"/>
      </w:pPr>
      <w:r>
        <w:t>служащего</w:t>
      </w:r>
    </w:p>
    <w:p w:rsidR="009102E6" w:rsidRDefault="009102E6">
      <w:pPr>
        <w:pStyle w:val="ConsPlusNormal"/>
        <w:jc w:val="both"/>
      </w:pPr>
    </w:p>
    <w:p w:rsidR="009102E6" w:rsidRDefault="009102E6">
      <w:pPr>
        <w:pStyle w:val="ConsPlusNormal"/>
        <w:ind w:firstLine="540"/>
        <w:jc w:val="both"/>
      </w:pPr>
      <w:r>
        <w:t xml:space="preserve">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w:t>
      </w:r>
      <w:proofErr w:type="gramStart"/>
      <w:r>
        <w:t>порядке</w:t>
      </w:r>
      <w:proofErr w:type="gramEnd"/>
      <w:r>
        <w:t>.</w:t>
      </w:r>
    </w:p>
    <w:p w:rsidR="009102E6" w:rsidRDefault="009102E6">
      <w:pPr>
        <w:pStyle w:val="ConsPlusNormal"/>
        <w:ind w:firstLine="540"/>
        <w:jc w:val="both"/>
      </w:pPr>
      <w:r>
        <w:t>Заявитель может обратиться с жалобой в том числе в следующих случаях:</w:t>
      </w:r>
    </w:p>
    <w:p w:rsidR="009102E6" w:rsidRDefault="009102E6">
      <w:pPr>
        <w:pStyle w:val="ConsPlusNormal"/>
        <w:ind w:firstLine="540"/>
        <w:jc w:val="both"/>
      </w:pPr>
      <w:r>
        <w:t>1) нарушение срока регистрации заявления о предоставлении муниципальной услуги;</w:t>
      </w:r>
    </w:p>
    <w:p w:rsidR="009102E6" w:rsidRDefault="009102E6">
      <w:pPr>
        <w:pStyle w:val="ConsPlusNormal"/>
        <w:ind w:firstLine="540"/>
        <w:jc w:val="both"/>
      </w:pPr>
      <w:r>
        <w:t>2) нарушение срока предоставления муниципальной услуги;</w:t>
      </w:r>
    </w:p>
    <w:p w:rsidR="009102E6" w:rsidRDefault="009102E6">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 для предоставления муниципальной услуги;</w:t>
      </w:r>
    </w:p>
    <w:p w:rsidR="009102E6" w:rsidRDefault="009102E6">
      <w:pPr>
        <w:pStyle w:val="ConsPlusNormal"/>
        <w:ind w:firstLine="540"/>
        <w:jc w:val="both"/>
      </w:pPr>
      <w:proofErr w:type="gramStart"/>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 для предоставления муниципальной услуги, у заявителя;</w:t>
      </w:r>
      <w:proofErr w:type="gramEnd"/>
    </w:p>
    <w:p w:rsidR="009102E6" w:rsidRDefault="009102E6">
      <w:pPr>
        <w:pStyle w:val="ConsPlusNormal"/>
        <w:ind w:firstLine="540"/>
        <w:jc w:val="both"/>
      </w:pPr>
      <w:proofErr w:type="gramStart"/>
      <w: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w:t>
      </w:r>
      <w:proofErr w:type="gramEnd"/>
    </w:p>
    <w:p w:rsidR="009102E6" w:rsidRDefault="009102E6">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w:t>
      </w:r>
    </w:p>
    <w:p w:rsidR="009102E6" w:rsidRDefault="009102E6">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при внесении заявления в автоматизированную информационную систему "Электронный детский сад" опечаток и ошибок.</w:t>
      </w:r>
      <w:proofErr w:type="gramEnd"/>
    </w:p>
    <w:p w:rsidR="009102E6" w:rsidRDefault="009102E6">
      <w:pPr>
        <w:pStyle w:val="ConsPlusNormal"/>
        <w:ind w:firstLine="540"/>
        <w:jc w:val="both"/>
      </w:pPr>
      <w:r>
        <w:t>5.2. Заявители имеют право на получение информации и документов, необходимых для обоснования и рассмотрения жалобы.</w:t>
      </w:r>
    </w:p>
    <w:p w:rsidR="009102E6" w:rsidRDefault="009102E6">
      <w:pPr>
        <w:pStyle w:val="ConsPlusNormal"/>
        <w:ind w:firstLine="540"/>
        <w:jc w:val="both"/>
      </w:pPr>
      <w: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lastRenderedPageBreak/>
        <w:t>предоставляющего муниципальную услугу.</w:t>
      </w:r>
    </w:p>
    <w:p w:rsidR="009102E6" w:rsidRDefault="009102E6">
      <w:pPr>
        <w:pStyle w:val="ConsPlusNormal"/>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Татарстан, а также может быть принята при личном приеме заявителя.</w:t>
      </w:r>
    </w:p>
    <w:p w:rsidR="009102E6" w:rsidRDefault="009102E6">
      <w:pPr>
        <w:pStyle w:val="ConsPlusNormal"/>
        <w:ind w:firstLine="540"/>
        <w:jc w:val="both"/>
      </w:pPr>
      <w:r>
        <w:t>5.4. Жалоба должна содержать:</w:t>
      </w:r>
    </w:p>
    <w:p w:rsidR="009102E6" w:rsidRDefault="009102E6">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02E6" w:rsidRDefault="009102E6">
      <w:pPr>
        <w:pStyle w:val="ConsPlusNormal"/>
        <w:ind w:firstLine="540"/>
        <w:jc w:val="both"/>
      </w:pPr>
      <w:proofErr w:type="gramStart"/>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02E6" w:rsidRDefault="009102E6">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02E6" w:rsidRDefault="009102E6">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02E6" w:rsidRDefault="009102E6">
      <w:pPr>
        <w:pStyle w:val="ConsPlusNormal"/>
        <w:ind w:firstLine="540"/>
        <w:jc w:val="both"/>
      </w:pPr>
      <w:r>
        <w:t>5.5. Заявителем могут быть представлены документы (при наличии), подтверждающие доводы заявителя, либо их копии.</w:t>
      </w:r>
    </w:p>
    <w:p w:rsidR="009102E6" w:rsidRDefault="009102E6">
      <w:pPr>
        <w:pStyle w:val="ConsPlusNormal"/>
        <w:ind w:firstLine="540"/>
        <w:jc w:val="both"/>
      </w:pPr>
      <w:r>
        <w:t>5.6.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9102E6" w:rsidRDefault="009102E6">
      <w:pPr>
        <w:pStyle w:val="ConsPlusNormal"/>
        <w:ind w:firstLine="540"/>
        <w:jc w:val="both"/>
      </w:pPr>
      <w:r>
        <w:t xml:space="preserve">5.7.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 в течение пяти рабочих дней со дня его регистрации.</w:t>
      </w:r>
      <w:proofErr w:type="gramEnd"/>
    </w:p>
    <w:p w:rsidR="009102E6" w:rsidRDefault="009102E6">
      <w:pPr>
        <w:pStyle w:val="ConsPlusNormal"/>
        <w:ind w:firstLine="540"/>
        <w:jc w:val="both"/>
      </w:pPr>
      <w:r>
        <w:t>Случаи, при которых срок рассмотрения жалобы может быть сокращен, устанавливаются Правительством Российской Федерации.</w:t>
      </w:r>
    </w:p>
    <w:p w:rsidR="009102E6" w:rsidRDefault="009102E6">
      <w:pPr>
        <w:pStyle w:val="ConsPlusNormal"/>
        <w:ind w:firstLine="540"/>
        <w:jc w:val="both"/>
      </w:pPr>
      <w:r>
        <w:t>5.8. По результатам рассмотрения жалобы орган, предоставляющий муниципальную услугу, принимает одно из следующих решений:</w:t>
      </w:r>
    </w:p>
    <w:p w:rsidR="009102E6" w:rsidRDefault="009102E6">
      <w:pPr>
        <w:pStyle w:val="ConsPlusNormal"/>
        <w:ind w:firstLine="540"/>
        <w:jc w:val="both"/>
      </w:pPr>
      <w:proofErr w:type="gramStart"/>
      <w:r>
        <w:t>1) удовлетворяет жалобу, в том числе в форме отмены принятого решения, исправления допущенных при внесении заявления в автоматизированную информационную систему "Электронный детский сад" опечаток и ошибок,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 а также в иных формах;</w:t>
      </w:r>
      <w:proofErr w:type="gramEnd"/>
    </w:p>
    <w:p w:rsidR="009102E6" w:rsidRDefault="009102E6">
      <w:pPr>
        <w:pStyle w:val="ConsPlusNormal"/>
        <w:ind w:firstLine="540"/>
        <w:jc w:val="both"/>
      </w:pPr>
      <w:r>
        <w:t xml:space="preserve">2) отказывает в </w:t>
      </w:r>
      <w:proofErr w:type="gramStart"/>
      <w:r>
        <w:t>удовлетворении</w:t>
      </w:r>
      <w:proofErr w:type="gramEnd"/>
      <w:r>
        <w:t xml:space="preserve"> жалобы.</w:t>
      </w:r>
    </w:p>
    <w:p w:rsidR="009102E6" w:rsidRDefault="009102E6">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2E6" w:rsidRDefault="009102E6">
      <w:pPr>
        <w:pStyle w:val="ConsPlusNormal"/>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02E6" w:rsidRDefault="009102E6">
      <w:pPr>
        <w:pStyle w:val="ConsPlusNormal"/>
        <w:jc w:val="both"/>
      </w:pPr>
    </w:p>
    <w:p w:rsidR="009102E6" w:rsidRDefault="009102E6">
      <w:pPr>
        <w:pStyle w:val="ConsPlusNormal"/>
        <w:jc w:val="both"/>
      </w:pPr>
    </w:p>
    <w:p w:rsidR="009102E6" w:rsidRDefault="009102E6">
      <w:pPr>
        <w:pStyle w:val="ConsPlusNormal"/>
        <w:jc w:val="right"/>
      </w:pPr>
      <w:r>
        <w:t>Приложение 1</w:t>
      </w:r>
    </w:p>
    <w:p w:rsidR="009102E6" w:rsidRDefault="009102E6">
      <w:pPr>
        <w:pStyle w:val="ConsPlusNormal"/>
        <w:jc w:val="right"/>
      </w:pPr>
      <w:r>
        <w:t>к Административному регламенту</w:t>
      </w:r>
    </w:p>
    <w:p w:rsidR="009102E6" w:rsidRDefault="009102E6">
      <w:pPr>
        <w:pStyle w:val="ConsPlusNormal"/>
        <w:jc w:val="both"/>
      </w:pPr>
    </w:p>
    <w:p w:rsidR="009102E6" w:rsidRDefault="009102E6">
      <w:pPr>
        <w:pStyle w:val="ConsPlusNormal"/>
        <w:jc w:val="center"/>
      </w:pPr>
      <w:bookmarkStart w:id="7" w:name="P359"/>
      <w:bookmarkEnd w:id="7"/>
      <w:r>
        <w:t>Сведения</w:t>
      </w:r>
    </w:p>
    <w:p w:rsidR="009102E6" w:rsidRDefault="009102E6">
      <w:pPr>
        <w:pStyle w:val="ConsPlusNormal"/>
        <w:jc w:val="center"/>
      </w:pPr>
      <w:r>
        <w:t>о муниципальных образовательных организациях, реализующих</w:t>
      </w:r>
    </w:p>
    <w:p w:rsidR="009102E6" w:rsidRDefault="009102E6">
      <w:pPr>
        <w:pStyle w:val="ConsPlusNormal"/>
        <w:jc w:val="center"/>
      </w:pPr>
      <w:r>
        <w:lastRenderedPageBreak/>
        <w:t xml:space="preserve">основную общеобразовательную программу </w:t>
      </w:r>
      <w:proofErr w:type="gramStart"/>
      <w:r>
        <w:t>дошкольного</w:t>
      </w:r>
      <w:proofErr w:type="gramEnd"/>
    </w:p>
    <w:p w:rsidR="009102E6" w:rsidRDefault="009102E6">
      <w:pPr>
        <w:pStyle w:val="ConsPlusNormal"/>
        <w:jc w:val="center"/>
      </w:pPr>
      <w:proofErr w:type="gramStart"/>
      <w:r>
        <w:t>образования, _____________ (наименование муниципального</w:t>
      </w:r>
      <w:proofErr w:type="gramEnd"/>
    </w:p>
    <w:p w:rsidR="009102E6" w:rsidRDefault="009102E6">
      <w:pPr>
        <w:pStyle w:val="ConsPlusNormal"/>
        <w:jc w:val="center"/>
      </w:pPr>
      <w:r>
        <w:t>образования РТ)</w:t>
      </w:r>
    </w:p>
    <w:p w:rsidR="009102E6" w:rsidRDefault="009102E6">
      <w:pPr>
        <w:sectPr w:rsidR="009102E6">
          <w:pgSz w:w="11905" w:h="16838"/>
          <w:pgMar w:top="1134" w:right="850" w:bottom="1134" w:left="1701" w:header="0" w:footer="0" w:gutter="0"/>
          <w:cols w:space="720"/>
        </w:sectPr>
      </w:pPr>
    </w:p>
    <w:p w:rsidR="009102E6" w:rsidRDefault="009102E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8"/>
        <w:gridCol w:w="1984"/>
        <w:gridCol w:w="1361"/>
        <w:gridCol w:w="2126"/>
      </w:tblGrid>
      <w:tr w:rsidR="009102E6">
        <w:tc>
          <w:tcPr>
            <w:tcW w:w="1928" w:type="dxa"/>
          </w:tcPr>
          <w:p w:rsidR="009102E6" w:rsidRDefault="009102E6">
            <w:pPr>
              <w:pStyle w:val="ConsPlusNormal"/>
              <w:jc w:val="center"/>
            </w:pPr>
            <w:r>
              <w:t>Наименование организации</w:t>
            </w:r>
          </w:p>
        </w:tc>
        <w:tc>
          <w:tcPr>
            <w:tcW w:w="2268" w:type="dxa"/>
          </w:tcPr>
          <w:p w:rsidR="009102E6" w:rsidRDefault="009102E6">
            <w:pPr>
              <w:pStyle w:val="ConsPlusNormal"/>
              <w:jc w:val="center"/>
            </w:pPr>
            <w:r>
              <w:t>Ф.И.О. руководителя</w:t>
            </w:r>
          </w:p>
        </w:tc>
        <w:tc>
          <w:tcPr>
            <w:tcW w:w="1984" w:type="dxa"/>
          </w:tcPr>
          <w:p w:rsidR="009102E6" w:rsidRDefault="009102E6">
            <w:pPr>
              <w:pStyle w:val="ConsPlusNormal"/>
              <w:jc w:val="center"/>
            </w:pPr>
            <w:r>
              <w:t>Адрес/сайт Организации</w:t>
            </w:r>
          </w:p>
        </w:tc>
        <w:tc>
          <w:tcPr>
            <w:tcW w:w="1361" w:type="dxa"/>
          </w:tcPr>
          <w:p w:rsidR="009102E6" w:rsidRDefault="009102E6">
            <w:pPr>
              <w:pStyle w:val="ConsPlusNormal"/>
              <w:jc w:val="center"/>
            </w:pPr>
            <w:r>
              <w:t>Телефон</w:t>
            </w:r>
          </w:p>
        </w:tc>
        <w:tc>
          <w:tcPr>
            <w:tcW w:w="2126" w:type="dxa"/>
          </w:tcPr>
          <w:p w:rsidR="009102E6" w:rsidRDefault="009102E6">
            <w:pPr>
              <w:pStyle w:val="ConsPlusNormal"/>
              <w:jc w:val="center"/>
            </w:pPr>
            <w:r>
              <w:t>Режим работы организации, приемные часы руководителя</w:t>
            </w:r>
          </w:p>
        </w:tc>
      </w:tr>
      <w:tr w:rsidR="009102E6">
        <w:tc>
          <w:tcPr>
            <w:tcW w:w="1928" w:type="dxa"/>
          </w:tcPr>
          <w:p w:rsidR="009102E6" w:rsidRDefault="009102E6">
            <w:pPr>
              <w:pStyle w:val="ConsPlusNormal"/>
            </w:pPr>
          </w:p>
        </w:tc>
        <w:tc>
          <w:tcPr>
            <w:tcW w:w="2268" w:type="dxa"/>
          </w:tcPr>
          <w:p w:rsidR="009102E6" w:rsidRDefault="009102E6">
            <w:pPr>
              <w:pStyle w:val="ConsPlusNormal"/>
            </w:pPr>
          </w:p>
        </w:tc>
        <w:tc>
          <w:tcPr>
            <w:tcW w:w="1984" w:type="dxa"/>
          </w:tcPr>
          <w:p w:rsidR="009102E6" w:rsidRDefault="009102E6">
            <w:pPr>
              <w:pStyle w:val="ConsPlusNormal"/>
            </w:pPr>
          </w:p>
        </w:tc>
        <w:tc>
          <w:tcPr>
            <w:tcW w:w="1361" w:type="dxa"/>
          </w:tcPr>
          <w:p w:rsidR="009102E6" w:rsidRDefault="009102E6">
            <w:pPr>
              <w:pStyle w:val="ConsPlusNormal"/>
            </w:pPr>
          </w:p>
        </w:tc>
        <w:tc>
          <w:tcPr>
            <w:tcW w:w="2126" w:type="dxa"/>
          </w:tcPr>
          <w:p w:rsidR="009102E6" w:rsidRDefault="009102E6">
            <w:pPr>
              <w:pStyle w:val="ConsPlusNormal"/>
            </w:pPr>
          </w:p>
        </w:tc>
      </w:tr>
      <w:tr w:rsidR="009102E6">
        <w:tc>
          <w:tcPr>
            <w:tcW w:w="1928" w:type="dxa"/>
          </w:tcPr>
          <w:p w:rsidR="009102E6" w:rsidRDefault="009102E6">
            <w:pPr>
              <w:pStyle w:val="ConsPlusNormal"/>
            </w:pPr>
          </w:p>
        </w:tc>
        <w:tc>
          <w:tcPr>
            <w:tcW w:w="2268" w:type="dxa"/>
          </w:tcPr>
          <w:p w:rsidR="009102E6" w:rsidRDefault="009102E6">
            <w:pPr>
              <w:pStyle w:val="ConsPlusNormal"/>
            </w:pPr>
          </w:p>
        </w:tc>
        <w:tc>
          <w:tcPr>
            <w:tcW w:w="1984" w:type="dxa"/>
          </w:tcPr>
          <w:p w:rsidR="009102E6" w:rsidRDefault="009102E6">
            <w:pPr>
              <w:pStyle w:val="ConsPlusNormal"/>
            </w:pPr>
          </w:p>
        </w:tc>
        <w:tc>
          <w:tcPr>
            <w:tcW w:w="1361" w:type="dxa"/>
          </w:tcPr>
          <w:p w:rsidR="009102E6" w:rsidRDefault="009102E6">
            <w:pPr>
              <w:pStyle w:val="ConsPlusNormal"/>
            </w:pPr>
          </w:p>
        </w:tc>
        <w:tc>
          <w:tcPr>
            <w:tcW w:w="2126" w:type="dxa"/>
          </w:tcPr>
          <w:p w:rsidR="009102E6" w:rsidRDefault="009102E6">
            <w:pPr>
              <w:pStyle w:val="ConsPlusNormal"/>
            </w:pPr>
          </w:p>
        </w:tc>
      </w:tr>
    </w:tbl>
    <w:p w:rsidR="009102E6" w:rsidRDefault="009102E6">
      <w:pPr>
        <w:pStyle w:val="ConsPlusNormal"/>
        <w:jc w:val="both"/>
      </w:pPr>
    </w:p>
    <w:p w:rsidR="009102E6" w:rsidRDefault="009102E6">
      <w:pPr>
        <w:pStyle w:val="ConsPlusNormal"/>
        <w:jc w:val="both"/>
      </w:pPr>
    </w:p>
    <w:p w:rsidR="009102E6" w:rsidRDefault="009102E6">
      <w:pPr>
        <w:pStyle w:val="ConsPlusNormal"/>
        <w:jc w:val="right"/>
      </w:pPr>
      <w:r>
        <w:t>Приложение 2</w:t>
      </w:r>
    </w:p>
    <w:p w:rsidR="009102E6" w:rsidRDefault="009102E6">
      <w:pPr>
        <w:pStyle w:val="ConsPlusNormal"/>
        <w:jc w:val="right"/>
      </w:pPr>
      <w:r>
        <w:t>к Административному регламенту</w:t>
      </w:r>
    </w:p>
    <w:p w:rsidR="009102E6" w:rsidRDefault="009102E6">
      <w:pPr>
        <w:sectPr w:rsidR="009102E6">
          <w:pgSz w:w="16838" w:h="11905"/>
          <w:pgMar w:top="1701" w:right="1134" w:bottom="850" w:left="1134" w:header="0" w:footer="0" w:gutter="0"/>
          <w:cols w:space="720"/>
        </w:sectPr>
      </w:pPr>
    </w:p>
    <w:p w:rsidR="009102E6" w:rsidRDefault="009102E6">
      <w:pPr>
        <w:pStyle w:val="ConsPlusNormal"/>
        <w:jc w:val="both"/>
      </w:pPr>
    </w:p>
    <w:p w:rsidR="009102E6" w:rsidRDefault="009102E6">
      <w:pPr>
        <w:pStyle w:val="ConsPlusNonformat"/>
        <w:jc w:val="both"/>
      </w:pPr>
      <w:bookmarkStart w:id="8" w:name="P385"/>
      <w:bookmarkEnd w:id="8"/>
      <w:r>
        <w:t xml:space="preserve">                                 СОГЛАСИЕ</w:t>
      </w:r>
    </w:p>
    <w:p w:rsidR="009102E6" w:rsidRDefault="009102E6">
      <w:pPr>
        <w:pStyle w:val="ConsPlusNonformat"/>
        <w:jc w:val="both"/>
      </w:pPr>
      <w:r>
        <w:t xml:space="preserve">            на автоматизированную обработку персональных данных</w:t>
      </w:r>
    </w:p>
    <w:p w:rsidR="009102E6" w:rsidRDefault="009102E6">
      <w:pPr>
        <w:pStyle w:val="ConsPlusNonformat"/>
        <w:jc w:val="both"/>
      </w:pPr>
    </w:p>
    <w:p w:rsidR="009102E6" w:rsidRDefault="009102E6">
      <w:pPr>
        <w:pStyle w:val="ConsPlusNonformat"/>
        <w:jc w:val="both"/>
      </w:pPr>
      <w:r>
        <w:t xml:space="preserve">                                 ЗАЯВЛЕНИЕ</w:t>
      </w:r>
    </w:p>
    <w:p w:rsidR="009102E6" w:rsidRDefault="009102E6">
      <w:pPr>
        <w:pStyle w:val="ConsPlusNonformat"/>
        <w:jc w:val="both"/>
      </w:pPr>
    </w:p>
    <w:p w:rsidR="009102E6" w:rsidRDefault="009102E6">
      <w:pPr>
        <w:pStyle w:val="ConsPlusNonformat"/>
        <w:jc w:val="both"/>
      </w:pPr>
      <w:r>
        <w:t>Я, _______________________________________________________________________,</w:t>
      </w:r>
    </w:p>
    <w:p w:rsidR="009102E6" w:rsidRDefault="009102E6">
      <w:pPr>
        <w:pStyle w:val="ConsPlusNonformat"/>
        <w:jc w:val="both"/>
      </w:pPr>
      <w:r>
        <w:t xml:space="preserve">                                 (Ф.И.О.)</w:t>
      </w:r>
    </w:p>
    <w:p w:rsidR="009102E6" w:rsidRDefault="009102E6">
      <w:pPr>
        <w:pStyle w:val="ConsPlusNonformat"/>
        <w:jc w:val="both"/>
      </w:pPr>
      <w:r>
        <w:t>__________________________________________________________________________,</w:t>
      </w:r>
    </w:p>
    <w:p w:rsidR="009102E6" w:rsidRDefault="009102E6">
      <w:pPr>
        <w:pStyle w:val="ConsPlusNonformat"/>
        <w:jc w:val="both"/>
      </w:pPr>
      <w:r>
        <w:t xml:space="preserve">                       адрес прописки (регистрации)</w:t>
      </w:r>
    </w:p>
    <w:p w:rsidR="009102E6" w:rsidRDefault="009102E6">
      <w:pPr>
        <w:pStyle w:val="ConsPlusNonformat"/>
        <w:jc w:val="both"/>
      </w:pPr>
      <w:r>
        <w:t>__________________________________________________________________________,</w:t>
      </w:r>
    </w:p>
    <w:p w:rsidR="009102E6" w:rsidRDefault="009102E6">
      <w:pPr>
        <w:pStyle w:val="ConsPlusNonformat"/>
        <w:jc w:val="both"/>
      </w:pPr>
      <w:r>
        <w:t xml:space="preserve"> </w:t>
      </w:r>
      <w:proofErr w:type="gramStart"/>
      <w:r>
        <w:t>(вид документа, удостоверяющего личность, серия, номер, кем выдан и дата</w:t>
      </w:r>
      <w:proofErr w:type="gramEnd"/>
    </w:p>
    <w:p w:rsidR="009102E6" w:rsidRDefault="009102E6">
      <w:pPr>
        <w:pStyle w:val="ConsPlusNonformat"/>
        <w:jc w:val="both"/>
      </w:pPr>
      <w:r>
        <w:t xml:space="preserve">                                  выдачи)</w:t>
      </w:r>
    </w:p>
    <w:p w:rsidR="009102E6" w:rsidRDefault="009102E6">
      <w:pPr>
        <w:pStyle w:val="ConsPlusNonformat"/>
        <w:jc w:val="both"/>
      </w:pPr>
      <w:r>
        <w:t xml:space="preserve">с целью формирования базы данных детей, посещающих и  стоящих в очереди </w:t>
      </w:r>
      <w:proofErr w:type="gramStart"/>
      <w:r>
        <w:t>для</w:t>
      </w:r>
      <w:proofErr w:type="gramEnd"/>
    </w:p>
    <w:p w:rsidR="009102E6" w:rsidRDefault="009102E6">
      <w:pPr>
        <w:pStyle w:val="ConsPlusNonformat"/>
        <w:jc w:val="both"/>
      </w:pPr>
      <w:r>
        <w:t>зачисления в дошкольные образовательные  организации  Республики Татарстан,</w:t>
      </w:r>
    </w:p>
    <w:p w:rsidR="009102E6" w:rsidRDefault="009102E6">
      <w:pPr>
        <w:pStyle w:val="ConsPlusNonformat"/>
        <w:jc w:val="both"/>
      </w:pPr>
      <w:r>
        <w:t>даю согласие на обработку персональных данных:</w:t>
      </w:r>
    </w:p>
    <w:p w:rsidR="009102E6" w:rsidRDefault="009102E6">
      <w:pPr>
        <w:pStyle w:val="ConsPlusNonformat"/>
        <w:jc w:val="both"/>
      </w:pPr>
      <w:r>
        <w:t>__________________________________________________________________________,</w:t>
      </w:r>
    </w:p>
    <w:p w:rsidR="009102E6" w:rsidRDefault="009102E6">
      <w:pPr>
        <w:pStyle w:val="ConsPlusNonformat"/>
        <w:jc w:val="both"/>
      </w:pPr>
      <w:r>
        <w:t xml:space="preserve">  (Ф.И.О., данные паспорта одного из родителей (законного представителя))</w:t>
      </w:r>
    </w:p>
    <w:p w:rsidR="009102E6" w:rsidRDefault="009102E6">
      <w:pPr>
        <w:pStyle w:val="ConsPlusNonformat"/>
        <w:jc w:val="both"/>
      </w:pPr>
      <w:r>
        <w:t>__________________________________________________________________________,</w:t>
      </w:r>
    </w:p>
    <w:p w:rsidR="009102E6" w:rsidRDefault="009102E6">
      <w:pPr>
        <w:pStyle w:val="ConsPlusNonformat"/>
        <w:jc w:val="both"/>
      </w:pPr>
      <w:r>
        <w:t xml:space="preserve">     (Ф.И.О., дата рождения, данные свидетельства о рождении ребенка)</w:t>
      </w:r>
    </w:p>
    <w:p w:rsidR="009102E6" w:rsidRDefault="009102E6">
      <w:pPr>
        <w:pStyle w:val="ConsPlusNonformat"/>
        <w:jc w:val="both"/>
      </w:pPr>
      <w:r>
        <w:t>__________________________________________________________________________,</w:t>
      </w:r>
    </w:p>
    <w:p w:rsidR="009102E6" w:rsidRDefault="009102E6">
      <w:pPr>
        <w:pStyle w:val="ConsPlusNonformat"/>
        <w:jc w:val="both"/>
      </w:pPr>
      <w:r>
        <w:t xml:space="preserve">       (адрес фактического проживания, сведения о здоровье ребенка)</w:t>
      </w:r>
    </w:p>
    <w:p w:rsidR="009102E6" w:rsidRDefault="009102E6">
      <w:pPr>
        <w:pStyle w:val="ConsPlusNonformat"/>
        <w:jc w:val="both"/>
      </w:pPr>
      <w:r>
        <w:t>__________________________________________________________________________,</w:t>
      </w:r>
    </w:p>
    <w:p w:rsidR="009102E6" w:rsidRDefault="009102E6">
      <w:pPr>
        <w:pStyle w:val="ConsPlusNonformat"/>
        <w:jc w:val="both"/>
      </w:pPr>
      <w:r>
        <w:t xml:space="preserve">     </w:t>
      </w:r>
      <w:proofErr w:type="gramStart"/>
      <w:r>
        <w:t>(наличие прав на льготное зачисление в дошкольное образовательное</w:t>
      </w:r>
      <w:proofErr w:type="gramEnd"/>
    </w:p>
    <w:p w:rsidR="009102E6" w:rsidRDefault="009102E6">
      <w:pPr>
        <w:pStyle w:val="ConsPlusNonformat"/>
        <w:jc w:val="both"/>
      </w:pPr>
      <w:r>
        <w:t xml:space="preserve">                                учреждение)</w:t>
      </w:r>
    </w:p>
    <w:p w:rsidR="009102E6" w:rsidRDefault="009102E6">
      <w:pPr>
        <w:pStyle w:val="ConsPlusNonformat"/>
        <w:jc w:val="both"/>
      </w:pPr>
      <w:r>
        <w:t xml:space="preserve">в документарной и  электронной  </w:t>
      </w:r>
      <w:proofErr w:type="gramStart"/>
      <w:r>
        <w:t>формах</w:t>
      </w:r>
      <w:proofErr w:type="gramEnd"/>
      <w:r>
        <w:t xml:space="preserve"> с возможностью  осуществления сбора,</w:t>
      </w:r>
    </w:p>
    <w:p w:rsidR="009102E6" w:rsidRDefault="009102E6">
      <w:pPr>
        <w:pStyle w:val="ConsPlusNonformat"/>
        <w:jc w:val="both"/>
      </w:pPr>
      <w:r>
        <w:t>систематизации,  накопления, хранения,  уточнения  (обновления, изменения),</w:t>
      </w:r>
    </w:p>
    <w:p w:rsidR="009102E6" w:rsidRDefault="009102E6">
      <w:pPr>
        <w:pStyle w:val="ConsPlusNonformat"/>
        <w:jc w:val="both"/>
      </w:pPr>
      <w:r>
        <w:t>использования,   распространения  (в том  числе  передачи),  обезличивания,</w:t>
      </w:r>
    </w:p>
    <w:p w:rsidR="009102E6" w:rsidRDefault="009102E6">
      <w:pPr>
        <w:pStyle w:val="ConsPlusNonformat"/>
        <w:jc w:val="both"/>
      </w:pPr>
      <w:r>
        <w:t xml:space="preserve">блокирования,  уничтожения   персональных   данных    </w:t>
      </w:r>
      <w:proofErr w:type="gramStart"/>
      <w:r>
        <w:t>автоматизированным</w:t>
      </w:r>
      <w:proofErr w:type="gramEnd"/>
      <w:r>
        <w:t xml:space="preserve">  и</w:t>
      </w:r>
    </w:p>
    <w:p w:rsidR="009102E6" w:rsidRDefault="009102E6">
      <w:pPr>
        <w:pStyle w:val="ConsPlusNonformat"/>
        <w:jc w:val="both"/>
      </w:pPr>
      <w:r>
        <w:t>неавтоматизированным способом.</w:t>
      </w:r>
    </w:p>
    <w:p w:rsidR="009102E6" w:rsidRDefault="009102E6">
      <w:pPr>
        <w:pStyle w:val="ConsPlusNonformat"/>
        <w:jc w:val="both"/>
      </w:pPr>
      <w:r>
        <w:t xml:space="preserve">    Настоящее согласие действительно в течение _______________________.</w:t>
      </w:r>
    </w:p>
    <w:p w:rsidR="009102E6" w:rsidRDefault="009102E6">
      <w:pPr>
        <w:pStyle w:val="ConsPlusNonformat"/>
        <w:jc w:val="both"/>
      </w:pPr>
      <w:r>
        <w:t xml:space="preserve">    Настоящее  согласие  может  быть  отозвано  мной  в письменной форме. В</w:t>
      </w:r>
    </w:p>
    <w:p w:rsidR="009102E6" w:rsidRDefault="009102E6">
      <w:pPr>
        <w:pStyle w:val="ConsPlusNonformat"/>
        <w:jc w:val="both"/>
      </w:pPr>
      <w:proofErr w:type="gramStart"/>
      <w:r>
        <w:t>случае</w:t>
      </w:r>
      <w:proofErr w:type="gramEnd"/>
      <w:r>
        <w:t xml:space="preserve">   отзыва   настоящего   согласия до истечения срока   его действия я</w:t>
      </w:r>
    </w:p>
    <w:p w:rsidR="009102E6" w:rsidRDefault="009102E6">
      <w:pPr>
        <w:pStyle w:val="ConsPlusNonformat"/>
        <w:jc w:val="both"/>
      </w:pPr>
      <w:proofErr w:type="gramStart"/>
      <w:r>
        <w:t>предупрежден</w:t>
      </w:r>
      <w:proofErr w:type="gramEnd"/>
      <w:r>
        <w:t xml:space="preserve">   о   возможных последствиях   прекращения   обработки   своих</w:t>
      </w:r>
    </w:p>
    <w:p w:rsidR="009102E6" w:rsidRDefault="009102E6">
      <w:pPr>
        <w:pStyle w:val="ConsPlusNonformat"/>
        <w:jc w:val="both"/>
      </w:pPr>
      <w:r>
        <w:t>персональных данных.</w:t>
      </w:r>
    </w:p>
    <w:p w:rsidR="009102E6" w:rsidRDefault="009102E6">
      <w:pPr>
        <w:pStyle w:val="ConsPlusNonformat"/>
        <w:jc w:val="both"/>
      </w:pPr>
    </w:p>
    <w:p w:rsidR="009102E6" w:rsidRDefault="009102E6">
      <w:pPr>
        <w:pStyle w:val="ConsPlusNonformat"/>
        <w:jc w:val="both"/>
      </w:pPr>
      <w:r>
        <w:t>Дата _________________</w:t>
      </w:r>
    </w:p>
    <w:p w:rsidR="009102E6" w:rsidRDefault="009102E6">
      <w:pPr>
        <w:pStyle w:val="ConsPlusNonformat"/>
        <w:jc w:val="both"/>
      </w:pPr>
    </w:p>
    <w:p w:rsidR="009102E6" w:rsidRDefault="009102E6">
      <w:pPr>
        <w:pStyle w:val="ConsPlusNonformat"/>
        <w:jc w:val="both"/>
      </w:pPr>
      <w:r>
        <w:t>Личная подпись заявителя</w:t>
      </w:r>
      <w:proofErr w:type="gramStart"/>
      <w:r>
        <w:t xml:space="preserve"> __________ (____________) (</w:t>
      </w:r>
      <w:proofErr w:type="gramEnd"/>
      <w:r>
        <w:t>расшифровка подписи)</w:t>
      </w:r>
    </w:p>
    <w:p w:rsidR="009102E6" w:rsidRDefault="009102E6">
      <w:pPr>
        <w:pStyle w:val="ConsPlusNormal"/>
        <w:jc w:val="both"/>
      </w:pPr>
    </w:p>
    <w:p w:rsidR="009102E6" w:rsidRDefault="009102E6">
      <w:pPr>
        <w:pStyle w:val="ConsPlusNormal"/>
        <w:jc w:val="both"/>
      </w:pPr>
    </w:p>
    <w:p w:rsidR="009102E6" w:rsidRDefault="009102E6">
      <w:pPr>
        <w:pStyle w:val="ConsPlusNormal"/>
        <w:jc w:val="right"/>
      </w:pPr>
      <w:r>
        <w:t>Приложение 3</w:t>
      </w:r>
    </w:p>
    <w:p w:rsidR="009102E6" w:rsidRDefault="009102E6">
      <w:pPr>
        <w:pStyle w:val="ConsPlusNormal"/>
        <w:jc w:val="right"/>
      </w:pPr>
      <w:r>
        <w:t>к Административному регламенту</w:t>
      </w:r>
    </w:p>
    <w:p w:rsidR="009102E6" w:rsidRDefault="009102E6">
      <w:pPr>
        <w:pStyle w:val="ConsPlusNormal"/>
        <w:jc w:val="both"/>
      </w:pPr>
    </w:p>
    <w:p w:rsidR="009102E6" w:rsidRDefault="009102E6">
      <w:pPr>
        <w:pStyle w:val="ConsPlusNonformat"/>
        <w:jc w:val="both"/>
      </w:pPr>
      <w:bookmarkStart w:id="9" w:name="P428"/>
      <w:bookmarkEnd w:id="9"/>
      <w:r>
        <w:t xml:space="preserve">                                ┌────────────────────┐</w:t>
      </w:r>
    </w:p>
    <w:p w:rsidR="009102E6" w:rsidRDefault="009102E6">
      <w:pPr>
        <w:pStyle w:val="ConsPlusNonformat"/>
        <w:jc w:val="both"/>
      </w:pPr>
      <w:r>
        <w:t xml:space="preserve">                                │ Принятие решения о │</w:t>
      </w:r>
    </w:p>
    <w:p w:rsidR="009102E6" w:rsidRDefault="009102E6">
      <w:pPr>
        <w:pStyle w:val="ConsPlusNonformat"/>
        <w:jc w:val="both"/>
      </w:pPr>
      <w:r>
        <w:t xml:space="preserve">                                │необходимости подачи│</w:t>
      </w:r>
    </w:p>
    <w:p w:rsidR="009102E6" w:rsidRDefault="009102E6">
      <w:pPr>
        <w:pStyle w:val="ConsPlusNonformat"/>
        <w:jc w:val="both"/>
      </w:pPr>
      <w:r>
        <w:t xml:space="preserve">  ┌────────────────────────────&gt;│    заявления </w:t>
      </w:r>
      <w:proofErr w:type="gramStart"/>
      <w:r>
        <w:t>на</w:t>
      </w:r>
      <w:proofErr w:type="gramEnd"/>
      <w:r>
        <w:t xml:space="preserve">    │</w:t>
      </w:r>
    </w:p>
    <w:p w:rsidR="009102E6" w:rsidRDefault="009102E6">
      <w:pPr>
        <w:pStyle w:val="ConsPlusNonformat"/>
        <w:jc w:val="both"/>
      </w:pPr>
      <w:r>
        <w:t xml:space="preserve">  │                             │постановку на учет в│</w:t>
      </w:r>
    </w:p>
    <w:p w:rsidR="009102E6" w:rsidRDefault="009102E6">
      <w:pPr>
        <w:pStyle w:val="ConsPlusNonformat"/>
        <w:jc w:val="both"/>
      </w:pPr>
      <w:r>
        <w:t xml:space="preserve">  │                             │        ДОО         │</w:t>
      </w:r>
    </w:p>
    <w:p w:rsidR="009102E6" w:rsidRDefault="009102E6">
      <w:pPr>
        <w:pStyle w:val="ConsPlusNonformat"/>
        <w:jc w:val="both"/>
      </w:pPr>
      <w:r>
        <w:t xml:space="preserve">  │                             └──────────┬─────────┘</w:t>
      </w:r>
    </w:p>
    <w:p w:rsidR="009102E6" w:rsidRDefault="009102E6">
      <w:pPr>
        <w:pStyle w:val="ConsPlusNonformat"/>
        <w:jc w:val="both"/>
      </w:pPr>
      <w:r>
        <w:t xml:space="preserve">  │                                        \/</w:t>
      </w:r>
    </w:p>
    <w:p w:rsidR="009102E6" w:rsidRDefault="009102E6">
      <w:pPr>
        <w:pStyle w:val="ConsPlusNonformat"/>
        <w:jc w:val="both"/>
      </w:pPr>
      <w:r>
        <w:t xml:space="preserve">  │                             ┌─────────────────────┐</w:t>
      </w:r>
    </w:p>
    <w:p w:rsidR="009102E6" w:rsidRDefault="009102E6">
      <w:pPr>
        <w:pStyle w:val="ConsPlusNonformat"/>
        <w:jc w:val="both"/>
      </w:pPr>
      <w:r>
        <w:t xml:space="preserve">  │                             │Обращение Заявителя в│</w:t>
      </w:r>
    </w:p>
    <w:p w:rsidR="009102E6" w:rsidRDefault="009102E6">
      <w:pPr>
        <w:pStyle w:val="ConsPlusNonformat"/>
        <w:jc w:val="both"/>
      </w:pPr>
      <w:r>
        <w:t xml:space="preserve">  │                             │ муниципальный орган │</w:t>
      </w:r>
    </w:p>
    <w:p w:rsidR="009102E6" w:rsidRDefault="009102E6">
      <w:pPr>
        <w:pStyle w:val="ConsPlusNonformat"/>
        <w:jc w:val="both"/>
      </w:pPr>
      <w:r>
        <w:t xml:space="preserve">  │                             │     управления      │</w:t>
      </w:r>
    </w:p>
    <w:p w:rsidR="009102E6" w:rsidRDefault="009102E6">
      <w:pPr>
        <w:pStyle w:val="ConsPlusNonformat"/>
        <w:jc w:val="both"/>
      </w:pPr>
      <w:r>
        <w:t xml:space="preserve">  │                             │    образованием     │</w:t>
      </w:r>
    </w:p>
    <w:p w:rsidR="009102E6" w:rsidRDefault="009102E6">
      <w:pPr>
        <w:pStyle w:val="ConsPlusNonformat"/>
        <w:jc w:val="both"/>
      </w:pPr>
      <w:r>
        <w:t xml:space="preserve">  │                             └──────────┬──────────┘</w:t>
      </w:r>
    </w:p>
    <w:p w:rsidR="009102E6" w:rsidRDefault="009102E6">
      <w:pPr>
        <w:pStyle w:val="ConsPlusNonformat"/>
        <w:jc w:val="both"/>
      </w:pPr>
      <w:r>
        <w:t xml:space="preserve">  │                                        \/</w:t>
      </w:r>
    </w:p>
    <w:p w:rsidR="009102E6" w:rsidRDefault="009102E6">
      <w:pPr>
        <w:pStyle w:val="ConsPlusNonformat"/>
        <w:jc w:val="both"/>
      </w:pPr>
      <w:r>
        <w:t xml:space="preserve">  │                             ┌───────────────────┐</w:t>
      </w:r>
    </w:p>
    <w:p w:rsidR="009102E6" w:rsidRDefault="009102E6">
      <w:pPr>
        <w:pStyle w:val="ConsPlusNonformat"/>
        <w:jc w:val="both"/>
      </w:pPr>
      <w:r>
        <w:t xml:space="preserve">  │                             │Предоставлен полные│</w:t>
      </w:r>
    </w:p>
    <w:p w:rsidR="009102E6" w:rsidRDefault="009102E6">
      <w:pPr>
        <w:pStyle w:val="ConsPlusNonformat"/>
        <w:jc w:val="both"/>
      </w:pPr>
      <w:r>
        <w:t xml:space="preserve">  │                    ┌───Да───┤  пакет документов</w:t>
      </w:r>
      <w:proofErr w:type="gramStart"/>
      <w:r>
        <w:t xml:space="preserve"> ├──Н</w:t>
      </w:r>
      <w:proofErr w:type="gramEnd"/>
      <w:r>
        <w:t>ет───┐</w:t>
      </w:r>
    </w:p>
    <w:p w:rsidR="009102E6" w:rsidRDefault="009102E6">
      <w:pPr>
        <w:pStyle w:val="ConsPlusNonformat"/>
        <w:jc w:val="both"/>
      </w:pPr>
      <w:r>
        <w:t xml:space="preserve">  │                    │        └───────────────────┘        │</w:t>
      </w:r>
    </w:p>
    <w:p w:rsidR="009102E6" w:rsidRDefault="009102E6">
      <w:pPr>
        <w:pStyle w:val="ConsPlusNonformat"/>
        <w:jc w:val="both"/>
      </w:pPr>
      <w:r>
        <w:lastRenderedPageBreak/>
        <w:t xml:space="preserve">  │                    \/                                    \/</w:t>
      </w:r>
    </w:p>
    <w:p w:rsidR="009102E6" w:rsidRDefault="009102E6">
      <w:pPr>
        <w:pStyle w:val="ConsPlusNonformat"/>
        <w:jc w:val="both"/>
      </w:pPr>
      <w:r>
        <w:t xml:space="preserve">  │                ┌───────────┐                    ┌──────────────┐</w:t>
      </w:r>
    </w:p>
    <w:p w:rsidR="009102E6" w:rsidRDefault="009102E6">
      <w:pPr>
        <w:pStyle w:val="ConsPlusNonformat"/>
        <w:jc w:val="both"/>
      </w:pPr>
      <w:r>
        <w:t xml:space="preserve">  │                │  Есть ли  │                    │   Отказ в    │</w:t>
      </w:r>
    </w:p>
    <w:p w:rsidR="009102E6" w:rsidRDefault="009102E6">
      <w:pPr>
        <w:pStyle w:val="ConsPlusNonformat"/>
        <w:jc w:val="both"/>
      </w:pPr>
      <w:r>
        <w:t xml:space="preserve">  │                │нарушения в│                    │</w:t>
      </w:r>
      <w:proofErr w:type="gramStart"/>
      <w:r>
        <w:t>предоставлении</w:t>
      </w:r>
      <w:proofErr w:type="gramEnd"/>
      <w:r>
        <w:t>│&lt;───┐</w:t>
      </w:r>
    </w:p>
    <w:p w:rsidR="009102E6" w:rsidRDefault="009102E6">
      <w:pPr>
        <w:pStyle w:val="ConsPlusNonformat"/>
        <w:jc w:val="both"/>
      </w:pPr>
      <w:r>
        <w:t xml:space="preserve">  │      ┌────Да───┤  </w:t>
      </w:r>
      <w:proofErr w:type="gramStart"/>
      <w:r>
        <w:t>поданных</w:t>
      </w:r>
      <w:proofErr w:type="gramEnd"/>
      <w:r>
        <w:t xml:space="preserve"> ├─────┐              │    услуги    │    │</w:t>
      </w:r>
    </w:p>
    <w:p w:rsidR="009102E6" w:rsidRDefault="009102E6">
      <w:pPr>
        <w:pStyle w:val="ConsPlusNonformat"/>
        <w:jc w:val="both"/>
      </w:pPr>
      <w:r>
        <w:t xml:space="preserve">  │      │         │ </w:t>
      </w:r>
      <w:proofErr w:type="gramStart"/>
      <w:r>
        <w:t>документах</w:t>
      </w:r>
      <w:proofErr w:type="gramEnd"/>
      <w:r>
        <w:t>│     │              └──────────────┘    │</w:t>
      </w:r>
    </w:p>
    <w:p w:rsidR="009102E6" w:rsidRDefault="009102E6">
      <w:pPr>
        <w:pStyle w:val="ConsPlusNonformat"/>
        <w:jc w:val="both"/>
      </w:pPr>
      <w:r>
        <w:t xml:space="preserve">  │      \/        └───────────┘     │                      /\          │</w:t>
      </w:r>
    </w:p>
    <w:p w:rsidR="009102E6" w:rsidRDefault="009102E6">
      <w:pPr>
        <w:pStyle w:val="ConsPlusNonformat"/>
        <w:jc w:val="both"/>
      </w:pPr>
      <w:r>
        <w:t xml:space="preserve">  │ ┌──────────┐                     │                      │           │</w:t>
      </w:r>
    </w:p>
    <w:p w:rsidR="009102E6" w:rsidRDefault="009102E6">
      <w:pPr>
        <w:pStyle w:val="ConsPlusNonformat"/>
        <w:jc w:val="both"/>
      </w:pPr>
      <w:r>
        <w:t xml:space="preserve">  │ │ Можно ли</w:t>
      </w:r>
      <w:proofErr w:type="gramStart"/>
      <w:r>
        <w:t xml:space="preserve"> ├─────────────────── Н</w:t>
      </w:r>
      <w:proofErr w:type="gramEnd"/>
      <w:r>
        <w:t>ет ────────────────────┘           │</w:t>
      </w:r>
    </w:p>
    <w:p w:rsidR="009102E6" w:rsidRDefault="009102E6">
      <w:pPr>
        <w:pStyle w:val="ConsPlusNonformat"/>
        <w:jc w:val="both"/>
      </w:pPr>
      <w:r>
        <w:t xml:space="preserve">  │ │ устранить│                     │                                  │</w:t>
      </w:r>
    </w:p>
    <w:p w:rsidR="009102E6" w:rsidRDefault="009102E6">
      <w:pPr>
        <w:pStyle w:val="ConsPlusNonformat"/>
        <w:jc w:val="both"/>
      </w:pPr>
      <w:r>
        <w:t xml:space="preserve">  │ │выявленные│                     │                                  │</w:t>
      </w:r>
    </w:p>
    <w:p w:rsidR="009102E6" w:rsidRDefault="009102E6">
      <w:pPr>
        <w:pStyle w:val="ConsPlusNonformat"/>
        <w:jc w:val="both"/>
      </w:pPr>
      <w:r>
        <w:t xml:space="preserve">  │ │нарушения?├┐                    │                                  │</w:t>
      </w:r>
    </w:p>
    <w:p w:rsidR="009102E6" w:rsidRDefault="009102E6">
      <w:pPr>
        <w:pStyle w:val="ConsPlusNonformat"/>
        <w:jc w:val="both"/>
      </w:pPr>
      <w:r>
        <w:t xml:space="preserve">  │ └──────────┘│                    \/                                 │</w:t>
      </w:r>
    </w:p>
    <w:p w:rsidR="009102E6" w:rsidRDefault="009102E6">
      <w:pPr>
        <w:pStyle w:val="ConsPlusNonformat"/>
        <w:jc w:val="both"/>
      </w:pPr>
      <w:r>
        <w:t xml:space="preserve"> ┌┴─────────┐   │             ┌──────────────────────────┐              │</w:t>
      </w:r>
    </w:p>
    <w:p w:rsidR="009102E6" w:rsidRDefault="009102E6">
      <w:pPr>
        <w:pStyle w:val="ConsPlusNonformat"/>
        <w:jc w:val="both"/>
      </w:pPr>
      <w:r>
        <w:t xml:space="preserve"> │Устранение</w:t>
      </w:r>
      <w:proofErr w:type="gramStart"/>
      <w:r>
        <w:t>│   Д</w:t>
      </w:r>
      <w:proofErr w:type="gramEnd"/>
      <w:r>
        <w:t>а      ┌─────┤Есть ли у Заявителя право ├────┐         │</w:t>
      </w:r>
    </w:p>
    <w:p w:rsidR="009102E6" w:rsidRDefault="009102E6">
      <w:pPr>
        <w:pStyle w:val="ConsPlusNonformat"/>
        <w:jc w:val="both"/>
      </w:pPr>
      <w:r>
        <w:t xml:space="preserve"> │</w:t>
      </w:r>
      <w:proofErr w:type="gramStart"/>
      <w:r>
        <w:t>выявленных</w:t>
      </w:r>
      <w:proofErr w:type="gramEnd"/>
      <w:r>
        <w:t>│   │       │     │на льготы при постановке в│    │         │</w:t>
      </w:r>
    </w:p>
    <w:p w:rsidR="009102E6" w:rsidRDefault="009102E6">
      <w:pPr>
        <w:pStyle w:val="ConsPlusNonformat"/>
        <w:jc w:val="both"/>
      </w:pPr>
      <w:r>
        <w:t xml:space="preserve"> │ нарушений</w:t>
      </w:r>
      <w:proofErr w:type="gramStart"/>
      <w:r>
        <w:t>│&lt;──┘       Д</w:t>
      </w:r>
      <w:proofErr w:type="gramEnd"/>
      <w:r>
        <w:t>а    │         очередь?         │   Нет        │</w:t>
      </w:r>
    </w:p>
    <w:p w:rsidR="009102E6" w:rsidRDefault="009102E6">
      <w:pPr>
        <w:pStyle w:val="ConsPlusNonformat"/>
        <w:jc w:val="both"/>
      </w:pPr>
      <w:r>
        <w:t xml:space="preserve"> └──────────┘           │     └──────────────────────────┘    │         │</w:t>
      </w:r>
    </w:p>
    <w:p w:rsidR="009102E6" w:rsidRDefault="009102E6">
      <w:pPr>
        <w:pStyle w:val="ConsPlusNonformat"/>
        <w:jc w:val="both"/>
      </w:pPr>
      <w:r>
        <w:t xml:space="preserve">                        \/                                    \/        │</w:t>
      </w:r>
    </w:p>
    <w:p w:rsidR="009102E6" w:rsidRDefault="009102E6">
      <w:pPr>
        <w:pStyle w:val="ConsPlusNonformat"/>
        <w:jc w:val="both"/>
      </w:pPr>
      <w:r>
        <w:t xml:space="preserve">          ┌────────────────────┐            ┌────────────────────┐      │</w:t>
      </w:r>
    </w:p>
    <w:p w:rsidR="009102E6" w:rsidRDefault="009102E6">
      <w:pPr>
        <w:pStyle w:val="ConsPlusNonformat"/>
        <w:jc w:val="both"/>
      </w:pPr>
      <w:r>
        <w:t xml:space="preserve">          │Постановка в очередь│            │Постановка в очередь│      │</w:t>
      </w:r>
    </w:p>
    <w:p w:rsidR="009102E6" w:rsidRDefault="009102E6">
      <w:pPr>
        <w:pStyle w:val="ConsPlusNonformat"/>
        <w:jc w:val="both"/>
      </w:pPr>
      <w:r>
        <w:t xml:space="preserve">          │на льготных </w:t>
      </w:r>
      <w:proofErr w:type="gramStart"/>
      <w:r>
        <w:t>условиях</w:t>
      </w:r>
      <w:proofErr w:type="gramEnd"/>
      <w:r>
        <w:t>│            │ на общих основаниях│      │</w:t>
      </w:r>
    </w:p>
    <w:p w:rsidR="009102E6" w:rsidRDefault="009102E6">
      <w:pPr>
        <w:pStyle w:val="ConsPlusNonformat"/>
        <w:jc w:val="both"/>
      </w:pPr>
      <w:r>
        <w:t xml:space="preserve">          └─────────────┬──────┘            └──────────┬─────────┘      │</w:t>
      </w:r>
    </w:p>
    <w:p w:rsidR="009102E6" w:rsidRDefault="009102E6">
      <w:pPr>
        <w:pStyle w:val="ConsPlusNonformat"/>
        <w:jc w:val="both"/>
      </w:pPr>
      <w:r>
        <w:t xml:space="preserve">                        └────────────────┬─────────────┘                │</w:t>
      </w:r>
    </w:p>
    <w:p w:rsidR="009102E6" w:rsidRDefault="009102E6">
      <w:pPr>
        <w:pStyle w:val="ConsPlusNonformat"/>
        <w:jc w:val="both"/>
      </w:pPr>
      <w:r>
        <w:t xml:space="preserve">                                         │                              │</w:t>
      </w:r>
    </w:p>
    <w:p w:rsidR="009102E6" w:rsidRDefault="009102E6">
      <w:pPr>
        <w:pStyle w:val="ConsPlusNonformat"/>
        <w:jc w:val="both"/>
      </w:pPr>
      <w:r>
        <w:t xml:space="preserve">                                         \/                             │</w:t>
      </w:r>
    </w:p>
    <w:p w:rsidR="009102E6" w:rsidRDefault="009102E6">
      <w:pPr>
        <w:pStyle w:val="ConsPlusNonformat"/>
        <w:jc w:val="both"/>
      </w:pPr>
      <w:r>
        <w:t xml:space="preserve">                             ┌────────────────────────┐                 │</w:t>
      </w:r>
    </w:p>
    <w:p w:rsidR="009102E6" w:rsidRDefault="009102E6">
      <w:pPr>
        <w:pStyle w:val="ConsPlusNonformat"/>
        <w:jc w:val="both"/>
      </w:pPr>
      <w:r>
        <w:t xml:space="preserve">                             │Информирование Заявителя│&lt;─┐              │</w:t>
      </w:r>
    </w:p>
    <w:p w:rsidR="009102E6" w:rsidRDefault="009102E6">
      <w:pPr>
        <w:pStyle w:val="ConsPlusNonformat"/>
        <w:jc w:val="both"/>
      </w:pPr>
      <w:r>
        <w:t xml:space="preserve">                             │ об изменении в очереди │  │              │</w:t>
      </w:r>
    </w:p>
    <w:p w:rsidR="009102E6" w:rsidRDefault="009102E6">
      <w:pPr>
        <w:pStyle w:val="ConsPlusNonformat"/>
        <w:jc w:val="both"/>
      </w:pPr>
      <w:r>
        <w:t xml:space="preserve">                             └───────────┬────────────┘  │            Нет</w:t>
      </w:r>
    </w:p>
    <w:p w:rsidR="009102E6" w:rsidRDefault="009102E6">
      <w:pPr>
        <w:pStyle w:val="ConsPlusNonformat"/>
        <w:jc w:val="both"/>
      </w:pPr>
      <w:r>
        <w:t xml:space="preserve">  ┌──────────────────────────────────────┤               │              │</w:t>
      </w:r>
    </w:p>
    <w:p w:rsidR="009102E6" w:rsidRDefault="009102E6">
      <w:pPr>
        <w:pStyle w:val="ConsPlusNonformat"/>
        <w:jc w:val="both"/>
      </w:pPr>
      <w:r>
        <w:t xml:space="preserve">  │                                      │              Нет             │</w:t>
      </w:r>
    </w:p>
    <w:p w:rsidR="009102E6" w:rsidRDefault="009102E6">
      <w:pPr>
        <w:pStyle w:val="ConsPlusNonformat"/>
        <w:jc w:val="both"/>
      </w:pPr>
      <w:r>
        <w:t xml:space="preserve">  │                                      \/              │              │</w:t>
      </w:r>
    </w:p>
    <w:p w:rsidR="009102E6" w:rsidRDefault="009102E6">
      <w:pPr>
        <w:pStyle w:val="ConsPlusNonformat"/>
        <w:jc w:val="both"/>
      </w:pPr>
      <w:r>
        <w:t xml:space="preserve">  │                              ┌───────────────┐       │              │</w:t>
      </w:r>
    </w:p>
    <w:p w:rsidR="009102E6" w:rsidRDefault="009102E6">
      <w:pPr>
        <w:pStyle w:val="ConsPlusNonformat"/>
        <w:jc w:val="both"/>
      </w:pPr>
      <w:r>
        <w:t xml:space="preserve">  │                              │Подошла очередь├───────┘              │</w:t>
      </w:r>
    </w:p>
    <w:p w:rsidR="009102E6" w:rsidRDefault="009102E6">
      <w:pPr>
        <w:pStyle w:val="ConsPlusNonformat"/>
        <w:jc w:val="both"/>
      </w:pPr>
      <w:r>
        <w:t xml:space="preserve">  │                     ┌──Да────┤   Заявителя?  │                      │</w:t>
      </w:r>
    </w:p>
    <w:p w:rsidR="009102E6" w:rsidRDefault="009102E6">
      <w:pPr>
        <w:pStyle w:val="ConsPlusNonformat"/>
        <w:jc w:val="both"/>
      </w:pPr>
      <w:r>
        <w:t xml:space="preserve">  │                     │        └───────────────┘                      │</w:t>
      </w:r>
    </w:p>
    <w:p w:rsidR="009102E6" w:rsidRDefault="009102E6">
      <w:pPr>
        <w:pStyle w:val="ConsPlusNonformat"/>
        <w:jc w:val="both"/>
      </w:pPr>
      <w:r>
        <w:t xml:space="preserve">  │                     \/                                              │</w:t>
      </w:r>
    </w:p>
    <w:p w:rsidR="009102E6" w:rsidRDefault="009102E6">
      <w:pPr>
        <w:pStyle w:val="ConsPlusNonformat"/>
        <w:jc w:val="both"/>
      </w:pPr>
      <w:r>
        <w:t xml:space="preserve">  │                 ┌────────────────┐                                  │</w:t>
      </w:r>
    </w:p>
    <w:p w:rsidR="009102E6" w:rsidRDefault="009102E6">
      <w:pPr>
        <w:pStyle w:val="ConsPlusNonformat"/>
        <w:jc w:val="both"/>
      </w:pPr>
      <w:r>
        <w:t xml:space="preserve">  │                 │ Есть ли место в│                                  │</w:t>
      </w:r>
    </w:p>
    <w:p w:rsidR="009102E6" w:rsidRDefault="009102E6">
      <w:pPr>
        <w:pStyle w:val="ConsPlusNonformat"/>
        <w:jc w:val="both"/>
      </w:pPr>
      <w:r>
        <w:t xml:space="preserve">  │      ┌───Да─────┤  желаемой ДОО? ├──Нет──────┐                      │</w:t>
      </w:r>
    </w:p>
    <w:p w:rsidR="009102E6" w:rsidRDefault="009102E6">
      <w:pPr>
        <w:pStyle w:val="ConsPlusNonformat"/>
        <w:jc w:val="both"/>
      </w:pPr>
      <w:r>
        <w:t xml:space="preserve">  │      │          └────────────────┘           │                      │</w:t>
      </w:r>
    </w:p>
    <w:p w:rsidR="009102E6" w:rsidRDefault="009102E6">
      <w:pPr>
        <w:pStyle w:val="ConsPlusNonformat"/>
        <w:jc w:val="both"/>
      </w:pPr>
      <w:r>
        <w:t xml:space="preserve">  │      │                                       \/                     │</w:t>
      </w:r>
    </w:p>
    <w:p w:rsidR="009102E6" w:rsidRDefault="009102E6">
      <w:pPr>
        <w:pStyle w:val="ConsPlusNonformat"/>
        <w:jc w:val="both"/>
      </w:pPr>
      <w:r>
        <w:t xml:space="preserve">  │      │                                   ┌──────────────────┐       │</w:t>
      </w:r>
    </w:p>
    <w:p w:rsidR="009102E6" w:rsidRDefault="009102E6">
      <w:pPr>
        <w:pStyle w:val="ConsPlusNonformat"/>
        <w:jc w:val="both"/>
      </w:pPr>
      <w:r>
        <w:t xml:space="preserve">  │      \/                                  │Согласие Заявителя│       │</w:t>
      </w:r>
    </w:p>
    <w:p w:rsidR="009102E6" w:rsidRDefault="009102E6">
      <w:pPr>
        <w:pStyle w:val="ConsPlusNonformat"/>
        <w:jc w:val="both"/>
      </w:pPr>
      <w:r>
        <w:t xml:space="preserve">  │ ┌────────────────────────┐               │   на другую ДОО</w:t>
      </w:r>
      <w:proofErr w:type="gramStart"/>
      <w:r>
        <w:t xml:space="preserve">  ├─Н</w:t>
      </w:r>
      <w:proofErr w:type="gramEnd"/>
      <w:r>
        <w:t>ет   │</w:t>
      </w:r>
    </w:p>
    <w:p w:rsidR="009102E6" w:rsidRDefault="009102E6">
      <w:pPr>
        <w:pStyle w:val="ConsPlusNonformat"/>
        <w:jc w:val="both"/>
      </w:pPr>
      <w:r>
        <w:t xml:space="preserve"> Да │Выдача направления в ДОО│&lt;--------Да────┤                  │  │    │</w:t>
      </w:r>
    </w:p>
    <w:p w:rsidR="009102E6" w:rsidRDefault="009102E6">
      <w:pPr>
        <w:pStyle w:val="ConsPlusNonformat"/>
        <w:jc w:val="both"/>
      </w:pPr>
      <w:r>
        <w:t xml:space="preserve">  │ └───────────┬────────────┘               └──────────────────┘  │    │</w:t>
      </w:r>
    </w:p>
    <w:p w:rsidR="009102E6" w:rsidRDefault="009102E6">
      <w:pPr>
        <w:pStyle w:val="ConsPlusNonformat"/>
        <w:jc w:val="both"/>
      </w:pPr>
      <w:r>
        <w:t xml:space="preserve">  │             │                                                  │    │</w:t>
      </w:r>
    </w:p>
    <w:p w:rsidR="009102E6" w:rsidRDefault="009102E6">
      <w:pPr>
        <w:pStyle w:val="ConsPlusNonformat"/>
        <w:jc w:val="both"/>
      </w:pPr>
      <w:r>
        <w:t xml:space="preserve">  │             \/                                                 \/   │</w:t>
      </w:r>
    </w:p>
    <w:p w:rsidR="009102E6" w:rsidRDefault="009102E6">
      <w:pPr>
        <w:pStyle w:val="ConsPlusNonformat"/>
        <w:jc w:val="both"/>
      </w:pPr>
      <w:r>
        <w:t xml:space="preserve">  │      ┌──────────────┐                        ┌─────────────────────┐│</w:t>
      </w:r>
    </w:p>
    <w:p w:rsidR="009102E6" w:rsidRDefault="009102E6">
      <w:pPr>
        <w:pStyle w:val="ConsPlusNonformat"/>
        <w:jc w:val="both"/>
      </w:pPr>
      <w:r>
        <w:t xml:space="preserve">  │      │Услуга </w:t>
      </w:r>
      <w:proofErr w:type="gramStart"/>
      <w:r>
        <w:t>оказана</w:t>
      </w:r>
      <w:proofErr w:type="gramEnd"/>
      <w:r>
        <w:t>│                        │Согласен ли Заявитель││</w:t>
      </w:r>
    </w:p>
    <w:p w:rsidR="009102E6" w:rsidRDefault="009102E6">
      <w:pPr>
        <w:pStyle w:val="ConsPlusNonformat"/>
        <w:jc w:val="both"/>
      </w:pPr>
      <w:r>
        <w:t xml:space="preserve">  │      └──────────────┘                        │   ждать очереди в   ├┘</w:t>
      </w:r>
    </w:p>
    <w:p w:rsidR="009102E6" w:rsidRDefault="009102E6">
      <w:pPr>
        <w:pStyle w:val="ConsPlusNonformat"/>
        <w:jc w:val="both"/>
      </w:pPr>
      <w:r>
        <w:t xml:space="preserve">  └──────────────────────────────────────────────┤    желаемую ДОО?    │</w:t>
      </w:r>
    </w:p>
    <w:p w:rsidR="009102E6" w:rsidRDefault="009102E6">
      <w:pPr>
        <w:pStyle w:val="ConsPlusNonformat"/>
        <w:jc w:val="both"/>
      </w:pPr>
      <w:r>
        <w:t xml:space="preserve">                                                 └─────────────────────┘</w:t>
      </w:r>
    </w:p>
    <w:p w:rsidR="009102E6" w:rsidRDefault="009102E6">
      <w:pPr>
        <w:pStyle w:val="ConsPlusNormal"/>
        <w:jc w:val="both"/>
      </w:pPr>
    </w:p>
    <w:p w:rsidR="009102E6" w:rsidRDefault="009102E6">
      <w:pPr>
        <w:pStyle w:val="ConsPlusNormal"/>
        <w:jc w:val="both"/>
      </w:pPr>
    </w:p>
    <w:p w:rsidR="009102E6" w:rsidRDefault="009102E6">
      <w:pPr>
        <w:pStyle w:val="ConsPlusNormal"/>
        <w:pBdr>
          <w:top w:val="single" w:sz="6" w:space="0" w:color="auto"/>
        </w:pBdr>
        <w:spacing w:before="100" w:after="100"/>
        <w:jc w:val="both"/>
        <w:rPr>
          <w:sz w:val="2"/>
          <w:szCs w:val="2"/>
        </w:rPr>
      </w:pPr>
    </w:p>
    <w:p w:rsidR="000F3AA8" w:rsidRDefault="000F3AA8"/>
    <w:sectPr w:rsidR="000F3AA8" w:rsidSect="000C18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E6"/>
    <w:rsid w:val="000F3AA8"/>
    <w:rsid w:val="009102E6"/>
    <w:rsid w:val="00E9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2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2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6DD4CC726C3DE2CE29A0F9AACBBG" TargetMode="External"/><Relationship Id="rId13" Type="http://schemas.openxmlformats.org/officeDocument/2006/relationships/hyperlink" Target="consultantplus://offline/ref=0B58F6A10B6A8C1A6939CB8E856624438CC6DD42C627C3DE2CE29A0F9AACBBG" TargetMode="External"/><Relationship Id="rId18" Type="http://schemas.openxmlformats.org/officeDocument/2006/relationships/hyperlink" Target="consultantplus://offline/ref=0B58F6A10B6A8C1A6939CB8E856624438CC6DE4CCE29C3DE2CE29A0F9AACBBG" TargetMode="External"/><Relationship Id="rId26" Type="http://schemas.openxmlformats.org/officeDocument/2006/relationships/hyperlink" Target="consultantplus://offline/ref=0B58F6A10B6A8C1A6939CB8E856624438CCBDD43CF27C3DE2CE29A0F9AACBBG" TargetMode="External"/><Relationship Id="rId3" Type="http://schemas.openxmlformats.org/officeDocument/2006/relationships/settings" Target="settings.xml"/><Relationship Id="rId21" Type="http://schemas.openxmlformats.org/officeDocument/2006/relationships/hyperlink" Target="consultantplus://offline/ref=0B58F6A10B6A8C1A6939CB8E856624438CC8DA45CF29C3DE2CE29A0F9AACBBG" TargetMode="External"/><Relationship Id="rId34" Type="http://schemas.openxmlformats.org/officeDocument/2006/relationships/hyperlink" Target="consultantplus://offline/ref=0B58F6A10B6A8C1A6939CB8E856624438CC6DD4CC721C3DE2CE29A0F9AACBBG" TargetMode="External"/><Relationship Id="rId7" Type="http://schemas.openxmlformats.org/officeDocument/2006/relationships/hyperlink" Target="consultantplus://offline/ref=0B58F6A10B6A8C1A6939CB8E856624438CC6DD4CC223C3DE2CE29A0F9AACBBG" TargetMode="External"/><Relationship Id="rId12" Type="http://schemas.openxmlformats.org/officeDocument/2006/relationships/hyperlink" Target="consultantplus://offline/ref=0B58F6A10B6A8C1A6939CB8E856624438CC6DD42C421C3DE2CE29A0F9AACBBG" TargetMode="External"/><Relationship Id="rId17" Type="http://schemas.openxmlformats.org/officeDocument/2006/relationships/hyperlink" Target="consultantplus://offline/ref=0B58F6A10B6A8C1A6939CB8E856624438CC9D843C221C3DE2CE29A0F9AACBBG" TargetMode="External"/><Relationship Id="rId25" Type="http://schemas.openxmlformats.org/officeDocument/2006/relationships/hyperlink" Target="consultantplus://offline/ref=0B58F6A10B6A8C1A6939CB8E856624438CC9DC46CE21C3DE2CE29A0F9AACBBG" TargetMode="External"/><Relationship Id="rId33" Type="http://schemas.openxmlformats.org/officeDocument/2006/relationships/hyperlink" Target="consultantplus://offline/ref=0B58F6A10B6A8C1A6939CB8E856624438CCBDD43CF27C3DE2CE29A0F9AACBB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B58F6A10B6A8C1A6939CB8E856624438CC6DD42CE22C3DE2CE29A0F9AACBBG" TargetMode="External"/><Relationship Id="rId20" Type="http://schemas.openxmlformats.org/officeDocument/2006/relationships/hyperlink" Target="consultantplus://offline/ref=0B58F6A10B6A8C1A6939CB8E8566244389CFDE41C72B9ED424BB960DA9BDG" TargetMode="External"/><Relationship Id="rId29" Type="http://schemas.openxmlformats.org/officeDocument/2006/relationships/hyperlink" Target="consultantplus://offline/ref=0B58F6A10B6A8C1A6939CB8E856624438CC6DD4CC223C3DE2CE29A0F9AACBBG" TargetMode="External"/><Relationship Id="rId1" Type="http://schemas.openxmlformats.org/officeDocument/2006/relationships/styles" Target="styles.xml"/><Relationship Id="rId6" Type="http://schemas.openxmlformats.org/officeDocument/2006/relationships/hyperlink" Target="consultantplus://offline/ref=0B58F6A10B6A8C1A6939CB8E856624438FC6D840CD7694DC7DB794A0BAG" TargetMode="External"/><Relationship Id="rId11" Type="http://schemas.openxmlformats.org/officeDocument/2006/relationships/hyperlink" Target="consultantplus://offline/ref=0B58F6A10B6A8C1A6939CB8E856624438CC6DD4CC721C3DE2CE29A0F9AACBBG" TargetMode="External"/><Relationship Id="rId24" Type="http://schemas.openxmlformats.org/officeDocument/2006/relationships/hyperlink" Target="consultantplus://offline/ref=0B58F6A10B6A8C1A6939CB8E856624438CC9DC40C520C3DE2CE29A0F9AACBBG" TargetMode="External"/><Relationship Id="rId32" Type="http://schemas.openxmlformats.org/officeDocument/2006/relationships/hyperlink" Target="consultantplus://offline/ref=0B58F6A10B6A8C1A6939CB8E856624438CC6DD4CC223C3DE2CE29A0F9AACBBG" TargetMode="External"/><Relationship Id="rId37" Type="http://schemas.openxmlformats.org/officeDocument/2006/relationships/fontTable" Target="fontTable.xml"/><Relationship Id="rId5" Type="http://schemas.openxmlformats.org/officeDocument/2006/relationships/hyperlink" Target="consultantplus://offline/ref=0B58F6A10B6A8C1A6939D583930A79488EC58148C126CF8D76BDC152CDC2DECFA5BAG" TargetMode="External"/><Relationship Id="rId15" Type="http://schemas.openxmlformats.org/officeDocument/2006/relationships/hyperlink" Target="consultantplus://offline/ref=0B58F6A10B6A8C1A6939CB8E856624438CC9DF40CE29C3DE2CE29A0F9AACBBG" TargetMode="External"/><Relationship Id="rId23" Type="http://schemas.openxmlformats.org/officeDocument/2006/relationships/hyperlink" Target="consultantplus://offline/ref=0B58F6A10B6A8C1A6939CB8E856624438CC8DB4CCE23C3DE2CE29A0F9AACBBG" TargetMode="External"/><Relationship Id="rId28" Type="http://schemas.openxmlformats.org/officeDocument/2006/relationships/hyperlink" Target="consultantplus://offline/ref=0B58F6A10B6A8C1A6939CB8E856624438CCBDD43CF27C3DE2CE29A0F9AACBBG" TargetMode="External"/><Relationship Id="rId36" Type="http://schemas.openxmlformats.org/officeDocument/2006/relationships/hyperlink" Target="consultantplus://offline/ref=0B58F6A10B6A8C1A6939CB8E856624438CC6DD4CC721C3DE2CE29A0F9AACBBG" TargetMode="External"/><Relationship Id="rId10" Type="http://schemas.openxmlformats.org/officeDocument/2006/relationships/hyperlink" Target="consultantplus://offline/ref=0B58F6A10B6A8C1A6939CB8E856624438CC9DE47C324C3DE2CE29A0F9AACBBG" TargetMode="External"/><Relationship Id="rId19" Type="http://schemas.openxmlformats.org/officeDocument/2006/relationships/hyperlink" Target="consultantplus://offline/ref=0B58F6A10B6A8C1A6939CB8E856624438CC8DA45C028C3DE2CE29A0F9AACBBG" TargetMode="External"/><Relationship Id="rId31" Type="http://schemas.openxmlformats.org/officeDocument/2006/relationships/hyperlink" Target="consultantplus://offline/ref=0B58F6A10B6A8C1A6939CB8E856624438CCBDD43CF27C3DE2CE29A0F9AACBBG" TargetMode="External"/><Relationship Id="rId4" Type="http://schemas.openxmlformats.org/officeDocument/2006/relationships/webSettings" Target="webSettings.xml"/><Relationship Id="rId9" Type="http://schemas.openxmlformats.org/officeDocument/2006/relationships/hyperlink" Target="consultantplus://offline/ref=0B58F6A10B6A8C1A6939CB8E856624438CC6DD44C023C3DE2CE29A0F9AACBBG" TargetMode="External"/><Relationship Id="rId14" Type="http://schemas.openxmlformats.org/officeDocument/2006/relationships/hyperlink" Target="consultantplus://offline/ref=0B58F6A10B6A8C1A6939CB8E856624438CC6DC45C421C3DE2CE29A0F9AACBBG" TargetMode="External"/><Relationship Id="rId22" Type="http://schemas.openxmlformats.org/officeDocument/2006/relationships/hyperlink" Target="consultantplus://offline/ref=0B58F6A10B6A8C1A6939CB8E856624438CCCDB40C627C3DE2CE29A0F9AACBBG" TargetMode="External"/><Relationship Id="rId27" Type="http://schemas.openxmlformats.org/officeDocument/2006/relationships/hyperlink" Target="consultantplus://offline/ref=0B58F6A10B6A8C1A6939D583930A79488EC58148CE26CE8D79BDC152CDC2DECFA5BAG" TargetMode="External"/><Relationship Id="rId30" Type="http://schemas.openxmlformats.org/officeDocument/2006/relationships/hyperlink" Target="consultantplus://offline/ref=0B58F6A10B6A8C1A6939CB8E856624438CCBDD43CF27C3DE2CE29A0F9AACBBG" TargetMode="External"/><Relationship Id="rId35" Type="http://schemas.openxmlformats.org/officeDocument/2006/relationships/hyperlink" Target="consultantplus://offline/ref=0B58F6A10B6A8C1A6939CB8E856624438CC6DD4CC721C3DE2CE29A0F9AAC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9115</Words>
  <Characters>51960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2015-07-31T06:01:00Z</dcterms:created>
  <dcterms:modified xsi:type="dcterms:W3CDTF">2015-08-11T06:07:00Z</dcterms:modified>
</cp:coreProperties>
</file>